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E696" w14:textId="77777777"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2887F0F2" w14:textId="062EB45E" w:rsidR="00CA2ECA" w:rsidRPr="00333A7C" w:rsidRDefault="00B868FD" w:rsidP="00CA2EC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CA2ECA" w:rsidRPr="00333A7C">
        <w:rPr>
          <w:rFonts w:ascii="Times New Roman" w:eastAsia="Calibri" w:hAnsi="Times New Roman" w:cs="Times New Roman"/>
          <w:b/>
        </w:rPr>
        <w:t xml:space="preserve"> FOR THE MEETING OF</w:t>
      </w:r>
      <w:r w:rsidR="00CA2ECA">
        <w:rPr>
          <w:rFonts w:ascii="Times New Roman" w:eastAsia="Calibri" w:hAnsi="Times New Roman" w:cs="Times New Roman"/>
          <w:b/>
        </w:rPr>
        <w:t xml:space="preserve"> NOVEMBER </w:t>
      </w:r>
      <w:r w:rsidR="00A3739C">
        <w:rPr>
          <w:rFonts w:ascii="Times New Roman" w:eastAsia="Calibri" w:hAnsi="Times New Roman" w:cs="Times New Roman"/>
          <w:b/>
        </w:rPr>
        <w:t>27</w:t>
      </w:r>
      <w:r w:rsidR="00CA2ECA">
        <w:rPr>
          <w:rFonts w:ascii="Times New Roman" w:eastAsia="Calibri" w:hAnsi="Times New Roman" w:cs="Times New Roman"/>
          <w:b/>
        </w:rPr>
        <w:t>, 2023</w:t>
      </w:r>
      <w:r w:rsidR="00CA2ECA" w:rsidRPr="00333A7C">
        <w:rPr>
          <w:rFonts w:ascii="Times New Roman" w:eastAsia="Calibri" w:hAnsi="Times New Roman" w:cs="Times New Roman"/>
          <w:b/>
        </w:rPr>
        <w:t xml:space="preserve"> </w:t>
      </w:r>
    </w:p>
    <w:p w14:paraId="02332F7C" w14:textId="77777777"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0B16B09" w14:textId="77777777" w:rsidR="00CA2ECA" w:rsidRPr="00333A7C" w:rsidRDefault="00CA2ECA" w:rsidP="00CA2ECA">
      <w:pPr>
        <w:numPr>
          <w:ilvl w:val="12"/>
          <w:numId w:val="0"/>
        </w:numPr>
        <w:spacing w:after="0" w:line="240" w:lineRule="auto"/>
        <w:rPr>
          <w:rFonts w:ascii="Times New Roman" w:eastAsia="Calibri" w:hAnsi="Times New Roman" w:cs="Times New Roman"/>
          <w:b/>
        </w:rPr>
      </w:pPr>
    </w:p>
    <w:p w14:paraId="3163FA96" w14:textId="77777777" w:rsidR="00CA2ECA" w:rsidRPr="00333A7C" w:rsidRDefault="00CA2ECA" w:rsidP="00CA2EC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3910D73" w14:textId="77777777" w:rsidR="00CA2ECA" w:rsidRPr="00333A7C" w:rsidRDefault="00CA2ECA" w:rsidP="00CA2ECA">
      <w:pPr>
        <w:tabs>
          <w:tab w:val="left" w:pos="90"/>
          <w:tab w:val="left" w:pos="1800"/>
        </w:tabs>
        <w:spacing w:after="0" w:line="240" w:lineRule="auto"/>
        <w:rPr>
          <w:rFonts w:ascii="Times New Roman" w:eastAsia="Calibri" w:hAnsi="Times New Roman" w:cs="Times New Roman"/>
          <w:b/>
        </w:rPr>
      </w:pPr>
    </w:p>
    <w:p w14:paraId="4AED0CC3" w14:textId="77777777" w:rsidR="00441ADB" w:rsidRDefault="00CA2ECA" w:rsidP="00CA2ECA">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1EB6E962" w14:textId="77777777" w:rsidR="00441ADB" w:rsidRDefault="00CA2ECA" w:rsidP="00CA2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sidR="00441ADB">
        <w:rPr>
          <w:rFonts w:ascii="Times New Roman" w:eastAsia="Calibri" w:hAnsi="Times New Roman" w:cs="Times New Roman"/>
        </w:rPr>
        <w:tab/>
      </w:r>
      <w:r w:rsidR="00441ADB">
        <w:rPr>
          <w:rFonts w:ascii="Times New Roman" w:eastAsia="Calibri" w:hAnsi="Times New Roman" w:cs="Times New Roman"/>
        </w:rPr>
        <w:tab/>
      </w:r>
      <w:r w:rsidR="00441ADB">
        <w:rPr>
          <w:rFonts w:ascii="Times New Roman" w:eastAsia="Calibri" w:hAnsi="Times New Roman" w:cs="Times New Roman"/>
        </w:rPr>
        <w:tab/>
      </w:r>
      <w:r w:rsidRPr="00333A7C">
        <w:rPr>
          <w:rFonts w:ascii="Times New Roman" w:eastAsia="Calibri" w:hAnsi="Times New Roman" w:cs="Times New Roman"/>
        </w:rPr>
        <w:t xml:space="preserve">Committeeman Platt </w:t>
      </w:r>
    </w:p>
    <w:p w14:paraId="46FAC583" w14:textId="77777777" w:rsidR="00441ADB" w:rsidRDefault="00CA2ECA" w:rsidP="00CA2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Deputy Mayor Ravitz </w:t>
      </w:r>
      <w:r w:rsidR="00441ADB">
        <w:rPr>
          <w:rFonts w:ascii="Times New Roman" w:eastAsia="Calibri" w:hAnsi="Times New Roman" w:cs="Times New Roman"/>
        </w:rPr>
        <w:tab/>
      </w:r>
      <w:r w:rsidR="00441ADB">
        <w:rPr>
          <w:rFonts w:ascii="Times New Roman" w:eastAsia="Calibri" w:hAnsi="Times New Roman" w:cs="Times New Roman"/>
        </w:rPr>
        <w:tab/>
      </w:r>
      <w:r w:rsidR="00441ADB">
        <w:rPr>
          <w:rFonts w:ascii="Times New Roman" w:eastAsia="Calibri" w:hAnsi="Times New Roman" w:cs="Times New Roman"/>
        </w:rPr>
        <w:tab/>
      </w:r>
      <w:r w:rsidR="00441ADB">
        <w:rPr>
          <w:rFonts w:ascii="Times New Roman" w:eastAsia="Calibri" w:hAnsi="Times New Roman" w:cs="Times New Roman"/>
        </w:rPr>
        <w:tab/>
      </w:r>
      <w:r w:rsidRPr="00333A7C">
        <w:rPr>
          <w:rFonts w:ascii="Times New Roman" w:eastAsia="Calibri" w:hAnsi="Times New Roman" w:cs="Times New Roman"/>
        </w:rPr>
        <w:t>Deputy Mayor Nocito</w:t>
      </w:r>
    </w:p>
    <w:p w14:paraId="4EBDCDFB" w14:textId="1D7807F0" w:rsidR="00CA2ECA" w:rsidRDefault="00CA2ECA" w:rsidP="00CA2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6293E635" w14:textId="77777777" w:rsidR="00CA2ECA" w:rsidRDefault="00CA2ECA" w:rsidP="00CA2ECA">
      <w:pPr>
        <w:tabs>
          <w:tab w:val="left" w:pos="90"/>
          <w:tab w:val="left" w:pos="1800"/>
        </w:tabs>
        <w:spacing w:after="0" w:line="240" w:lineRule="auto"/>
        <w:rPr>
          <w:rFonts w:ascii="Times New Roman" w:eastAsia="Calibri" w:hAnsi="Times New Roman" w:cs="Times New Roman"/>
        </w:rPr>
      </w:pPr>
    </w:p>
    <w:p w14:paraId="5EF358CB" w14:textId="77777777" w:rsidR="00CA2ECA" w:rsidRDefault="00CA2ECA" w:rsidP="00CA2ECA">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38A23FE9" w14:textId="77777777" w:rsidR="00CA2ECA" w:rsidRDefault="00CA2ECA" w:rsidP="00CA2ECA">
      <w:pPr>
        <w:tabs>
          <w:tab w:val="left" w:pos="90"/>
          <w:tab w:val="left" w:pos="1800"/>
        </w:tabs>
        <w:spacing w:after="0" w:line="240" w:lineRule="auto"/>
        <w:rPr>
          <w:rFonts w:ascii="Times New Roman" w:eastAsia="Calibri" w:hAnsi="Times New Roman" w:cs="Times New Roman"/>
        </w:rPr>
      </w:pPr>
    </w:p>
    <w:p w14:paraId="437A9128" w14:textId="77777777" w:rsidR="00CA2ECA" w:rsidRPr="00333A7C" w:rsidRDefault="00CA2ECA" w:rsidP="00CA2EC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01F7842" w14:textId="77777777" w:rsidR="00CA2ECA" w:rsidRDefault="00CA2ECA" w:rsidP="00CA2EC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2ADDB518" w14:textId="77777777" w:rsidR="00FC1998" w:rsidRDefault="00FC1998" w:rsidP="00CA2ECA">
      <w:pPr>
        <w:tabs>
          <w:tab w:val="left" w:pos="90"/>
        </w:tabs>
        <w:spacing w:after="0" w:line="240" w:lineRule="auto"/>
        <w:rPr>
          <w:rFonts w:ascii="Times New Roman" w:eastAsia="Calibri" w:hAnsi="Times New Roman" w:cs="Times New Roman"/>
        </w:rPr>
      </w:pPr>
    </w:p>
    <w:p w14:paraId="132224DB" w14:textId="130CCD06" w:rsidR="00FC1998" w:rsidRPr="00F35CF9" w:rsidRDefault="0038446F" w:rsidP="00FC1998">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00FC1998" w:rsidRPr="00F35CF9">
        <w:rPr>
          <w:rFonts w:ascii="Times New Roman" w:eastAsia="Calibri" w:hAnsi="Times New Roman" w:cs="Times New Roman"/>
          <w:b/>
          <w:bCs/>
        </w:rPr>
        <w:t xml:space="preserve"> READING ON ORDINANCE</w:t>
      </w:r>
    </w:p>
    <w:p w14:paraId="1FEC942B" w14:textId="3F630900" w:rsidR="00FC1998" w:rsidRPr="00AD1C0D" w:rsidRDefault="00FC1998" w:rsidP="00FC199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AN ORDINANCE DESIGNATING THE SALARIES OF THE OFFICERS AND EMPLOYEES OF THE TOWNSHIP OF VOORHEES, COUNTY OF CAMDEN, STATE OF NEW JERSEY</w:t>
      </w:r>
    </w:p>
    <w:p w14:paraId="51FCE859" w14:textId="77777777" w:rsidR="00FC1998" w:rsidRPr="00E515C8" w:rsidRDefault="00FC1998" w:rsidP="00FC1998">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2605D23F" w14:textId="77777777" w:rsidR="00322F49" w:rsidRPr="00E515C8" w:rsidRDefault="00322F49" w:rsidP="00322F4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485F8404" w14:textId="79F1CE41" w:rsidR="00322F49" w:rsidRPr="00E515C8" w:rsidRDefault="00322F49" w:rsidP="00322F4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sidR="00B868FD">
        <w:rPr>
          <w:rFonts w:ascii="Times New Roman" w:eastAsia="Times New Roman" w:hAnsi="Times New Roman" w:cs="Times New Roman"/>
          <w:bCs/>
          <w:spacing w:val="-2"/>
          <w14:ligatures w14:val="none"/>
        </w:rPr>
        <w:t xml:space="preserve"> MS.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MOTION TO APPROVE:</w:t>
      </w:r>
      <w:r w:rsidR="00B868FD">
        <w:rPr>
          <w:rFonts w:ascii="Times New Roman" w:eastAsia="Times New Roman" w:hAnsi="Times New Roman" w:cs="Times New Roman"/>
          <w:bCs/>
          <w:spacing w:val="-2"/>
          <w14:ligatures w14:val="none"/>
        </w:rPr>
        <w:t xml:space="preserve"> MR. PLATT</w:t>
      </w:r>
      <w:r w:rsidRPr="00E515C8">
        <w:rPr>
          <w:rFonts w:ascii="Times New Roman" w:eastAsia="Times New Roman" w:hAnsi="Times New Roman" w:cs="Times New Roman"/>
          <w:bCs/>
          <w:spacing w:val="-2"/>
          <w14:ligatures w14:val="none"/>
        </w:rPr>
        <w:t xml:space="preserve"> </w:t>
      </w:r>
    </w:p>
    <w:p w14:paraId="13587216" w14:textId="0FD1A7EB" w:rsidR="00322F49" w:rsidRPr="00E515C8" w:rsidRDefault="00322F49" w:rsidP="00322F4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00B868FD">
        <w:rPr>
          <w:rFonts w:ascii="Times New Roman" w:eastAsia="Times New Roman" w:hAnsi="Times New Roman" w:cs="Times New Roman"/>
          <w:bCs/>
          <w:spacing w:val="-2"/>
          <w14:ligatures w14:val="none"/>
        </w:rPr>
        <w:t xml:space="preserve"> MR. RAVITZ</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sidR="00B868FD">
        <w:rPr>
          <w:rFonts w:ascii="Times New Roman" w:eastAsia="Times New Roman" w:hAnsi="Times New Roman" w:cs="Times New Roman"/>
          <w:bCs/>
          <w:spacing w:val="-2"/>
          <w14:ligatures w14:val="none"/>
        </w:rPr>
        <w:t>MS. NOCITO</w:t>
      </w:r>
    </w:p>
    <w:p w14:paraId="431D674C" w14:textId="14FDA250" w:rsidR="00322F49" w:rsidRPr="00E515C8" w:rsidRDefault="00322F49" w:rsidP="00322F4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00B868FD">
        <w:rPr>
          <w:rFonts w:ascii="Times New Roman" w:eastAsia="Times New Roman" w:hAnsi="Times New Roman" w:cs="Times New Roman"/>
          <w:bCs/>
          <w:spacing w:val="-2"/>
          <w14:ligatures w14:val="none"/>
        </w:rPr>
        <w:t xml:space="preserve"> ALL</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5A109604" w14:textId="1B36AE8D" w:rsidR="00322F49" w:rsidRPr="00E515C8" w:rsidRDefault="00322F49" w:rsidP="00322F4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00B868FD">
        <w:rPr>
          <w:rFonts w:ascii="Times New Roman" w:eastAsia="Times New Roman" w:hAnsi="Times New Roman" w:cs="Times New Roman"/>
          <w:bCs/>
          <w:spacing w:val="-2"/>
          <w14:ligatures w14:val="none"/>
        </w:rPr>
        <w:t xml:space="preserve"> 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4957F543" w14:textId="77777777" w:rsidR="00322F49" w:rsidRPr="00E515C8" w:rsidRDefault="00322F49" w:rsidP="00322F49">
      <w:pPr>
        <w:tabs>
          <w:tab w:val="left" w:pos="90"/>
        </w:tabs>
        <w:spacing w:after="0" w:line="240" w:lineRule="auto"/>
        <w:rPr>
          <w:rFonts w:ascii="Times New Roman" w:eastAsia="Calibri" w:hAnsi="Times New Roman" w:cs="Times New Roman"/>
          <w:b/>
          <w:bCs/>
          <w14:ligatures w14:val="none"/>
        </w:rPr>
      </w:pPr>
    </w:p>
    <w:p w14:paraId="4E68F510" w14:textId="36477E2D" w:rsidR="00322F49" w:rsidRPr="00E515C8" w:rsidRDefault="00322F49" w:rsidP="00322F49">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sidR="00B868FD">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 xml:space="preserve">MR. PLATT- </w:t>
      </w:r>
      <w:r w:rsidR="00B868FD">
        <w:rPr>
          <w:rFonts w:ascii="Times New Roman" w:eastAsia="Calibri" w:hAnsi="Times New Roman" w:cs="Times New Roman"/>
          <w:bCs/>
          <w:spacing w:val="-3"/>
          <w14:ligatures w14:val="none"/>
        </w:rPr>
        <w:t>Y</w:t>
      </w:r>
    </w:p>
    <w:p w14:paraId="2B8E4BF8" w14:textId="158BFBCC" w:rsidR="00322F49" w:rsidRPr="00E515C8" w:rsidRDefault="00322F49" w:rsidP="00322F49">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00B868FD">
        <w:rPr>
          <w:rFonts w:ascii="Times New Roman" w:eastAsia="Calibri" w:hAnsi="Times New Roman" w:cs="Times New Roman"/>
          <w:bCs/>
          <w:spacing w:val="-3"/>
          <w14:ligatures w14:val="none"/>
        </w:rPr>
        <w:t>Y</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00B868FD">
        <w:rPr>
          <w:rFonts w:ascii="Times New Roman" w:eastAsia="Calibri" w:hAnsi="Times New Roman" w:cs="Times New Roman"/>
          <w:bCs/>
          <w:spacing w:val="-3"/>
          <w14:ligatures w14:val="none"/>
        </w:rPr>
        <w:t>Y</w:t>
      </w:r>
    </w:p>
    <w:p w14:paraId="0D0524D1" w14:textId="1EDF72C8" w:rsidR="00322F49" w:rsidRPr="00E515C8" w:rsidRDefault="00322F49" w:rsidP="00322F49">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sidR="00B868FD">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 xml:space="preserve"> </w:t>
      </w:r>
    </w:p>
    <w:p w14:paraId="625555D0" w14:textId="77777777" w:rsidR="00CA2ECA" w:rsidRDefault="00CA2ECA" w:rsidP="00CA2ECA">
      <w:pPr>
        <w:tabs>
          <w:tab w:val="left" w:pos="90"/>
        </w:tabs>
        <w:spacing w:after="0" w:line="240" w:lineRule="auto"/>
        <w:rPr>
          <w:rFonts w:ascii="Times New Roman" w:eastAsia="Calibri" w:hAnsi="Times New Roman" w:cs="Times New Roman"/>
        </w:rPr>
      </w:pPr>
    </w:p>
    <w:p w14:paraId="22B7C360" w14:textId="77777777" w:rsidR="00CA2ECA" w:rsidRPr="002158DB" w:rsidRDefault="00CA2ECA" w:rsidP="00CA2EC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ECF100A" w14:textId="77777777" w:rsidR="00CA2ECA" w:rsidRPr="002158DB" w:rsidRDefault="00CA2ECA" w:rsidP="00CA2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68A74B7D" w14:textId="6C052925" w:rsidR="00CA2ECA" w:rsidRPr="002158DB" w:rsidRDefault="00CA2ECA" w:rsidP="00CA2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B868FD">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B868FD">
        <w:rPr>
          <w:rFonts w:ascii="Times New Roman" w:eastAsia="Calibri" w:hAnsi="Times New Roman" w:cs="Times New Roman"/>
          <w14:ligatures w14:val="none"/>
        </w:rPr>
        <w:t>ALL</w:t>
      </w:r>
    </w:p>
    <w:p w14:paraId="7507DDFD" w14:textId="57891EA6" w:rsidR="00CA2ECA" w:rsidRDefault="00CA2ECA" w:rsidP="00CA2ECA">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SECONDED:</w:t>
      </w:r>
      <w:r w:rsidR="00B868FD">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B868FD">
        <w:rPr>
          <w:rFonts w:ascii="Times New Roman" w:eastAsia="Calibri" w:hAnsi="Times New Roman" w:cs="Times New Roman"/>
          <w14:ligatures w14:val="none"/>
        </w:rPr>
        <w:t>NONE</w:t>
      </w:r>
    </w:p>
    <w:p w14:paraId="49DC1C1C" w14:textId="77777777" w:rsidR="00CA2ECA" w:rsidRDefault="00CA2ECA" w:rsidP="00CA2ECA">
      <w:pPr>
        <w:tabs>
          <w:tab w:val="left" w:pos="0"/>
          <w:tab w:val="left" w:pos="720"/>
        </w:tabs>
        <w:suppressAutoHyphens/>
        <w:spacing w:after="0" w:line="240" w:lineRule="auto"/>
        <w:rPr>
          <w:rFonts w:ascii="Times New Roman" w:eastAsia="Calibri" w:hAnsi="Times New Roman" w:cs="Times New Roman"/>
          <w14:ligatures w14:val="none"/>
        </w:rPr>
      </w:pPr>
    </w:p>
    <w:p w14:paraId="36811C33" w14:textId="163BA8C7" w:rsidR="006F1D75" w:rsidRDefault="006F1D75" w:rsidP="00CA2EC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FA562E">
        <w:rPr>
          <w:rFonts w:ascii="Times New Roman" w:eastAsia="Calibri" w:hAnsi="Times New Roman" w:cs="Times New Roman"/>
          <w14:ligatures w14:val="none"/>
        </w:rPr>
        <w:t xml:space="preserve"> 330-23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322F49">
        <w:rPr>
          <w:rFonts w:ascii="Times New Roman" w:eastAsia="Calibri" w:hAnsi="Times New Roman" w:cs="Times New Roman"/>
          <w14:ligatures w14:val="none"/>
        </w:rPr>
        <w:t xml:space="preserve">AMENDING RECORDS OF THE </w:t>
      </w:r>
      <w:r>
        <w:rPr>
          <w:rFonts w:ascii="Times New Roman" w:eastAsia="Calibri" w:hAnsi="Times New Roman" w:cs="Times New Roman"/>
          <w14:ligatures w14:val="none"/>
        </w:rPr>
        <w:t>TAX ASSESSOR</w:t>
      </w:r>
    </w:p>
    <w:p w14:paraId="699058D8" w14:textId="77777777" w:rsidR="00B868FD" w:rsidRDefault="00B868FD" w:rsidP="00CA2ECA">
      <w:pPr>
        <w:tabs>
          <w:tab w:val="left" w:pos="0"/>
          <w:tab w:val="left" w:pos="720"/>
        </w:tabs>
        <w:suppressAutoHyphens/>
        <w:spacing w:after="0" w:line="240" w:lineRule="auto"/>
        <w:rPr>
          <w:rFonts w:ascii="Times New Roman" w:eastAsia="Calibri" w:hAnsi="Times New Roman" w:cs="Times New Roman"/>
          <w14:ligatures w14:val="none"/>
        </w:rPr>
      </w:pPr>
    </w:p>
    <w:p w14:paraId="4EAF9B03" w14:textId="210F0D38" w:rsidR="00B868FD" w:rsidRDefault="00B868FD" w:rsidP="00CA2EC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5B643A86" w14:textId="6EAFB519" w:rsidR="00B868FD" w:rsidRDefault="00B868FD" w:rsidP="00CA2EC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15967F71" w14:textId="599A2F40" w:rsidR="00B868FD" w:rsidRDefault="00B868FD" w:rsidP="00CA2EC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73512BB" w14:textId="36F4B220" w:rsidR="00B868FD" w:rsidRDefault="00B868FD" w:rsidP="00CA2EC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4274E0F" w14:textId="77777777" w:rsidR="00FA562E" w:rsidRDefault="00FA562E" w:rsidP="00CA2ECA">
      <w:pPr>
        <w:tabs>
          <w:tab w:val="left" w:pos="0"/>
          <w:tab w:val="left" w:pos="720"/>
        </w:tabs>
        <w:suppressAutoHyphens/>
        <w:spacing w:after="0" w:line="240" w:lineRule="auto"/>
        <w:rPr>
          <w:rFonts w:ascii="Times New Roman" w:eastAsia="Calibri" w:hAnsi="Times New Roman" w:cs="Times New Roman"/>
          <w14:ligatures w14:val="none"/>
        </w:rPr>
      </w:pPr>
    </w:p>
    <w:p w14:paraId="1D17326F" w14:textId="7AF3DE34" w:rsidR="00FA562E" w:rsidRDefault="00FA562E" w:rsidP="00FA562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331-23</w:t>
      </w:r>
      <w:r>
        <w:rPr>
          <w:rFonts w:ascii="Times New Roman" w:eastAsia="Calibri" w:hAnsi="Times New Roman" w:cs="Times New Roman"/>
          <w14:ligatures w14:val="none"/>
        </w:rPr>
        <w:tab/>
        <w:t>AUTHORIZING CURRENT YEAR BUDGET TRANSFERS</w:t>
      </w:r>
    </w:p>
    <w:p w14:paraId="7E2093C8" w14:textId="77777777" w:rsidR="00B868FD" w:rsidRDefault="00B868FD" w:rsidP="00FA562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BAAF9A0"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49375627"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6AF0E6A3"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6CCFE91"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C3D75F9" w14:textId="77777777" w:rsidR="006F1D75" w:rsidRDefault="006F1D75" w:rsidP="00CA2ECA">
      <w:pPr>
        <w:tabs>
          <w:tab w:val="left" w:pos="0"/>
          <w:tab w:val="left" w:pos="720"/>
        </w:tabs>
        <w:suppressAutoHyphens/>
        <w:spacing w:after="0" w:line="240" w:lineRule="auto"/>
        <w:rPr>
          <w:rFonts w:ascii="Times New Roman" w:eastAsia="Calibri" w:hAnsi="Times New Roman" w:cs="Times New Roman"/>
          <w14:ligatures w14:val="none"/>
        </w:rPr>
      </w:pPr>
    </w:p>
    <w:p w14:paraId="4BA4FF93" w14:textId="22E74CE8" w:rsidR="00BF29FD" w:rsidRDefault="00BF29FD" w:rsidP="00150CB2">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sidR="008B1B8B">
        <w:rPr>
          <w:rFonts w:ascii="Times New Roman" w:hAnsi="Times New Roman" w:cs="Times New Roman"/>
        </w:rPr>
        <w:t>332-23</w:t>
      </w:r>
      <w:r w:rsidR="00150CB2">
        <w:rPr>
          <w:rFonts w:ascii="Times New Roman" w:hAnsi="Times New Roman" w:cs="Times New Roman"/>
        </w:rPr>
        <w:tab/>
        <w:t xml:space="preserve">APPOINTING </w:t>
      </w:r>
      <w:r w:rsidR="00682831">
        <w:rPr>
          <w:rFonts w:ascii="Times New Roman" w:hAnsi="Times New Roman" w:cs="Times New Roman"/>
        </w:rPr>
        <w:t>WY</w:t>
      </w:r>
      <w:r w:rsidR="00322F49">
        <w:rPr>
          <w:rFonts w:ascii="Times New Roman" w:hAnsi="Times New Roman" w:cs="Times New Roman"/>
        </w:rPr>
        <w:t>A</w:t>
      </w:r>
      <w:r w:rsidR="00682831">
        <w:rPr>
          <w:rFonts w:ascii="Times New Roman" w:hAnsi="Times New Roman" w:cs="Times New Roman"/>
        </w:rPr>
        <w:t>N</w:t>
      </w:r>
      <w:r w:rsidR="00150CB2">
        <w:rPr>
          <w:rFonts w:ascii="Times New Roman" w:hAnsi="Times New Roman" w:cs="Times New Roman"/>
        </w:rPr>
        <w:t xml:space="preserve"> BOLLOZOS TO THE POSITION OF POLICE OFFICER IN THE VOORHEES TOWNSHIP POLICE DEPARTMENT</w:t>
      </w:r>
    </w:p>
    <w:p w14:paraId="75C93229" w14:textId="77777777" w:rsidR="00B868FD" w:rsidRDefault="00B868FD" w:rsidP="00150CB2">
      <w:pPr>
        <w:spacing w:after="0" w:line="240" w:lineRule="auto"/>
        <w:ind w:left="4320" w:hanging="4320"/>
        <w:rPr>
          <w:rFonts w:ascii="Times New Roman" w:hAnsi="Times New Roman" w:cs="Times New Roman"/>
        </w:rPr>
      </w:pPr>
    </w:p>
    <w:p w14:paraId="16E7FC60"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5CC9B8FA"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41CA4150"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7386286"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55FC179" w14:textId="77777777" w:rsidR="00150CB2" w:rsidRDefault="00150CB2" w:rsidP="00150CB2">
      <w:pPr>
        <w:spacing w:after="0" w:line="240" w:lineRule="auto"/>
        <w:ind w:left="4320" w:hanging="4320"/>
        <w:rPr>
          <w:rFonts w:ascii="Times New Roman" w:hAnsi="Times New Roman" w:cs="Times New Roman"/>
        </w:rPr>
      </w:pPr>
    </w:p>
    <w:p w14:paraId="3B42219D" w14:textId="77777777" w:rsidR="00B868FD" w:rsidRDefault="00B868FD" w:rsidP="00150CB2">
      <w:pPr>
        <w:spacing w:after="0" w:line="240" w:lineRule="auto"/>
        <w:ind w:left="4320" w:hanging="4320"/>
        <w:rPr>
          <w:rFonts w:ascii="Times New Roman" w:hAnsi="Times New Roman" w:cs="Times New Roman"/>
        </w:rPr>
      </w:pPr>
    </w:p>
    <w:p w14:paraId="52A9B1AE" w14:textId="77777777" w:rsidR="00B868FD" w:rsidRDefault="00B868FD" w:rsidP="00150CB2">
      <w:pPr>
        <w:spacing w:after="0" w:line="240" w:lineRule="auto"/>
        <w:ind w:left="4320" w:hanging="4320"/>
        <w:rPr>
          <w:rFonts w:ascii="Times New Roman" w:hAnsi="Times New Roman" w:cs="Times New Roman"/>
        </w:rPr>
      </w:pPr>
    </w:p>
    <w:p w14:paraId="7EB9C5D6" w14:textId="77777777" w:rsidR="00B868FD" w:rsidRDefault="00B868FD" w:rsidP="00150CB2">
      <w:pPr>
        <w:spacing w:after="0" w:line="240" w:lineRule="auto"/>
        <w:ind w:left="4320" w:hanging="4320"/>
        <w:rPr>
          <w:rFonts w:ascii="Times New Roman" w:hAnsi="Times New Roman" w:cs="Times New Roman"/>
        </w:rPr>
      </w:pPr>
    </w:p>
    <w:p w14:paraId="4DC19FE2" w14:textId="77777777" w:rsidR="00B868FD" w:rsidRDefault="00B868FD" w:rsidP="00150CB2">
      <w:pPr>
        <w:spacing w:after="0" w:line="240" w:lineRule="auto"/>
        <w:ind w:left="4320" w:hanging="4320"/>
        <w:rPr>
          <w:rFonts w:ascii="Times New Roman" w:hAnsi="Times New Roman" w:cs="Times New Roman"/>
        </w:rPr>
      </w:pPr>
    </w:p>
    <w:p w14:paraId="0B1B1CF5" w14:textId="77777777" w:rsidR="00B868FD" w:rsidRDefault="00B868FD" w:rsidP="00150CB2">
      <w:pPr>
        <w:spacing w:after="0" w:line="240" w:lineRule="auto"/>
        <w:ind w:left="4320" w:hanging="4320"/>
        <w:rPr>
          <w:rFonts w:ascii="Times New Roman" w:hAnsi="Times New Roman" w:cs="Times New Roman"/>
        </w:rPr>
      </w:pPr>
    </w:p>
    <w:p w14:paraId="6A0EDC9D" w14:textId="181F7D6A" w:rsidR="00150CB2" w:rsidRDefault="00150CB2" w:rsidP="00150CB2">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w:t>
      </w:r>
      <w:r w:rsidR="008B1B8B">
        <w:rPr>
          <w:rFonts w:ascii="Times New Roman" w:hAnsi="Times New Roman" w:cs="Times New Roman"/>
        </w:rPr>
        <w:t xml:space="preserve"> 333-23</w:t>
      </w:r>
      <w:r>
        <w:rPr>
          <w:rFonts w:ascii="Times New Roman" w:hAnsi="Times New Roman" w:cs="Times New Roman"/>
        </w:rPr>
        <w:tab/>
        <w:t>APPOINTING ROBERT BRUNGES TO THE POSITION OF CLASS II</w:t>
      </w:r>
      <w:r w:rsidR="000069B3">
        <w:rPr>
          <w:rFonts w:ascii="Times New Roman" w:hAnsi="Times New Roman" w:cs="Times New Roman"/>
        </w:rPr>
        <w:t>I</w:t>
      </w:r>
      <w:r>
        <w:rPr>
          <w:rFonts w:ascii="Times New Roman" w:hAnsi="Times New Roman" w:cs="Times New Roman"/>
        </w:rPr>
        <w:t xml:space="preserve"> SPECIAL POLICE OFFICER IN THE VOORHEES TOWNSHIP POLICE DEPARTMENT</w:t>
      </w:r>
    </w:p>
    <w:p w14:paraId="745040FF" w14:textId="77777777" w:rsidR="00B868FD" w:rsidRDefault="00B868FD" w:rsidP="00150CB2">
      <w:pPr>
        <w:spacing w:after="0" w:line="240" w:lineRule="auto"/>
        <w:ind w:left="4320" w:hanging="4320"/>
        <w:rPr>
          <w:rFonts w:ascii="Times New Roman" w:hAnsi="Times New Roman" w:cs="Times New Roman"/>
        </w:rPr>
      </w:pPr>
    </w:p>
    <w:p w14:paraId="63AB9EE0"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49FAECA3"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3A550D52"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BECD00A"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E3831A3" w14:textId="77777777" w:rsidR="00150CB2" w:rsidRDefault="00150CB2" w:rsidP="00150CB2">
      <w:pPr>
        <w:spacing w:after="0" w:line="240" w:lineRule="auto"/>
        <w:ind w:left="4320" w:hanging="4320"/>
        <w:rPr>
          <w:rFonts w:ascii="Times New Roman" w:hAnsi="Times New Roman" w:cs="Times New Roman"/>
        </w:rPr>
      </w:pPr>
    </w:p>
    <w:p w14:paraId="643E7C77" w14:textId="6648F7E1" w:rsidR="00150CB2" w:rsidRDefault="00150CB2" w:rsidP="00150CB2">
      <w:pPr>
        <w:spacing w:after="0" w:line="240" w:lineRule="auto"/>
        <w:ind w:left="4320" w:hanging="4320"/>
        <w:rPr>
          <w:rFonts w:ascii="Times New Roman" w:hAnsi="Times New Roman" w:cs="Times New Roman"/>
        </w:rPr>
      </w:pPr>
      <w:r>
        <w:rPr>
          <w:rFonts w:ascii="Times New Roman" w:hAnsi="Times New Roman" w:cs="Times New Roman"/>
        </w:rPr>
        <w:t>RESOLUTION NO.</w:t>
      </w:r>
      <w:r w:rsidR="008B1B8B">
        <w:rPr>
          <w:rFonts w:ascii="Times New Roman" w:hAnsi="Times New Roman" w:cs="Times New Roman"/>
        </w:rPr>
        <w:t xml:space="preserve"> 334-23</w:t>
      </w:r>
      <w:r>
        <w:rPr>
          <w:rFonts w:ascii="Times New Roman" w:hAnsi="Times New Roman" w:cs="Times New Roman"/>
        </w:rPr>
        <w:tab/>
        <w:t>APPOINTING CHRISTOPHER TOMASCO TO THE POSITION OF CLASS II SPECIAL POLICE OFFICER IN THE VOORHEES TOWNSHIP POLICE DEPARTMENT</w:t>
      </w:r>
    </w:p>
    <w:p w14:paraId="549A26CD" w14:textId="77777777" w:rsidR="00B868FD" w:rsidRDefault="00B868FD" w:rsidP="00150CB2">
      <w:pPr>
        <w:spacing w:after="0" w:line="240" w:lineRule="auto"/>
        <w:ind w:left="4320" w:hanging="4320"/>
        <w:rPr>
          <w:rFonts w:ascii="Times New Roman" w:hAnsi="Times New Roman" w:cs="Times New Roman"/>
        </w:rPr>
      </w:pPr>
    </w:p>
    <w:p w14:paraId="01DB9413"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5FCC48F5"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3B17D7B7"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CBB69DD"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7DE4AC5" w14:textId="77777777" w:rsidR="00150CB2" w:rsidRDefault="00150CB2" w:rsidP="00150CB2">
      <w:pPr>
        <w:spacing w:after="0" w:line="240" w:lineRule="auto"/>
        <w:ind w:left="4320" w:hanging="4320"/>
        <w:rPr>
          <w:rFonts w:ascii="Times New Roman" w:hAnsi="Times New Roman" w:cs="Times New Roman"/>
        </w:rPr>
      </w:pPr>
    </w:p>
    <w:p w14:paraId="70556C06" w14:textId="15F6A74F" w:rsidR="00150CB2" w:rsidRDefault="00150CB2" w:rsidP="00150CB2">
      <w:pPr>
        <w:spacing w:after="0" w:line="240" w:lineRule="auto"/>
        <w:ind w:left="4320" w:hanging="4320"/>
        <w:rPr>
          <w:rFonts w:ascii="Times New Roman" w:hAnsi="Times New Roman" w:cs="Times New Roman"/>
        </w:rPr>
      </w:pPr>
      <w:r>
        <w:rPr>
          <w:rFonts w:ascii="Times New Roman" w:hAnsi="Times New Roman" w:cs="Times New Roman"/>
        </w:rPr>
        <w:t>RESOLUTION NO.</w:t>
      </w:r>
      <w:r w:rsidR="008B1B8B">
        <w:rPr>
          <w:rFonts w:ascii="Times New Roman" w:hAnsi="Times New Roman" w:cs="Times New Roman"/>
        </w:rPr>
        <w:t xml:space="preserve"> 335-23</w:t>
      </w:r>
      <w:r>
        <w:rPr>
          <w:rFonts w:ascii="Times New Roman" w:hAnsi="Times New Roman" w:cs="Times New Roman"/>
        </w:rPr>
        <w:tab/>
        <w:t>PROVISIONAL APPOINTMENT OF NICOLETTE WARRINGTON TO THE POSITION OF FIRE FIGHTER IN THE VOORHEES TOWNSHIP FIRE DEPARTMENT SUBJECT TO CERTAIN TERMS AND CONDITIONS</w:t>
      </w:r>
    </w:p>
    <w:p w14:paraId="0D56A7CC" w14:textId="77777777" w:rsidR="00B868FD" w:rsidRDefault="00B868FD" w:rsidP="00150CB2">
      <w:pPr>
        <w:spacing w:after="0" w:line="240" w:lineRule="auto"/>
        <w:ind w:left="4320" w:hanging="4320"/>
        <w:rPr>
          <w:rFonts w:ascii="Times New Roman" w:hAnsi="Times New Roman" w:cs="Times New Roman"/>
        </w:rPr>
      </w:pPr>
    </w:p>
    <w:p w14:paraId="47931141"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7009BADC"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4052785E"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6E07E19"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B1FD4FA" w14:textId="77777777" w:rsidR="00150CB2" w:rsidRDefault="00150CB2" w:rsidP="00150CB2">
      <w:pPr>
        <w:spacing w:after="0" w:line="240" w:lineRule="auto"/>
        <w:ind w:left="4320" w:hanging="4320"/>
        <w:rPr>
          <w:rFonts w:ascii="Times New Roman" w:hAnsi="Times New Roman" w:cs="Times New Roman"/>
        </w:rPr>
      </w:pPr>
    </w:p>
    <w:p w14:paraId="66960533" w14:textId="030A5022" w:rsidR="00150CB2" w:rsidRDefault="00150CB2" w:rsidP="00150CB2">
      <w:pPr>
        <w:spacing w:after="0" w:line="240" w:lineRule="auto"/>
        <w:ind w:left="4320" w:hanging="4320"/>
        <w:rPr>
          <w:rFonts w:ascii="Times New Roman" w:hAnsi="Times New Roman" w:cs="Times New Roman"/>
        </w:rPr>
      </w:pPr>
      <w:r>
        <w:rPr>
          <w:rFonts w:ascii="Times New Roman" w:hAnsi="Times New Roman" w:cs="Times New Roman"/>
        </w:rPr>
        <w:t>RESOLUTION NO.</w:t>
      </w:r>
      <w:r w:rsidR="008B1B8B">
        <w:rPr>
          <w:rFonts w:ascii="Times New Roman" w:hAnsi="Times New Roman" w:cs="Times New Roman"/>
        </w:rPr>
        <w:t xml:space="preserve"> 336-23</w:t>
      </w:r>
      <w:r>
        <w:rPr>
          <w:rFonts w:ascii="Times New Roman" w:hAnsi="Times New Roman" w:cs="Times New Roman"/>
        </w:rPr>
        <w:tab/>
        <w:t>APPOINTING ELIZABETH WHARTON TO THE POSITION OF CLERK 1 IN THE VOORHEES TOWNSHIP POLICE DEPARTMENT</w:t>
      </w:r>
    </w:p>
    <w:p w14:paraId="3AF981F4" w14:textId="77777777" w:rsidR="00B868FD" w:rsidRDefault="00B868FD" w:rsidP="00150CB2">
      <w:pPr>
        <w:spacing w:after="0" w:line="240" w:lineRule="auto"/>
        <w:ind w:left="4320" w:hanging="4320"/>
        <w:rPr>
          <w:rFonts w:ascii="Times New Roman" w:hAnsi="Times New Roman" w:cs="Times New Roman"/>
        </w:rPr>
      </w:pPr>
    </w:p>
    <w:p w14:paraId="65532693"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41FBCB91"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73BD3E4F"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E0C453A" w14:textId="77777777" w:rsidR="00B868FD" w:rsidRDefault="00B868FD" w:rsidP="00B868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EAB9B6B" w14:textId="77777777" w:rsidR="000B58BB" w:rsidRDefault="000B58BB" w:rsidP="00A3739C">
      <w:pPr>
        <w:spacing w:after="0" w:line="240" w:lineRule="auto"/>
        <w:rPr>
          <w:rFonts w:ascii="Times New Roman" w:eastAsia="Calibri" w:hAnsi="Times New Roman" w:cs="Times New Roman"/>
          <w14:ligatures w14:val="none"/>
        </w:rPr>
      </w:pPr>
    </w:p>
    <w:p w14:paraId="39DF3EF8" w14:textId="51388B7F" w:rsidR="000B58BB" w:rsidRDefault="000B58BB"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735C9FDB" w14:textId="77777777" w:rsidR="00C7425B" w:rsidRDefault="00C7425B" w:rsidP="00D30116">
      <w:pPr>
        <w:spacing w:after="0" w:line="240" w:lineRule="auto"/>
        <w:ind w:left="4320" w:hanging="4320"/>
        <w:rPr>
          <w:rFonts w:ascii="Times New Roman" w:eastAsia="Calibri" w:hAnsi="Times New Roman" w:cs="Times New Roman"/>
          <w14:ligatures w14:val="none"/>
        </w:rPr>
      </w:pPr>
    </w:p>
    <w:p w14:paraId="4DD71A13" w14:textId="17CDC747" w:rsidR="00F27BEE" w:rsidRDefault="00A3739C"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JUNE 2023</w:t>
      </w:r>
    </w:p>
    <w:p w14:paraId="2406567C" w14:textId="49644511" w:rsidR="000B58BB" w:rsidRDefault="00BF29FD"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 xml:space="preserve">ING </w:t>
      </w:r>
      <w:r w:rsidR="00A3739C">
        <w:rPr>
          <w:rFonts w:ascii="Times New Roman" w:eastAsia="Calibri" w:hAnsi="Times New Roman" w:cs="Times New Roman"/>
          <w14:ligatures w14:val="none"/>
        </w:rPr>
        <w:t>THE TREASURER REPORT FOR JULY 2023</w:t>
      </w:r>
    </w:p>
    <w:p w14:paraId="5A498810" w14:textId="5574F30E" w:rsidR="00A3739C" w:rsidRDefault="00A3739C"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AUGUST 2023</w:t>
      </w:r>
    </w:p>
    <w:p w14:paraId="6487AD7C" w14:textId="0626F8B8" w:rsidR="00A3739C" w:rsidRDefault="00A3739C"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SEPTEMBER 2023</w:t>
      </w:r>
    </w:p>
    <w:p w14:paraId="7E1AC3B2" w14:textId="3308EEB5" w:rsidR="00A3739C" w:rsidRDefault="00A3739C"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OCTOBER 2023</w:t>
      </w:r>
    </w:p>
    <w:p w14:paraId="7BFDBE6D" w14:textId="07E664BC" w:rsidR="009B0CDA" w:rsidRDefault="009B0CDA"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BILL LIST FOR </w:t>
      </w:r>
      <w:r w:rsidR="00A74D00">
        <w:rPr>
          <w:rFonts w:ascii="Times New Roman" w:eastAsia="Calibri" w:hAnsi="Times New Roman" w:cs="Times New Roman"/>
          <w14:ligatures w14:val="none"/>
        </w:rPr>
        <w:t>NOVEMBER 22, 2023</w:t>
      </w:r>
    </w:p>
    <w:p w14:paraId="01987309" w14:textId="77777777" w:rsidR="00B56CE2" w:rsidRPr="002537D8" w:rsidRDefault="00B56CE2"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82E6FA2" w14:textId="1517D975" w:rsidR="000B58BB" w:rsidRDefault="000B58BB" w:rsidP="000B58BB">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B868FD">
        <w:rPr>
          <w:rFonts w:ascii="Times New Roman" w:eastAsia="Times New Roman" w:hAnsi="Times New Roman" w:cs="Times New Roman"/>
          <w:bCs/>
          <w14:ligatures w14:val="none"/>
        </w:rPr>
        <w:t>MS. FETBROYT</w:t>
      </w:r>
      <w:r>
        <w:rPr>
          <w:rFonts w:ascii="Times New Roman" w:eastAsia="Times New Roman" w:hAnsi="Times New Roman" w:cs="Times New Roman"/>
          <w:bCs/>
          <w14:ligatures w14:val="none"/>
        </w:rPr>
        <w:tab/>
        <w:t>AYES:</w:t>
      </w:r>
      <w:r w:rsidR="00B868FD">
        <w:rPr>
          <w:rFonts w:ascii="Times New Roman" w:eastAsia="Times New Roman" w:hAnsi="Times New Roman" w:cs="Times New Roman"/>
          <w:bCs/>
          <w14:ligatures w14:val="none"/>
        </w:rPr>
        <w:t xml:space="preserve"> ALL</w:t>
      </w:r>
    </w:p>
    <w:p w14:paraId="287DA286" w14:textId="342B3726" w:rsidR="000B58BB" w:rsidRPr="002201B3" w:rsidRDefault="000B58BB" w:rsidP="000B58B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B868FD">
        <w:rPr>
          <w:rFonts w:ascii="Times New Roman" w:eastAsia="Times New Roman" w:hAnsi="Times New Roman" w:cs="Times New Roman"/>
          <w:bCs/>
          <w14:ligatures w14:val="none"/>
        </w:rPr>
        <w:t xml:space="preserve"> MR. RAVITZ</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B868FD">
        <w:rPr>
          <w:rFonts w:ascii="Times New Roman" w:eastAsia="Times New Roman" w:hAnsi="Times New Roman" w:cs="Times New Roman"/>
          <w:bCs/>
          <w14:ligatures w14:val="none"/>
        </w:rPr>
        <w:t xml:space="preserve"> NONE</w:t>
      </w:r>
    </w:p>
    <w:p w14:paraId="76D0AE24" w14:textId="77777777"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EB59583" w14:textId="546D6B2C"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75AB8406" w14:textId="77777777" w:rsidR="00DE5440" w:rsidRDefault="00DE5440"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D7F2962" w14:textId="3693F700" w:rsidR="00DE5440" w:rsidRDefault="00DE5440" w:rsidP="00DE544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Santa will be traveling around on the fire truck on December 1</w:t>
      </w:r>
      <w:r w:rsidRPr="00DE5440">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December 2</w:t>
      </w:r>
      <w:r w:rsidRPr="00DE5440">
        <w:rPr>
          <w:rFonts w:ascii="Times New Roman" w:eastAsia="Calibri" w:hAnsi="Times New Roman" w:cs="Times New Roman"/>
          <w:vertAlign w:val="superscript"/>
          <w14:ligatures w14:val="none"/>
        </w:rPr>
        <w:t>nd</w:t>
      </w:r>
      <w:r>
        <w:rPr>
          <w:rFonts w:ascii="Times New Roman" w:eastAsia="Calibri" w:hAnsi="Times New Roman" w:cs="Times New Roman"/>
          <w14:ligatures w14:val="none"/>
        </w:rPr>
        <w:t xml:space="preserve"> and again on December 8</w:t>
      </w:r>
      <w:r w:rsidRPr="00DE544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December 9</w:t>
      </w:r>
      <w:r w:rsidRPr="00DE544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t>
      </w:r>
    </w:p>
    <w:p w14:paraId="7B9EB7D2" w14:textId="77777777" w:rsidR="00DE5440" w:rsidRDefault="00DE5440" w:rsidP="00DE5440">
      <w:pPr>
        <w:tabs>
          <w:tab w:val="left" w:pos="0"/>
          <w:tab w:val="left" w:pos="720"/>
        </w:tabs>
        <w:suppressAutoHyphens/>
        <w:spacing w:after="0" w:line="240" w:lineRule="auto"/>
        <w:rPr>
          <w:rFonts w:ascii="Times New Roman" w:eastAsia="Calibri" w:hAnsi="Times New Roman" w:cs="Times New Roman"/>
          <w14:ligatures w14:val="none"/>
        </w:rPr>
      </w:pPr>
    </w:p>
    <w:p w14:paraId="09A3F701" w14:textId="352B245F" w:rsidR="00DE5440" w:rsidRDefault="00DE5440" w:rsidP="00DE544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thanked the Voorhees Arts Council for all the work they put into making Voorhees Got Talent a success. </w:t>
      </w:r>
    </w:p>
    <w:p w14:paraId="6E57E87A" w14:textId="77777777" w:rsidR="00DE5440" w:rsidRPr="002537D8" w:rsidRDefault="00DE5440" w:rsidP="00DE5440">
      <w:pPr>
        <w:tabs>
          <w:tab w:val="left" w:pos="0"/>
          <w:tab w:val="left" w:pos="720"/>
        </w:tabs>
        <w:suppressAutoHyphens/>
        <w:spacing w:after="0" w:line="240" w:lineRule="auto"/>
        <w:rPr>
          <w:rFonts w:ascii="Times New Roman" w:eastAsia="Calibri" w:hAnsi="Times New Roman" w:cs="Times New Roman"/>
          <w14:ligatures w14:val="none"/>
        </w:rPr>
      </w:pPr>
    </w:p>
    <w:p w14:paraId="573594EF" w14:textId="080FBABE" w:rsidR="000B58BB" w:rsidRDefault="000B58BB" w:rsidP="000B58BB">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DE5440">
        <w:rPr>
          <w:rFonts w:ascii="Times New Roman" w:eastAsia="Calibri" w:hAnsi="Times New Roman" w:cs="Times New Roman"/>
          <w14:ligatures w14:val="none"/>
        </w:rPr>
        <w:t xml:space="preserve"> – No one spoke</w:t>
      </w:r>
    </w:p>
    <w:p w14:paraId="7967F8E4" w14:textId="77777777" w:rsidR="00782D7E" w:rsidRDefault="000B58BB" w:rsidP="000B58B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w:t>
      </w:r>
    </w:p>
    <w:p w14:paraId="2BFA382D" w14:textId="189FB7D5" w:rsidR="000B58BB" w:rsidRDefault="000B58BB" w:rsidP="000B58B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PUBLIC PORTION:</w:t>
      </w:r>
      <w:r w:rsidR="00B868FD">
        <w:rPr>
          <w:rFonts w:ascii="Times New Roman" w:eastAsia="Calibri" w:hAnsi="Times New Roman" w:cs="Times New Roman"/>
          <w14:ligatures w14:val="none"/>
        </w:rPr>
        <w:t xml:space="preserve"> MR. PLATT</w:t>
      </w:r>
      <w:r w:rsidR="00B868FD">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B868FD">
        <w:rPr>
          <w:rFonts w:ascii="Times New Roman" w:eastAsia="Calibri" w:hAnsi="Times New Roman" w:cs="Times New Roman"/>
          <w14:ligatures w14:val="none"/>
        </w:rPr>
        <w:t xml:space="preserve"> ALL</w:t>
      </w:r>
    </w:p>
    <w:p w14:paraId="3949E579" w14:textId="425C14FC" w:rsidR="000B58BB" w:rsidRDefault="000B58BB"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B868FD">
        <w:rPr>
          <w:rFonts w:ascii="Times New Roman" w:eastAsia="Calibri" w:hAnsi="Times New Roman" w:cs="Times New Roman"/>
          <w14:ligatures w14:val="none"/>
        </w:rPr>
        <w:t xml:space="preserve"> MS.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782D7E">
        <w:rPr>
          <w:rFonts w:ascii="Times New Roman" w:eastAsia="Calibri" w:hAnsi="Times New Roman" w:cs="Times New Roman"/>
          <w14:ligatures w14:val="none"/>
        </w:rPr>
        <w:tab/>
      </w:r>
      <w:r>
        <w:rPr>
          <w:rFonts w:ascii="Times New Roman" w:eastAsia="Calibri" w:hAnsi="Times New Roman" w:cs="Times New Roman"/>
          <w14:ligatures w14:val="none"/>
        </w:rPr>
        <w:t>NAYS:</w:t>
      </w:r>
      <w:r w:rsidR="00B868FD">
        <w:rPr>
          <w:rFonts w:ascii="Times New Roman" w:eastAsia="Calibri" w:hAnsi="Times New Roman" w:cs="Times New Roman"/>
          <w14:ligatures w14:val="none"/>
        </w:rPr>
        <w:t xml:space="preserve"> NONE</w:t>
      </w:r>
    </w:p>
    <w:p w14:paraId="4D6ADC5B" w14:textId="77777777" w:rsidR="00DE5440" w:rsidRDefault="00DE5440" w:rsidP="000B58BB">
      <w:pPr>
        <w:spacing w:after="0" w:line="240" w:lineRule="auto"/>
        <w:rPr>
          <w:rFonts w:ascii="Times New Roman" w:eastAsia="Calibri" w:hAnsi="Times New Roman" w:cs="Times New Roman"/>
          <w14:ligatures w14:val="none"/>
        </w:rPr>
      </w:pPr>
    </w:p>
    <w:p w14:paraId="6A97A09E" w14:textId="77777777" w:rsidR="00DE5440" w:rsidRDefault="00DE5440" w:rsidP="00DE544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COMMENDATION – EASTERN MARCHING VIKINGS</w:t>
      </w:r>
    </w:p>
    <w:p w14:paraId="55F9C00A" w14:textId="77777777" w:rsidR="00DE5440" w:rsidRDefault="00DE5440" w:rsidP="00DE544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COMMENDATION – DIVERSITY COMMITTEE</w:t>
      </w:r>
    </w:p>
    <w:p w14:paraId="17672232" w14:textId="4393E989" w:rsidR="00DE5440" w:rsidRDefault="00DE5440"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lastRenderedPageBreak/>
        <w:t>Mayor Mignogna read the commendations for both the Eastern Marching Vikings and the Diversity Committee</w:t>
      </w:r>
    </w:p>
    <w:p w14:paraId="32529F32" w14:textId="77777777" w:rsidR="00DE5440" w:rsidRDefault="00DE5440" w:rsidP="000B58BB">
      <w:pPr>
        <w:spacing w:after="0" w:line="240" w:lineRule="auto"/>
        <w:rPr>
          <w:rFonts w:ascii="Times New Roman" w:eastAsia="Calibri" w:hAnsi="Times New Roman" w:cs="Times New Roman"/>
          <w14:ligatures w14:val="none"/>
        </w:rPr>
      </w:pPr>
    </w:p>
    <w:p w14:paraId="0369296E" w14:textId="77777777" w:rsidR="00DE5440" w:rsidRDefault="00DE5440" w:rsidP="00DE544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recognized Gwen DeVera, the Voorhees Township Diversity Committee and all volunteers who made the International Day celebration a huge success. </w:t>
      </w:r>
    </w:p>
    <w:p w14:paraId="383C7BE1" w14:textId="77777777" w:rsidR="00DE5440" w:rsidRDefault="00DE5440" w:rsidP="000B58BB">
      <w:pPr>
        <w:spacing w:after="0" w:line="240" w:lineRule="auto"/>
        <w:rPr>
          <w:rFonts w:ascii="Times New Roman" w:eastAsia="Calibri" w:hAnsi="Times New Roman" w:cs="Times New Roman"/>
          <w14:ligatures w14:val="none"/>
        </w:rPr>
      </w:pPr>
    </w:p>
    <w:p w14:paraId="24D9380F" w14:textId="179460CF" w:rsidR="00DE5440" w:rsidRDefault="00DE5440"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MOTION TO RE-OPEN </w:t>
      </w:r>
    </w:p>
    <w:p w14:paraId="4B81AF18" w14:textId="2E4755CC" w:rsidR="00DE5440" w:rsidRDefault="00DE5440"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THE PUBLIC PORTION: MS. FETBROYT</w:t>
      </w:r>
      <w:r>
        <w:rPr>
          <w:rFonts w:ascii="Times New Roman" w:eastAsia="Calibri" w:hAnsi="Times New Roman" w:cs="Times New Roman"/>
          <w14:ligatures w14:val="none"/>
        </w:rPr>
        <w:tab/>
        <w:t>SECONDED: MR. PLATT</w:t>
      </w:r>
    </w:p>
    <w:p w14:paraId="42F0B1CF" w14:textId="77777777" w:rsidR="00DE5440" w:rsidRDefault="00DE5440"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NONE</w:t>
      </w:r>
    </w:p>
    <w:p w14:paraId="4D8C8FA2" w14:textId="77777777" w:rsidR="00DE5440" w:rsidRDefault="00DE5440" w:rsidP="000B58BB">
      <w:pPr>
        <w:spacing w:after="0" w:line="240" w:lineRule="auto"/>
        <w:rPr>
          <w:rFonts w:ascii="Times New Roman" w:eastAsia="Calibri" w:hAnsi="Times New Roman" w:cs="Times New Roman"/>
          <w14:ligatures w14:val="none"/>
        </w:rPr>
      </w:pPr>
    </w:p>
    <w:p w14:paraId="5603900E" w14:textId="30532A56" w:rsidR="00DE5440" w:rsidRDefault="00DE5440"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Tina Lloyd, Greg Hamilton and other residents from the Victoriana Condominiums complex spoke to Township Committee regarding the recent fires in their community. They spoke of their concerns with safety and property values. </w:t>
      </w:r>
    </w:p>
    <w:p w14:paraId="55F7CC16" w14:textId="77777777" w:rsidR="00DE5440" w:rsidRDefault="00DE5440" w:rsidP="000B58BB">
      <w:pPr>
        <w:spacing w:after="0" w:line="240" w:lineRule="auto"/>
        <w:rPr>
          <w:rFonts w:ascii="Times New Roman" w:eastAsia="Calibri" w:hAnsi="Times New Roman" w:cs="Times New Roman"/>
          <w14:ligatures w14:val="none"/>
        </w:rPr>
      </w:pPr>
    </w:p>
    <w:p w14:paraId="7A9F3AF4" w14:textId="0FDDFA0F" w:rsidR="00DE5440" w:rsidRDefault="00DE5440"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recommended a meeting between our fire chief, construction official and the residents  to discuss the issues and concerns. </w:t>
      </w:r>
    </w:p>
    <w:p w14:paraId="2F353C44" w14:textId="77777777" w:rsidR="00DE5440" w:rsidRDefault="00DE5440" w:rsidP="000B58BB">
      <w:pPr>
        <w:spacing w:after="0" w:line="240" w:lineRule="auto"/>
        <w:rPr>
          <w:rFonts w:ascii="Times New Roman" w:eastAsia="Calibri" w:hAnsi="Times New Roman" w:cs="Times New Roman"/>
          <w14:ligatures w14:val="none"/>
        </w:rPr>
      </w:pPr>
    </w:p>
    <w:p w14:paraId="46164EAD" w14:textId="66A870B3" w:rsidR="00DE5440" w:rsidRDefault="00DE5440"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Fire Chief Jim Poland stated that he knows the residents have concerns. He added the three recent fires have different causes and not one specific thing for each fire. He added that we can provide education </w:t>
      </w:r>
      <w:r w:rsidR="007E6AD6">
        <w:rPr>
          <w:rFonts w:ascii="Times New Roman" w:eastAsia="Calibri" w:hAnsi="Times New Roman" w:cs="Times New Roman"/>
          <w14:ligatures w14:val="none"/>
        </w:rPr>
        <w:t xml:space="preserve">materials </w:t>
      </w:r>
      <w:r>
        <w:rPr>
          <w:rFonts w:ascii="Times New Roman" w:eastAsia="Calibri" w:hAnsi="Times New Roman" w:cs="Times New Roman"/>
          <w14:ligatures w14:val="none"/>
        </w:rPr>
        <w:t xml:space="preserve">for your own safety. All fires are currently listed as undetermined. </w:t>
      </w:r>
    </w:p>
    <w:p w14:paraId="6AB49DDE" w14:textId="77777777" w:rsidR="00DE5440" w:rsidRDefault="00DE5440" w:rsidP="000B58BB">
      <w:pPr>
        <w:spacing w:after="0" w:line="240" w:lineRule="auto"/>
        <w:rPr>
          <w:rFonts w:ascii="Times New Roman" w:eastAsia="Calibri" w:hAnsi="Times New Roman" w:cs="Times New Roman"/>
          <w14:ligatures w14:val="none"/>
        </w:rPr>
      </w:pPr>
    </w:p>
    <w:p w14:paraId="6DBA634E" w14:textId="77777777" w:rsidR="00DE5440" w:rsidRDefault="00DE5440">
      <w:pPr>
        <w:rPr>
          <w:rFonts w:ascii="Times New Roman" w:eastAsia="Calibri" w:hAnsi="Times New Roman" w:cs="Times New Roman"/>
          <w14:ligatures w14:val="none"/>
        </w:rPr>
      </w:pPr>
      <w:r>
        <w:rPr>
          <w:rFonts w:ascii="Times New Roman" w:eastAsia="Calibri" w:hAnsi="Times New Roman" w:cs="Times New Roman"/>
          <w14:ligatures w14:val="none"/>
        </w:rPr>
        <w:t xml:space="preserve">Administrator Steglik added that we want the residents to understand what we can do as a township to step in and help. </w:t>
      </w:r>
    </w:p>
    <w:p w14:paraId="1C70C1D4" w14:textId="77777777" w:rsidR="00DE5440" w:rsidRDefault="00DE5440">
      <w:pPr>
        <w:rPr>
          <w:rFonts w:ascii="Times New Roman" w:eastAsia="Calibri" w:hAnsi="Times New Roman" w:cs="Times New Roman"/>
          <w14:ligatures w14:val="none"/>
        </w:rPr>
      </w:pPr>
      <w:r>
        <w:rPr>
          <w:rFonts w:ascii="Times New Roman" w:eastAsia="Calibri" w:hAnsi="Times New Roman" w:cs="Times New Roman"/>
          <w14:ligatures w14:val="none"/>
        </w:rPr>
        <w:t xml:space="preserve">Committeeman Platt state that any resident should call the fire department to request a safety inspection of their homes. </w:t>
      </w:r>
    </w:p>
    <w:p w14:paraId="7A3944E4" w14:textId="77777777" w:rsidR="00DE5440" w:rsidRDefault="00DE5440">
      <w:pPr>
        <w:rPr>
          <w:rFonts w:ascii="Times New Roman" w:eastAsia="Calibri" w:hAnsi="Times New Roman" w:cs="Times New Roman"/>
          <w14:ligatures w14:val="none"/>
        </w:rPr>
      </w:pPr>
      <w:r>
        <w:rPr>
          <w:rFonts w:ascii="Times New Roman" w:eastAsia="Calibri" w:hAnsi="Times New Roman" w:cs="Times New Roman"/>
          <w14:ligatures w14:val="none"/>
        </w:rPr>
        <w:t>Tina Lloyd</w:t>
      </w:r>
    </w:p>
    <w:p w14:paraId="36803BB5" w14:textId="77777777" w:rsidR="00DE5440" w:rsidRDefault="00DE5440">
      <w:pPr>
        <w:rPr>
          <w:rFonts w:ascii="Times New Roman" w:eastAsia="Calibri" w:hAnsi="Times New Roman" w:cs="Times New Roman"/>
          <w14:ligatures w14:val="none"/>
        </w:rPr>
      </w:pPr>
      <w:r>
        <w:rPr>
          <w:rFonts w:ascii="Times New Roman" w:eastAsia="Calibri" w:hAnsi="Times New Roman" w:cs="Times New Roman"/>
          <w14:ligatures w14:val="none"/>
        </w:rPr>
        <w:t xml:space="preserve">Ms. Lloyd stated that these are all great things, but we would like more information about the bones of these buildings. </w:t>
      </w:r>
    </w:p>
    <w:p w14:paraId="134A87B6" w14:textId="77777777" w:rsidR="00DE5440" w:rsidRDefault="00DE5440">
      <w:pPr>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added that an association member should be present at the meeting.</w:t>
      </w:r>
    </w:p>
    <w:p w14:paraId="327D9356" w14:textId="77777777" w:rsidR="00DE5440" w:rsidRDefault="00DE5440" w:rsidP="00672330">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Greg Hamilton</w:t>
      </w:r>
    </w:p>
    <w:p w14:paraId="5A4E6F3F" w14:textId="77777777" w:rsidR="00DE5440" w:rsidRDefault="00DE5440" w:rsidP="00672330">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1010 Gregory’s Way</w:t>
      </w:r>
    </w:p>
    <w:p w14:paraId="0FC0B7FF" w14:textId="77777777" w:rsidR="00672330" w:rsidRDefault="00672330" w:rsidP="00672330">
      <w:pPr>
        <w:spacing w:after="0" w:line="240" w:lineRule="auto"/>
        <w:rPr>
          <w:rFonts w:ascii="Times New Roman" w:eastAsia="Calibri" w:hAnsi="Times New Roman" w:cs="Times New Roman"/>
          <w14:ligatures w14:val="none"/>
        </w:rPr>
      </w:pPr>
    </w:p>
    <w:p w14:paraId="04296573" w14:textId="77777777" w:rsidR="00672330" w:rsidRDefault="00DE5440">
      <w:pPr>
        <w:rPr>
          <w:rFonts w:ascii="Times New Roman" w:eastAsia="Calibri" w:hAnsi="Times New Roman" w:cs="Times New Roman"/>
          <w14:ligatures w14:val="none"/>
        </w:rPr>
      </w:pPr>
      <w:r>
        <w:rPr>
          <w:rFonts w:ascii="Times New Roman" w:eastAsia="Calibri" w:hAnsi="Times New Roman" w:cs="Times New Roman"/>
          <w14:ligatures w14:val="none"/>
        </w:rPr>
        <w:t>Mr. Hamilton requested educational materials and fire extinguisher training</w:t>
      </w:r>
      <w:r w:rsidR="00672330">
        <w:rPr>
          <w:rFonts w:ascii="Times New Roman" w:eastAsia="Calibri" w:hAnsi="Times New Roman" w:cs="Times New Roman"/>
          <w14:ligatures w14:val="none"/>
        </w:rPr>
        <w:t xml:space="preserve">. He also stated that the permit process needs to be reviewed as it is taking a very long time for the buildings to be repaired and it is delaying the displaced residents from getting back into their homes. </w:t>
      </w:r>
    </w:p>
    <w:p w14:paraId="16FA704A" w14:textId="77777777" w:rsidR="00672330" w:rsidRDefault="00672330">
      <w:pPr>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stated that we will look into that and will speak to the construction department. </w:t>
      </w:r>
    </w:p>
    <w:p w14:paraId="502958F8" w14:textId="77777777" w:rsidR="00782D7E" w:rsidRDefault="00672330">
      <w:pPr>
        <w:rPr>
          <w:rFonts w:ascii="Times New Roman" w:eastAsia="Calibri" w:hAnsi="Times New Roman" w:cs="Times New Roman"/>
          <w14:ligatures w14:val="none"/>
        </w:rPr>
      </w:pPr>
      <w:r>
        <w:rPr>
          <w:rFonts w:ascii="Times New Roman" w:eastAsia="Calibri" w:hAnsi="Times New Roman" w:cs="Times New Roman"/>
          <w14:ligatures w14:val="none"/>
        </w:rPr>
        <w:t xml:space="preserve">The residents also asked for the building plans for these buildings and past inspection reports. </w:t>
      </w:r>
    </w:p>
    <w:p w14:paraId="6D645965" w14:textId="77777777" w:rsidR="00782D7E" w:rsidRDefault="00782D7E">
      <w:pPr>
        <w:rPr>
          <w:rFonts w:ascii="Times New Roman" w:eastAsia="Calibri" w:hAnsi="Times New Roman" w:cs="Times New Roman"/>
          <w14:ligatures w14:val="none"/>
        </w:rPr>
      </w:pPr>
      <w:r>
        <w:rPr>
          <w:rFonts w:ascii="Times New Roman" w:eastAsia="Calibri" w:hAnsi="Times New Roman" w:cs="Times New Roman"/>
          <w14:ligatures w14:val="none"/>
        </w:rPr>
        <w:t>Gwen DeVera</w:t>
      </w:r>
    </w:p>
    <w:p w14:paraId="534D77B2" w14:textId="77777777" w:rsidR="00782D7E" w:rsidRDefault="00782D7E">
      <w:pPr>
        <w:rPr>
          <w:rFonts w:ascii="Times New Roman" w:eastAsia="Calibri" w:hAnsi="Times New Roman" w:cs="Times New Roman"/>
          <w14:ligatures w14:val="none"/>
        </w:rPr>
      </w:pPr>
      <w:r>
        <w:rPr>
          <w:rFonts w:ascii="Times New Roman" w:eastAsia="Calibri" w:hAnsi="Times New Roman" w:cs="Times New Roman"/>
          <w14:ligatures w14:val="none"/>
        </w:rPr>
        <w:t xml:space="preserve">Ms. DeVera thanked Mayor Mignogna and Township Committee for the commendation that was presented earlier in the meeting. She thanked all involved and who attended the International Day event. </w:t>
      </w:r>
    </w:p>
    <w:p w14:paraId="01738C89" w14:textId="77777777" w:rsidR="00782D7E" w:rsidRDefault="00782D7E" w:rsidP="00782D7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CLOSE PUBLIC</w:t>
      </w:r>
    </w:p>
    <w:p w14:paraId="274F0025" w14:textId="6FFFB5C1" w:rsidR="00782D7E" w:rsidRDefault="00782D7E" w:rsidP="00782D7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PORTION AND ADJOURN: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AYES:  ALL</w:t>
      </w:r>
    </w:p>
    <w:p w14:paraId="2BA92CAC" w14:textId="73F0193A" w:rsidR="00782D7E" w:rsidRDefault="00782D7E" w:rsidP="00782D7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0D893796" w14:textId="77777777" w:rsidR="00782D7E" w:rsidRDefault="00782D7E" w:rsidP="00782D7E">
      <w:pPr>
        <w:spacing w:after="0" w:line="240" w:lineRule="auto"/>
        <w:rPr>
          <w:rFonts w:ascii="Times New Roman" w:eastAsia="Calibri" w:hAnsi="Times New Roman" w:cs="Times New Roman"/>
          <w14:ligatures w14:val="none"/>
        </w:rPr>
      </w:pPr>
    </w:p>
    <w:p w14:paraId="41E58CED" w14:textId="770ECADB" w:rsidR="00DE5440" w:rsidRDefault="00DE5440" w:rsidP="00782D7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244966A" w14:textId="0D6E47AC" w:rsidR="0038446F" w:rsidRDefault="0038446F" w:rsidP="0038446F">
      <w:pPr>
        <w:spacing w:after="0" w:line="240" w:lineRule="auto"/>
        <w:rPr>
          <w:rFonts w:ascii="Times New Roman" w:hAnsi="Times New Roman" w:cs="Times New Roman"/>
          <w:b/>
          <w:bCs/>
          <w:sz w:val="24"/>
          <w:szCs w:val="24"/>
        </w:rPr>
      </w:pPr>
      <w:r w:rsidRPr="00732045">
        <w:rPr>
          <w:rFonts w:ascii="Times New Roman" w:hAnsi="Times New Roman" w:cs="Times New Roman"/>
          <w:b/>
          <w:bCs/>
          <w:sz w:val="24"/>
          <w:szCs w:val="24"/>
        </w:rPr>
        <w:lastRenderedPageBreak/>
        <w:t xml:space="preserve">ORDINANCE NO. </w:t>
      </w:r>
      <w:r w:rsidR="00EF24BB">
        <w:rPr>
          <w:rFonts w:ascii="Times New Roman" w:hAnsi="Times New Roman" w:cs="Times New Roman"/>
          <w:b/>
          <w:bCs/>
          <w:sz w:val="24"/>
          <w:szCs w:val="24"/>
        </w:rPr>
        <w:t>4</w:t>
      </w:r>
      <w:r w:rsidR="00362B63">
        <w:rPr>
          <w:rFonts w:ascii="Times New Roman" w:hAnsi="Times New Roman" w:cs="Times New Roman"/>
          <w:b/>
          <w:bCs/>
          <w:sz w:val="24"/>
          <w:szCs w:val="24"/>
        </w:rPr>
        <w:t>4</w:t>
      </w:r>
      <w:r w:rsidR="00EF24BB">
        <w:rPr>
          <w:rFonts w:ascii="Times New Roman" w:hAnsi="Times New Roman" w:cs="Times New Roman"/>
          <w:b/>
          <w:bCs/>
          <w:sz w:val="24"/>
          <w:szCs w:val="24"/>
        </w:rPr>
        <w:t>3-2023</w:t>
      </w:r>
    </w:p>
    <w:p w14:paraId="7A2E121C" w14:textId="77777777" w:rsidR="0038446F" w:rsidRPr="00732045" w:rsidRDefault="0038446F" w:rsidP="0038446F">
      <w:pPr>
        <w:spacing w:after="0" w:line="240" w:lineRule="auto"/>
        <w:rPr>
          <w:rFonts w:ascii="Times New Roman" w:hAnsi="Times New Roman" w:cs="Times New Roman"/>
          <w:b/>
          <w:bCs/>
          <w:sz w:val="24"/>
          <w:szCs w:val="24"/>
        </w:rPr>
      </w:pPr>
    </w:p>
    <w:p w14:paraId="0C4B2E23" w14:textId="77777777" w:rsidR="0038446F" w:rsidRDefault="0038446F" w:rsidP="0038446F">
      <w:pPr>
        <w:spacing w:after="0" w:line="240" w:lineRule="auto"/>
        <w:rPr>
          <w:rFonts w:ascii="Times New Roman" w:hAnsi="Times New Roman" w:cs="Times New Roman"/>
          <w:b/>
          <w:bCs/>
        </w:rPr>
      </w:pPr>
    </w:p>
    <w:p w14:paraId="3B35AF16" w14:textId="77777777" w:rsidR="0038446F" w:rsidRPr="00D86C64" w:rsidRDefault="0038446F" w:rsidP="0038446F">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86C64">
        <w:rPr>
          <w:rFonts w:ascii="Times New Roman" w:eastAsia="Times New Roman" w:hAnsi="Times New Roman" w:cs="Times New Roman"/>
          <w:b/>
          <w:sz w:val="24"/>
          <w:szCs w:val="24"/>
        </w:rPr>
        <w:t xml:space="preserve">DESIGNATING THE SALARIES OF THE OFFICERS AND EMPLOYEES OF THE </w:t>
      </w:r>
      <w:smartTag w:uri="urn:schemas-microsoft-com:office:smarttags" w:element="PlaceType">
        <w:r w:rsidRPr="00D86C64">
          <w:rPr>
            <w:rFonts w:ascii="Times New Roman" w:eastAsia="Times New Roman" w:hAnsi="Times New Roman" w:cs="Times New Roman"/>
            <w:b/>
            <w:sz w:val="24"/>
            <w:szCs w:val="24"/>
          </w:rPr>
          <w:t>TOWNSHIP</w:t>
        </w:r>
      </w:smartTag>
      <w:r w:rsidRPr="00D86C64">
        <w:rPr>
          <w:rFonts w:ascii="Times New Roman" w:eastAsia="Times New Roman" w:hAnsi="Times New Roman" w:cs="Times New Roman"/>
          <w:b/>
          <w:sz w:val="24"/>
          <w:szCs w:val="24"/>
        </w:rPr>
        <w:t xml:space="preserve"> OF </w:t>
      </w:r>
      <w:smartTag w:uri="urn:schemas-microsoft-com:office:smarttags" w:element="PlaceName">
        <w:r w:rsidRPr="00D86C64">
          <w:rPr>
            <w:rFonts w:ascii="Times New Roman" w:eastAsia="Times New Roman" w:hAnsi="Times New Roman" w:cs="Times New Roman"/>
            <w:b/>
            <w:sz w:val="24"/>
            <w:szCs w:val="24"/>
          </w:rPr>
          <w:t>VOORHEES</w:t>
        </w:r>
      </w:smartTag>
      <w:r w:rsidRPr="00D86C64">
        <w:rPr>
          <w:rFonts w:ascii="Times New Roman" w:eastAsia="Times New Roman" w:hAnsi="Times New Roman" w:cs="Times New Roman"/>
          <w:b/>
          <w:sz w:val="24"/>
          <w:szCs w:val="24"/>
        </w:rPr>
        <w:t xml:space="preserve">, </w:t>
      </w:r>
      <w:smartTag w:uri="urn:schemas-microsoft-com:office:smarttags" w:element="PlaceType">
        <w:r w:rsidRPr="00D86C64">
          <w:rPr>
            <w:rFonts w:ascii="Times New Roman" w:eastAsia="Times New Roman" w:hAnsi="Times New Roman" w:cs="Times New Roman"/>
            <w:b/>
            <w:sz w:val="24"/>
            <w:szCs w:val="24"/>
          </w:rPr>
          <w:t>COUNTY</w:t>
        </w:r>
      </w:smartTag>
      <w:r w:rsidRPr="00D86C64">
        <w:rPr>
          <w:rFonts w:ascii="Times New Roman" w:eastAsia="Times New Roman" w:hAnsi="Times New Roman" w:cs="Times New Roman"/>
          <w:b/>
          <w:sz w:val="24"/>
          <w:szCs w:val="24"/>
        </w:rPr>
        <w:t xml:space="preserve"> OF </w:t>
      </w:r>
      <w:smartTag w:uri="urn:schemas-microsoft-com:office:smarttags" w:element="PlaceName">
        <w:r w:rsidRPr="00D86C64">
          <w:rPr>
            <w:rFonts w:ascii="Times New Roman" w:eastAsia="Times New Roman" w:hAnsi="Times New Roman" w:cs="Times New Roman"/>
            <w:b/>
            <w:sz w:val="24"/>
            <w:szCs w:val="24"/>
          </w:rPr>
          <w:t>CAMDEN</w:t>
        </w:r>
      </w:smartTag>
      <w:r w:rsidRPr="00D86C64">
        <w:rPr>
          <w:rFonts w:ascii="Times New Roman" w:eastAsia="Times New Roman" w:hAnsi="Times New Roman" w:cs="Times New Roman"/>
          <w:b/>
          <w:sz w:val="24"/>
          <w:szCs w:val="24"/>
        </w:rPr>
        <w:t xml:space="preserve">, STATE OF NEW </w:t>
      </w:r>
      <w:smartTag w:uri="urn:schemas-microsoft-com:office:smarttags" w:element="place">
        <w:r w:rsidRPr="00D86C64">
          <w:rPr>
            <w:rFonts w:ascii="Times New Roman" w:eastAsia="Times New Roman" w:hAnsi="Times New Roman" w:cs="Times New Roman"/>
            <w:b/>
            <w:sz w:val="24"/>
            <w:szCs w:val="24"/>
          </w:rPr>
          <w:t>JERSEY</w:t>
        </w:r>
      </w:smartTag>
    </w:p>
    <w:p w14:paraId="158AA594" w14:textId="77777777" w:rsidR="0038446F" w:rsidRPr="00D86C64" w:rsidRDefault="0038446F" w:rsidP="0038446F">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sz w:val="24"/>
          <w:szCs w:val="24"/>
        </w:rPr>
      </w:pPr>
    </w:p>
    <w:p w14:paraId="02FED64B" w14:textId="77777777" w:rsidR="0038446F" w:rsidRPr="00D86C64" w:rsidRDefault="0038446F" w:rsidP="0038446F">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
          <w:sz w:val="24"/>
          <w:szCs w:val="24"/>
        </w:rPr>
      </w:pPr>
    </w:p>
    <w:p w14:paraId="056F9F37" w14:textId="77777777" w:rsidR="0038446F" w:rsidRPr="00D86C64" w:rsidRDefault="0038446F" w:rsidP="0038446F">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D86C6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86C64">
        <w:rPr>
          <w:rFonts w:ascii="Times New Roman" w:eastAsia="Times New Roman" w:hAnsi="Times New Roman" w:cs="Times New Roman"/>
          <w:b/>
          <w:sz w:val="24"/>
          <w:szCs w:val="24"/>
        </w:rPr>
        <w:t xml:space="preserve"> BE IT ORDAINED</w:t>
      </w:r>
      <w:r w:rsidRPr="00D86C64">
        <w:rPr>
          <w:rFonts w:ascii="Times New Roman" w:eastAsia="Times New Roman" w:hAnsi="Times New Roman" w:cs="Times New Roman"/>
          <w:sz w:val="24"/>
          <w:szCs w:val="24"/>
        </w:rPr>
        <w:t xml:space="preserve"> by the Mayor and Township Committee of the Township of Voorhees, a municipal corporation, situated in the County of Camden, State of New Jersey, as follows:   </w:t>
      </w:r>
    </w:p>
    <w:p w14:paraId="263BBBA7" w14:textId="77777777" w:rsidR="0038446F" w:rsidRPr="00B44C4A" w:rsidRDefault="0038446F" w:rsidP="0038446F">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D86C64">
        <w:rPr>
          <w:rFonts w:ascii="Times New Roman" w:eastAsia="Times New Roman" w:hAnsi="Times New Roman" w:cs="Times New Roman"/>
          <w:sz w:val="24"/>
          <w:szCs w:val="24"/>
        </w:rPr>
        <w:t xml:space="preserve">           </w:t>
      </w:r>
      <w:r w:rsidRPr="00D86C64">
        <w:rPr>
          <w:rFonts w:ascii="Times New Roman" w:eastAsia="Times New Roman" w:hAnsi="Times New Roman" w:cs="Times New Roman"/>
          <w:b/>
          <w:sz w:val="24"/>
          <w:szCs w:val="24"/>
        </w:rPr>
        <w:t>SECTION 1</w:t>
      </w:r>
      <w:r w:rsidRPr="00D86C64">
        <w:rPr>
          <w:rFonts w:ascii="Times New Roman" w:eastAsia="Times New Roman" w:hAnsi="Times New Roman" w:cs="Times New Roman"/>
          <w:sz w:val="24"/>
          <w:szCs w:val="24"/>
        </w:rPr>
        <w:t xml:space="preserve">: The following named officers and employees of the Township of Voorhees shall be paid and receive for their services during the calendar years </w:t>
      </w:r>
      <w:r w:rsidRPr="00D86C6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3</w:t>
      </w:r>
      <w:r w:rsidRPr="00D86C64">
        <w:rPr>
          <w:rFonts w:ascii="Times New Roman" w:eastAsia="Times New Roman" w:hAnsi="Times New Roman" w:cs="Times New Roman"/>
          <w:sz w:val="24"/>
          <w:szCs w:val="24"/>
        </w:rPr>
        <w:t xml:space="preserve"> thr</w:t>
      </w:r>
      <w:r>
        <w:rPr>
          <w:rFonts w:ascii="Times New Roman" w:eastAsia="Times New Roman" w:hAnsi="Times New Roman" w:cs="Times New Roman"/>
          <w:sz w:val="24"/>
          <w:szCs w:val="24"/>
        </w:rPr>
        <w:t>ough</w:t>
      </w:r>
      <w:r w:rsidRPr="00D86C64">
        <w:rPr>
          <w:rFonts w:ascii="Times New Roman" w:eastAsia="Times New Roman" w:hAnsi="Times New Roman" w:cs="Times New Roman"/>
          <w:color w:val="FF0000"/>
          <w:sz w:val="24"/>
          <w:szCs w:val="24"/>
        </w:rPr>
        <w:t xml:space="preserve"> </w:t>
      </w:r>
      <w:r w:rsidRPr="00D86C6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D86C64">
        <w:rPr>
          <w:rFonts w:ascii="Times New Roman" w:eastAsia="Times New Roman" w:hAnsi="Times New Roman" w:cs="Times New Roman"/>
          <w:sz w:val="24"/>
          <w:szCs w:val="24"/>
        </w:rPr>
        <w:t xml:space="preserve"> the salary hereinafter set opposite the title of respective officer or employee:</w:t>
      </w:r>
    </w:p>
    <w:p w14:paraId="5C9AC8C1" w14:textId="77777777" w:rsidR="0038446F" w:rsidRPr="0049055A"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sz w:val="16"/>
          <w:szCs w:val="16"/>
        </w:rPr>
      </w:pPr>
    </w:p>
    <w:tbl>
      <w:tblPr>
        <w:tblW w:w="10358" w:type="dxa"/>
        <w:tblInd w:w="93" w:type="dxa"/>
        <w:tblLook w:val="04A0" w:firstRow="1" w:lastRow="0" w:firstColumn="1" w:lastColumn="0" w:noHBand="0" w:noVBand="1"/>
      </w:tblPr>
      <w:tblGrid>
        <w:gridCol w:w="15"/>
        <w:gridCol w:w="4483"/>
        <w:gridCol w:w="344"/>
        <w:gridCol w:w="1416"/>
        <w:gridCol w:w="1780"/>
        <w:gridCol w:w="144"/>
        <w:gridCol w:w="520"/>
        <w:gridCol w:w="1363"/>
        <w:gridCol w:w="293"/>
      </w:tblGrid>
      <w:tr w:rsidR="0038446F" w:rsidRPr="00D86C64" w14:paraId="5AE77D6F" w14:textId="77777777" w:rsidTr="0059214B">
        <w:trPr>
          <w:gridAfter w:val="1"/>
          <w:wAfter w:w="293" w:type="dxa"/>
          <w:trHeight w:val="330"/>
        </w:trPr>
        <w:tc>
          <w:tcPr>
            <w:tcW w:w="4842" w:type="dxa"/>
            <w:gridSpan w:val="3"/>
            <w:tcBorders>
              <w:top w:val="single" w:sz="8" w:space="0" w:color="auto"/>
              <w:left w:val="single" w:sz="8" w:space="0" w:color="auto"/>
              <w:bottom w:val="single" w:sz="8" w:space="0" w:color="auto"/>
              <w:right w:val="nil"/>
            </w:tcBorders>
            <w:shd w:val="clear" w:color="auto" w:fill="auto"/>
            <w:noWrap/>
            <w:vAlign w:val="bottom"/>
            <w:hideMark/>
          </w:tcPr>
          <w:p w14:paraId="39146F90" w14:textId="77777777" w:rsidR="0038446F" w:rsidRPr="00D86C64" w:rsidRDefault="0038446F" w:rsidP="0059214B">
            <w:pPr>
              <w:spacing w:after="0" w:line="276"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xml:space="preserve">POSITION  </w:t>
            </w:r>
          </w:p>
        </w:tc>
        <w:tc>
          <w:tcPr>
            <w:tcW w:w="3340" w:type="dxa"/>
            <w:gridSpan w:val="3"/>
            <w:tcBorders>
              <w:top w:val="single" w:sz="8" w:space="0" w:color="auto"/>
              <w:left w:val="nil"/>
              <w:bottom w:val="single" w:sz="8" w:space="0" w:color="auto"/>
              <w:right w:val="nil"/>
            </w:tcBorders>
            <w:shd w:val="clear" w:color="auto" w:fill="auto"/>
            <w:noWrap/>
            <w:vAlign w:val="bottom"/>
            <w:hideMark/>
          </w:tcPr>
          <w:p w14:paraId="6008C891" w14:textId="77777777" w:rsidR="0038446F" w:rsidRPr="00D86C64" w:rsidRDefault="0038446F" w:rsidP="0059214B">
            <w:pPr>
              <w:spacing w:after="0" w:line="276" w:lineRule="auto"/>
              <w:jc w:val="center"/>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xml:space="preserve"> SALARY </w:t>
            </w:r>
          </w:p>
        </w:tc>
        <w:tc>
          <w:tcPr>
            <w:tcW w:w="520" w:type="dxa"/>
            <w:tcBorders>
              <w:top w:val="single" w:sz="8" w:space="0" w:color="auto"/>
              <w:left w:val="nil"/>
              <w:bottom w:val="single" w:sz="8" w:space="0" w:color="auto"/>
              <w:right w:val="nil"/>
            </w:tcBorders>
            <w:shd w:val="clear" w:color="auto" w:fill="auto"/>
            <w:noWrap/>
            <w:vAlign w:val="bottom"/>
            <w:hideMark/>
          </w:tcPr>
          <w:p w14:paraId="4C035A09" w14:textId="77777777" w:rsidR="0038446F" w:rsidRPr="00D86C64" w:rsidRDefault="0038446F" w:rsidP="0059214B">
            <w:pPr>
              <w:spacing w:after="0" w:line="240"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w:t>
            </w:r>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37A1F2AC" w14:textId="77777777" w:rsidR="0038446F" w:rsidRPr="00D86C64" w:rsidRDefault="0038446F" w:rsidP="0059214B">
            <w:pPr>
              <w:spacing w:after="0" w:line="276"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PAYABLE</w:t>
            </w:r>
          </w:p>
        </w:tc>
      </w:tr>
      <w:tr w:rsidR="0038446F" w:rsidRPr="0049055A" w14:paraId="7F4D2FF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DC3FA11" w14:textId="77777777" w:rsidR="0038446F" w:rsidRDefault="0038446F" w:rsidP="0059214B">
            <w:pPr>
              <w:spacing w:after="0" w:line="240" w:lineRule="auto"/>
              <w:rPr>
                <w:rFonts w:ascii="Times New Roman" w:eastAsia="Times New Roman" w:hAnsi="Times New Roman" w:cs="Times New Roman"/>
                <w:color w:val="000000"/>
                <w:sz w:val="24"/>
                <w:szCs w:val="24"/>
              </w:rPr>
            </w:pPr>
          </w:p>
          <w:p w14:paraId="625D49D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Township Committee</w:t>
            </w:r>
          </w:p>
        </w:tc>
        <w:tc>
          <w:tcPr>
            <w:tcW w:w="1760" w:type="dxa"/>
            <w:gridSpan w:val="2"/>
            <w:tcBorders>
              <w:top w:val="nil"/>
              <w:left w:val="nil"/>
              <w:bottom w:val="nil"/>
              <w:right w:val="nil"/>
            </w:tcBorders>
            <w:shd w:val="clear" w:color="auto" w:fill="auto"/>
            <w:noWrap/>
            <w:vAlign w:val="bottom"/>
            <w:hideMark/>
          </w:tcPr>
          <w:p w14:paraId="2FE6E46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055A">
              <w:rPr>
                <w:rFonts w:ascii="Times New Roman" w:eastAsia="Times New Roman" w:hAnsi="Times New Roman" w:cs="Times New Roman"/>
                <w:color w:val="000000"/>
                <w:sz w:val="24"/>
                <w:szCs w:val="24"/>
              </w:rPr>
              <w:t xml:space="preserve">   7,000.00 </w:t>
            </w:r>
          </w:p>
        </w:tc>
        <w:tc>
          <w:tcPr>
            <w:tcW w:w="1780" w:type="dxa"/>
            <w:tcBorders>
              <w:top w:val="nil"/>
              <w:left w:val="nil"/>
              <w:bottom w:val="nil"/>
              <w:right w:val="nil"/>
            </w:tcBorders>
            <w:shd w:val="clear" w:color="auto" w:fill="auto"/>
            <w:noWrap/>
            <w:vAlign w:val="bottom"/>
            <w:hideMark/>
          </w:tcPr>
          <w:p w14:paraId="47D5CDD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055A">
              <w:rPr>
                <w:rFonts w:ascii="Times New Roman" w:eastAsia="Times New Roman" w:hAnsi="Times New Roman" w:cs="Times New Roman"/>
                <w:color w:val="000000"/>
                <w:sz w:val="24"/>
                <w:szCs w:val="24"/>
              </w:rPr>
              <w:t xml:space="preserve">$    10,000.00 </w:t>
            </w:r>
          </w:p>
        </w:tc>
        <w:tc>
          <w:tcPr>
            <w:tcW w:w="2320" w:type="dxa"/>
            <w:gridSpan w:val="4"/>
            <w:tcBorders>
              <w:top w:val="nil"/>
              <w:left w:val="nil"/>
              <w:bottom w:val="nil"/>
              <w:right w:val="nil"/>
            </w:tcBorders>
            <w:shd w:val="clear" w:color="auto" w:fill="auto"/>
            <w:noWrap/>
            <w:vAlign w:val="bottom"/>
            <w:hideMark/>
          </w:tcPr>
          <w:p w14:paraId="70476DD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D540C9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36CBF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43B682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616393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D9EBA0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90DBE9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C73D97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Municipal Clerk     </w:t>
            </w:r>
          </w:p>
        </w:tc>
        <w:tc>
          <w:tcPr>
            <w:tcW w:w="1760" w:type="dxa"/>
            <w:gridSpan w:val="2"/>
            <w:tcBorders>
              <w:top w:val="nil"/>
              <w:left w:val="nil"/>
              <w:bottom w:val="nil"/>
              <w:right w:val="nil"/>
            </w:tcBorders>
            <w:shd w:val="clear" w:color="auto" w:fill="auto"/>
            <w:noWrap/>
            <w:vAlign w:val="bottom"/>
            <w:hideMark/>
          </w:tcPr>
          <w:p w14:paraId="036A978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79,500.00</w:t>
            </w:r>
          </w:p>
        </w:tc>
        <w:tc>
          <w:tcPr>
            <w:tcW w:w="1780" w:type="dxa"/>
            <w:tcBorders>
              <w:top w:val="nil"/>
              <w:left w:val="nil"/>
              <w:bottom w:val="nil"/>
              <w:right w:val="nil"/>
            </w:tcBorders>
            <w:shd w:val="clear" w:color="auto" w:fill="auto"/>
            <w:noWrap/>
            <w:vAlign w:val="bottom"/>
            <w:hideMark/>
          </w:tcPr>
          <w:p w14:paraId="2B44D6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2320" w:type="dxa"/>
            <w:gridSpan w:val="4"/>
            <w:tcBorders>
              <w:top w:val="nil"/>
              <w:left w:val="nil"/>
              <w:bottom w:val="nil"/>
              <w:right w:val="nil"/>
            </w:tcBorders>
            <w:shd w:val="clear" w:color="auto" w:fill="auto"/>
            <w:noWrap/>
            <w:vAlign w:val="bottom"/>
            <w:hideMark/>
          </w:tcPr>
          <w:p w14:paraId="0AEBF47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522141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F546B8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4AE3CB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B5BF91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26EF10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D8259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76A12D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Clerk - With Shared Service</w:t>
            </w:r>
          </w:p>
        </w:tc>
        <w:tc>
          <w:tcPr>
            <w:tcW w:w="1760" w:type="dxa"/>
            <w:gridSpan w:val="2"/>
            <w:tcBorders>
              <w:top w:val="nil"/>
              <w:left w:val="nil"/>
              <w:bottom w:val="nil"/>
              <w:right w:val="nil"/>
            </w:tcBorders>
            <w:shd w:val="clear" w:color="auto" w:fill="auto"/>
            <w:noWrap/>
            <w:vAlign w:val="bottom"/>
            <w:hideMark/>
          </w:tcPr>
          <w:p w14:paraId="1B62BE4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1780" w:type="dxa"/>
            <w:tcBorders>
              <w:top w:val="nil"/>
              <w:left w:val="nil"/>
              <w:bottom w:val="nil"/>
              <w:right w:val="nil"/>
            </w:tcBorders>
            <w:shd w:val="clear" w:color="auto" w:fill="auto"/>
            <w:noWrap/>
            <w:vAlign w:val="bottom"/>
            <w:hideMark/>
          </w:tcPr>
          <w:p w14:paraId="362B0F7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2320" w:type="dxa"/>
            <w:gridSpan w:val="4"/>
            <w:tcBorders>
              <w:top w:val="nil"/>
              <w:left w:val="nil"/>
              <w:bottom w:val="nil"/>
              <w:right w:val="nil"/>
            </w:tcBorders>
            <w:shd w:val="clear" w:color="auto" w:fill="auto"/>
            <w:noWrap/>
            <w:vAlign w:val="bottom"/>
            <w:hideMark/>
          </w:tcPr>
          <w:p w14:paraId="2CFC7E3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3E70A9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C9EF82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9A1CAA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EE8392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DE4F71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BDC50A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18EEEC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Deputy Municipal Clerk </w:t>
            </w:r>
          </w:p>
        </w:tc>
        <w:tc>
          <w:tcPr>
            <w:tcW w:w="1760" w:type="dxa"/>
            <w:gridSpan w:val="2"/>
            <w:tcBorders>
              <w:top w:val="nil"/>
              <w:left w:val="nil"/>
              <w:bottom w:val="nil"/>
              <w:right w:val="nil"/>
            </w:tcBorders>
            <w:shd w:val="clear" w:color="auto" w:fill="auto"/>
            <w:noWrap/>
            <w:vAlign w:val="bottom"/>
            <w:hideMark/>
          </w:tcPr>
          <w:p w14:paraId="436BBFB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17A6540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62F353A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82DACA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E10137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09C726B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1,030.00</w:t>
            </w:r>
          </w:p>
        </w:tc>
        <w:tc>
          <w:tcPr>
            <w:tcW w:w="1780" w:type="dxa"/>
            <w:tcBorders>
              <w:top w:val="nil"/>
              <w:left w:val="nil"/>
              <w:bottom w:val="nil"/>
              <w:right w:val="nil"/>
            </w:tcBorders>
            <w:shd w:val="clear" w:color="auto" w:fill="auto"/>
            <w:noWrap/>
            <w:vAlign w:val="bottom"/>
            <w:hideMark/>
          </w:tcPr>
          <w:p w14:paraId="3825826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2,080.00</w:t>
            </w:r>
          </w:p>
        </w:tc>
        <w:tc>
          <w:tcPr>
            <w:tcW w:w="2320" w:type="dxa"/>
            <w:gridSpan w:val="4"/>
            <w:tcBorders>
              <w:top w:val="nil"/>
              <w:left w:val="nil"/>
              <w:bottom w:val="nil"/>
              <w:right w:val="nil"/>
            </w:tcBorders>
            <w:shd w:val="clear" w:color="auto" w:fill="auto"/>
            <w:noWrap/>
            <w:vAlign w:val="bottom"/>
            <w:hideMark/>
          </w:tcPr>
          <w:p w14:paraId="1208017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A336E2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B44EB1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DFABCB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2725EA7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74A1472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FB93FB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216611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F9726F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4BE9E6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FCEE87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678A81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0CF81C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Assistant Municipal Clerk </w:t>
            </w:r>
          </w:p>
        </w:tc>
        <w:tc>
          <w:tcPr>
            <w:tcW w:w="1760" w:type="dxa"/>
            <w:gridSpan w:val="2"/>
            <w:tcBorders>
              <w:top w:val="nil"/>
              <w:left w:val="nil"/>
              <w:bottom w:val="nil"/>
              <w:right w:val="nil"/>
            </w:tcBorders>
            <w:shd w:val="clear" w:color="auto" w:fill="auto"/>
            <w:noWrap/>
            <w:vAlign w:val="bottom"/>
            <w:hideMark/>
          </w:tcPr>
          <w:p w14:paraId="33B20DF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bottom"/>
            <w:hideMark/>
          </w:tcPr>
          <w:p w14:paraId="50CE03A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73,000.00</w:t>
            </w:r>
          </w:p>
        </w:tc>
        <w:tc>
          <w:tcPr>
            <w:tcW w:w="2320" w:type="dxa"/>
            <w:gridSpan w:val="4"/>
            <w:tcBorders>
              <w:top w:val="nil"/>
              <w:left w:val="nil"/>
              <w:bottom w:val="nil"/>
              <w:right w:val="nil"/>
            </w:tcBorders>
            <w:shd w:val="clear" w:color="auto" w:fill="auto"/>
            <w:noWrap/>
            <w:vAlign w:val="bottom"/>
            <w:hideMark/>
          </w:tcPr>
          <w:p w14:paraId="0A6E59D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C6A505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DD5CCF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2E25835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1,030.00</w:t>
            </w:r>
          </w:p>
        </w:tc>
        <w:tc>
          <w:tcPr>
            <w:tcW w:w="1780" w:type="dxa"/>
            <w:tcBorders>
              <w:top w:val="nil"/>
              <w:left w:val="nil"/>
              <w:bottom w:val="nil"/>
              <w:right w:val="nil"/>
            </w:tcBorders>
            <w:shd w:val="clear" w:color="auto" w:fill="auto"/>
            <w:noWrap/>
            <w:vAlign w:val="bottom"/>
            <w:hideMark/>
          </w:tcPr>
          <w:p w14:paraId="702D59E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2,080.00</w:t>
            </w:r>
          </w:p>
        </w:tc>
        <w:tc>
          <w:tcPr>
            <w:tcW w:w="2320" w:type="dxa"/>
            <w:gridSpan w:val="4"/>
            <w:tcBorders>
              <w:top w:val="nil"/>
              <w:left w:val="nil"/>
              <w:bottom w:val="nil"/>
              <w:right w:val="nil"/>
            </w:tcBorders>
            <w:shd w:val="clear" w:color="auto" w:fill="auto"/>
            <w:noWrap/>
            <w:vAlign w:val="bottom"/>
            <w:hideMark/>
          </w:tcPr>
          <w:p w14:paraId="16DDF77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93E195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598EC7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6B4DA1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632063A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C9AC9D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2961F6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E5F0F8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FE3574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F972EB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5E7A44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D1FC0A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402DB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Administrator</w:t>
            </w:r>
          </w:p>
        </w:tc>
        <w:tc>
          <w:tcPr>
            <w:tcW w:w="1760" w:type="dxa"/>
            <w:gridSpan w:val="2"/>
            <w:tcBorders>
              <w:top w:val="nil"/>
              <w:left w:val="nil"/>
              <w:bottom w:val="nil"/>
              <w:right w:val="nil"/>
            </w:tcBorders>
            <w:shd w:val="clear" w:color="auto" w:fill="auto"/>
            <w:noWrap/>
            <w:vAlign w:val="bottom"/>
            <w:hideMark/>
          </w:tcPr>
          <w:p w14:paraId="5D271AF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116,600.00</w:t>
            </w:r>
          </w:p>
        </w:tc>
        <w:tc>
          <w:tcPr>
            <w:tcW w:w="1780" w:type="dxa"/>
            <w:tcBorders>
              <w:top w:val="nil"/>
              <w:left w:val="nil"/>
              <w:bottom w:val="nil"/>
              <w:right w:val="nil"/>
            </w:tcBorders>
            <w:shd w:val="clear" w:color="auto" w:fill="auto"/>
            <w:noWrap/>
            <w:vAlign w:val="bottom"/>
            <w:hideMark/>
          </w:tcPr>
          <w:p w14:paraId="4041C926" w14:textId="77777777" w:rsidR="0038446F" w:rsidRPr="0049055A" w:rsidRDefault="0038446F" w:rsidP="0059214B">
            <w:pPr>
              <w:spacing w:after="0" w:line="240" w:lineRule="auto"/>
              <w:jc w:val="right"/>
              <w:rPr>
                <w:rFonts w:ascii="Times New Roman" w:eastAsia="Times New Roman" w:hAnsi="Times New Roman" w:cs="Times New Roman"/>
                <w:sz w:val="24"/>
                <w:szCs w:val="24"/>
              </w:rPr>
            </w:pPr>
            <w:r w:rsidRPr="0049055A">
              <w:rPr>
                <w:rFonts w:ascii="Times New Roman" w:eastAsia="Times New Roman" w:hAnsi="Times New Roman" w:cs="Times New Roman"/>
                <w:sz w:val="24"/>
                <w:szCs w:val="24"/>
              </w:rPr>
              <w:t>160,000.00</w:t>
            </w:r>
          </w:p>
        </w:tc>
        <w:tc>
          <w:tcPr>
            <w:tcW w:w="2320" w:type="dxa"/>
            <w:gridSpan w:val="4"/>
            <w:tcBorders>
              <w:top w:val="nil"/>
              <w:left w:val="nil"/>
              <w:bottom w:val="nil"/>
              <w:right w:val="nil"/>
            </w:tcBorders>
            <w:shd w:val="clear" w:color="auto" w:fill="auto"/>
            <w:noWrap/>
            <w:vAlign w:val="bottom"/>
            <w:hideMark/>
          </w:tcPr>
          <w:p w14:paraId="36CE8DB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D14F25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2ECDB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C95BEE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9055A">
              <w:rPr>
                <w:rFonts w:ascii="Times New Roman" w:eastAsia="Times New Roman" w:hAnsi="Times New Roman" w:cs="Times New Roman"/>
                <w:color w:val="000000"/>
                <w:sz w:val="24"/>
                <w:szCs w:val="24"/>
              </w:rPr>
              <w:t>0,000.00</w:t>
            </w:r>
          </w:p>
        </w:tc>
        <w:tc>
          <w:tcPr>
            <w:tcW w:w="1780" w:type="dxa"/>
            <w:tcBorders>
              <w:top w:val="nil"/>
              <w:left w:val="nil"/>
              <w:bottom w:val="nil"/>
              <w:right w:val="nil"/>
            </w:tcBorders>
            <w:shd w:val="clear" w:color="auto" w:fill="auto"/>
            <w:noWrap/>
            <w:vAlign w:val="bottom"/>
            <w:hideMark/>
          </w:tcPr>
          <w:p w14:paraId="57C9F90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7A62D8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F42359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7A19E1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E3AB1D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CC49A7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D674EA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D29D2B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A0DB2A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Administrative Secretary </w:t>
            </w:r>
          </w:p>
        </w:tc>
        <w:tc>
          <w:tcPr>
            <w:tcW w:w="1760" w:type="dxa"/>
            <w:gridSpan w:val="2"/>
            <w:tcBorders>
              <w:top w:val="nil"/>
              <w:left w:val="nil"/>
              <w:bottom w:val="nil"/>
              <w:right w:val="nil"/>
            </w:tcBorders>
            <w:shd w:val="clear" w:color="auto" w:fill="auto"/>
            <w:noWrap/>
            <w:vAlign w:val="bottom"/>
            <w:hideMark/>
          </w:tcPr>
          <w:p w14:paraId="7A8C56C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1780" w:type="dxa"/>
            <w:tcBorders>
              <w:top w:val="nil"/>
              <w:left w:val="nil"/>
              <w:bottom w:val="nil"/>
              <w:right w:val="nil"/>
            </w:tcBorders>
            <w:shd w:val="clear" w:color="auto" w:fill="auto"/>
            <w:noWrap/>
            <w:vAlign w:val="bottom"/>
            <w:hideMark/>
          </w:tcPr>
          <w:p w14:paraId="74E94E6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2320" w:type="dxa"/>
            <w:gridSpan w:val="4"/>
            <w:tcBorders>
              <w:top w:val="nil"/>
              <w:left w:val="nil"/>
              <w:bottom w:val="nil"/>
              <w:right w:val="nil"/>
            </w:tcBorders>
            <w:shd w:val="clear" w:color="auto" w:fill="auto"/>
            <w:noWrap/>
            <w:vAlign w:val="bottom"/>
            <w:hideMark/>
          </w:tcPr>
          <w:p w14:paraId="3572B8D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D9E3D0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885A2A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9BEABC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2D0BE7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1D27DEE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C49738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98E80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091E6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3DFCCB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BBDD2B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DB7946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8E29D3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Chief Financial Officer</w:t>
            </w:r>
          </w:p>
        </w:tc>
        <w:tc>
          <w:tcPr>
            <w:tcW w:w="1760" w:type="dxa"/>
            <w:gridSpan w:val="2"/>
            <w:tcBorders>
              <w:top w:val="nil"/>
              <w:left w:val="nil"/>
              <w:bottom w:val="nil"/>
              <w:right w:val="nil"/>
            </w:tcBorders>
            <w:shd w:val="clear" w:color="auto" w:fill="auto"/>
            <w:noWrap/>
            <w:vAlign w:val="bottom"/>
            <w:hideMark/>
          </w:tcPr>
          <w:p w14:paraId="08B5713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106,000.00</w:t>
            </w:r>
          </w:p>
        </w:tc>
        <w:tc>
          <w:tcPr>
            <w:tcW w:w="1780" w:type="dxa"/>
            <w:tcBorders>
              <w:top w:val="nil"/>
              <w:left w:val="nil"/>
              <w:bottom w:val="nil"/>
              <w:right w:val="nil"/>
            </w:tcBorders>
            <w:shd w:val="clear" w:color="auto" w:fill="auto"/>
            <w:noWrap/>
            <w:vAlign w:val="bottom"/>
            <w:hideMark/>
          </w:tcPr>
          <w:p w14:paraId="33C4191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0503CC0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BFCD2A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6C59F3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6679F2C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F64529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6C0C2C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576EC1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D2A882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Chief Financial Officer,</w:t>
            </w:r>
          </w:p>
        </w:tc>
        <w:tc>
          <w:tcPr>
            <w:tcW w:w="1760" w:type="dxa"/>
            <w:gridSpan w:val="2"/>
            <w:tcBorders>
              <w:top w:val="nil"/>
              <w:left w:val="nil"/>
              <w:bottom w:val="nil"/>
              <w:right w:val="nil"/>
            </w:tcBorders>
            <w:shd w:val="clear" w:color="auto" w:fill="auto"/>
            <w:noWrap/>
            <w:vAlign w:val="bottom"/>
            <w:hideMark/>
          </w:tcPr>
          <w:p w14:paraId="33B6AD3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hideMark/>
          </w:tcPr>
          <w:p w14:paraId="0220F24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4FB3D9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7B9B0C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E4B8F6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With Shared Service</w:t>
            </w:r>
          </w:p>
        </w:tc>
        <w:tc>
          <w:tcPr>
            <w:tcW w:w="1760" w:type="dxa"/>
            <w:gridSpan w:val="2"/>
            <w:tcBorders>
              <w:top w:val="nil"/>
              <w:left w:val="nil"/>
              <w:bottom w:val="nil"/>
              <w:right w:val="nil"/>
            </w:tcBorders>
            <w:shd w:val="clear" w:color="auto" w:fill="auto"/>
            <w:noWrap/>
            <w:vAlign w:val="bottom"/>
            <w:hideMark/>
          </w:tcPr>
          <w:p w14:paraId="63C988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bottom"/>
            <w:hideMark/>
          </w:tcPr>
          <w:p w14:paraId="4581FE5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245,000.00</w:t>
            </w:r>
          </w:p>
        </w:tc>
        <w:tc>
          <w:tcPr>
            <w:tcW w:w="2320" w:type="dxa"/>
            <w:gridSpan w:val="4"/>
            <w:tcBorders>
              <w:top w:val="nil"/>
              <w:left w:val="nil"/>
              <w:bottom w:val="nil"/>
              <w:right w:val="nil"/>
            </w:tcBorders>
            <w:shd w:val="clear" w:color="auto" w:fill="auto"/>
            <w:noWrap/>
            <w:vAlign w:val="bottom"/>
            <w:hideMark/>
          </w:tcPr>
          <w:p w14:paraId="2706B77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723097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9C01DA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A3F966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47A6A8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75586D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5DAA32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2E59B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Municipal Treasurer</w:t>
            </w:r>
          </w:p>
        </w:tc>
        <w:tc>
          <w:tcPr>
            <w:tcW w:w="1760" w:type="dxa"/>
            <w:gridSpan w:val="2"/>
            <w:tcBorders>
              <w:top w:val="nil"/>
              <w:left w:val="nil"/>
              <w:bottom w:val="nil"/>
              <w:right w:val="nil"/>
            </w:tcBorders>
            <w:shd w:val="clear" w:color="auto" w:fill="auto"/>
            <w:noWrap/>
            <w:vAlign w:val="bottom"/>
            <w:hideMark/>
          </w:tcPr>
          <w:p w14:paraId="7B34B29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88,000.00</w:t>
            </w:r>
          </w:p>
        </w:tc>
        <w:tc>
          <w:tcPr>
            <w:tcW w:w="1780" w:type="dxa"/>
            <w:tcBorders>
              <w:top w:val="nil"/>
              <w:left w:val="nil"/>
              <w:bottom w:val="nil"/>
              <w:right w:val="nil"/>
            </w:tcBorders>
            <w:shd w:val="clear" w:color="auto" w:fill="auto"/>
            <w:noWrap/>
            <w:vAlign w:val="bottom"/>
            <w:hideMark/>
          </w:tcPr>
          <w:p w14:paraId="2FB5623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109,000.00</w:t>
            </w:r>
          </w:p>
        </w:tc>
        <w:tc>
          <w:tcPr>
            <w:tcW w:w="2320" w:type="dxa"/>
            <w:gridSpan w:val="4"/>
            <w:tcBorders>
              <w:top w:val="nil"/>
              <w:left w:val="nil"/>
              <w:bottom w:val="nil"/>
              <w:right w:val="nil"/>
            </w:tcBorders>
            <w:shd w:val="clear" w:color="auto" w:fill="auto"/>
            <w:noWrap/>
            <w:vAlign w:val="bottom"/>
            <w:hideMark/>
          </w:tcPr>
          <w:p w14:paraId="5C86AE5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E9F8E4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FB1284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6A63900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08991A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2320" w:type="dxa"/>
            <w:gridSpan w:val="4"/>
            <w:tcBorders>
              <w:top w:val="nil"/>
              <w:left w:val="nil"/>
              <w:bottom w:val="nil"/>
              <w:right w:val="nil"/>
            </w:tcBorders>
            <w:shd w:val="clear" w:color="auto" w:fill="auto"/>
            <w:noWrap/>
            <w:vAlign w:val="bottom"/>
            <w:hideMark/>
          </w:tcPr>
          <w:p w14:paraId="74A08F1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342CB4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21F09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316BC0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A38FC3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7318ED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53ED74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7CC9D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Personnel Officer</w:t>
            </w:r>
          </w:p>
        </w:tc>
        <w:tc>
          <w:tcPr>
            <w:tcW w:w="1760" w:type="dxa"/>
            <w:gridSpan w:val="2"/>
            <w:tcBorders>
              <w:top w:val="nil"/>
              <w:left w:val="nil"/>
              <w:bottom w:val="nil"/>
              <w:right w:val="nil"/>
            </w:tcBorders>
            <w:shd w:val="clear" w:color="auto" w:fill="auto"/>
            <w:noWrap/>
            <w:vAlign w:val="bottom"/>
            <w:hideMark/>
          </w:tcPr>
          <w:p w14:paraId="72582AA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88,000.00</w:t>
            </w:r>
          </w:p>
        </w:tc>
        <w:tc>
          <w:tcPr>
            <w:tcW w:w="1780" w:type="dxa"/>
            <w:tcBorders>
              <w:top w:val="nil"/>
              <w:left w:val="nil"/>
              <w:bottom w:val="nil"/>
              <w:right w:val="nil"/>
            </w:tcBorders>
            <w:shd w:val="clear" w:color="auto" w:fill="auto"/>
            <w:noWrap/>
            <w:vAlign w:val="bottom"/>
            <w:hideMark/>
          </w:tcPr>
          <w:p w14:paraId="3B6911B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48D9C3F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B93917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D6B49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65DBA6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15,500.00</w:t>
            </w:r>
          </w:p>
        </w:tc>
        <w:tc>
          <w:tcPr>
            <w:tcW w:w="1780" w:type="dxa"/>
            <w:tcBorders>
              <w:top w:val="nil"/>
              <w:left w:val="nil"/>
              <w:bottom w:val="nil"/>
              <w:right w:val="nil"/>
            </w:tcBorders>
            <w:shd w:val="clear" w:color="auto" w:fill="auto"/>
            <w:noWrap/>
            <w:vAlign w:val="bottom"/>
            <w:hideMark/>
          </w:tcPr>
          <w:p w14:paraId="368AABA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2320" w:type="dxa"/>
            <w:gridSpan w:val="4"/>
            <w:tcBorders>
              <w:top w:val="nil"/>
              <w:left w:val="nil"/>
              <w:bottom w:val="nil"/>
              <w:right w:val="nil"/>
            </w:tcBorders>
            <w:shd w:val="clear" w:color="auto" w:fill="auto"/>
            <w:noWrap/>
            <w:vAlign w:val="bottom"/>
            <w:hideMark/>
          </w:tcPr>
          <w:p w14:paraId="00E9274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2F289A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73FC26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41164F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A5AFF7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006763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AC066D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D97ABC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Personnel Technician</w:t>
            </w:r>
          </w:p>
        </w:tc>
        <w:tc>
          <w:tcPr>
            <w:tcW w:w="1760" w:type="dxa"/>
            <w:gridSpan w:val="2"/>
            <w:tcBorders>
              <w:top w:val="nil"/>
              <w:left w:val="nil"/>
              <w:bottom w:val="nil"/>
              <w:right w:val="nil"/>
            </w:tcBorders>
            <w:shd w:val="clear" w:color="auto" w:fill="auto"/>
            <w:noWrap/>
            <w:vAlign w:val="bottom"/>
            <w:hideMark/>
          </w:tcPr>
          <w:p w14:paraId="5EA6B30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C2F38C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7AA1582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645447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2359A9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D77BEC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5DF068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809426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81FDFB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600A9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Personnel Technician</w:t>
            </w:r>
          </w:p>
        </w:tc>
        <w:tc>
          <w:tcPr>
            <w:tcW w:w="1760" w:type="dxa"/>
            <w:gridSpan w:val="2"/>
            <w:tcBorders>
              <w:top w:val="nil"/>
              <w:left w:val="nil"/>
              <w:bottom w:val="nil"/>
              <w:right w:val="nil"/>
            </w:tcBorders>
            <w:shd w:val="clear" w:color="auto" w:fill="auto"/>
            <w:noWrap/>
            <w:vAlign w:val="bottom"/>
            <w:hideMark/>
          </w:tcPr>
          <w:p w14:paraId="6182B3F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6E3E1F2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603D3B7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6AF59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9D51C0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2FA1487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780" w:type="dxa"/>
            <w:tcBorders>
              <w:top w:val="nil"/>
              <w:left w:val="nil"/>
              <w:bottom w:val="nil"/>
              <w:right w:val="nil"/>
            </w:tcBorders>
            <w:shd w:val="clear" w:color="auto" w:fill="auto"/>
            <w:noWrap/>
            <w:vAlign w:val="bottom"/>
            <w:hideMark/>
          </w:tcPr>
          <w:p w14:paraId="59666D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4992FA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1EC1E3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019271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FFEA42E" w14:textId="77777777" w:rsidR="0038446F" w:rsidRPr="003B4DE0" w:rsidRDefault="0038446F" w:rsidP="0059214B">
            <w:pPr>
              <w:spacing w:after="0" w:line="240" w:lineRule="auto"/>
              <w:jc w:val="right"/>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10.00</w:t>
            </w:r>
          </w:p>
        </w:tc>
        <w:tc>
          <w:tcPr>
            <w:tcW w:w="1780" w:type="dxa"/>
            <w:tcBorders>
              <w:top w:val="nil"/>
              <w:left w:val="nil"/>
              <w:bottom w:val="nil"/>
              <w:right w:val="nil"/>
            </w:tcBorders>
            <w:shd w:val="clear" w:color="auto" w:fill="auto"/>
            <w:noWrap/>
            <w:vAlign w:val="bottom"/>
            <w:hideMark/>
          </w:tcPr>
          <w:p w14:paraId="76ED6355" w14:textId="77777777" w:rsidR="0038446F" w:rsidRPr="003B4DE0" w:rsidRDefault="0038446F" w:rsidP="0059214B">
            <w:pPr>
              <w:spacing w:after="0" w:line="240" w:lineRule="auto"/>
              <w:jc w:val="right"/>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53.00</w:t>
            </w:r>
          </w:p>
        </w:tc>
        <w:tc>
          <w:tcPr>
            <w:tcW w:w="2320" w:type="dxa"/>
            <w:gridSpan w:val="4"/>
            <w:tcBorders>
              <w:top w:val="nil"/>
              <w:left w:val="nil"/>
              <w:bottom w:val="nil"/>
              <w:right w:val="nil"/>
            </w:tcBorders>
            <w:shd w:val="clear" w:color="auto" w:fill="auto"/>
            <w:noWrap/>
            <w:vAlign w:val="bottom"/>
            <w:hideMark/>
          </w:tcPr>
          <w:p w14:paraId="0C089FE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Per hour</w:t>
            </w:r>
          </w:p>
        </w:tc>
      </w:tr>
      <w:tr w:rsidR="0038446F" w:rsidRPr="0049055A" w14:paraId="71E54A8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A50ED8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DB4B5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89A18F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ABD795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854694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46A3A2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of Accounts</w:t>
            </w:r>
          </w:p>
        </w:tc>
        <w:tc>
          <w:tcPr>
            <w:tcW w:w="1760" w:type="dxa"/>
            <w:gridSpan w:val="2"/>
            <w:tcBorders>
              <w:top w:val="nil"/>
              <w:left w:val="nil"/>
              <w:bottom w:val="nil"/>
              <w:right w:val="nil"/>
            </w:tcBorders>
            <w:shd w:val="clear" w:color="auto" w:fill="auto"/>
            <w:noWrap/>
            <w:vAlign w:val="bottom"/>
            <w:hideMark/>
          </w:tcPr>
          <w:p w14:paraId="7A449F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35B88A8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3A692A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D7BB1C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956CDF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Payroll Clerk</w:t>
            </w:r>
          </w:p>
        </w:tc>
        <w:tc>
          <w:tcPr>
            <w:tcW w:w="1760" w:type="dxa"/>
            <w:gridSpan w:val="2"/>
            <w:tcBorders>
              <w:top w:val="nil"/>
              <w:left w:val="nil"/>
              <w:bottom w:val="nil"/>
              <w:right w:val="nil"/>
            </w:tcBorders>
            <w:shd w:val="clear" w:color="auto" w:fill="auto"/>
            <w:noWrap/>
            <w:vAlign w:val="bottom"/>
            <w:hideMark/>
          </w:tcPr>
          <w:p w14:paraId="2229218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bottom"/>
            <w:hideMark/>
          </w:tcPr>
          <w:p w14:paraId="1EF8F25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55,000.00</w:t>
            </w:r>
          </w:p>
        </w:tc>
        <w:tc>
          <w:tcPr>
            <w:tcW w:w="2320" w:type="dxa"/>
            <w:gridSpan w:val="4"/>
            <w:tcBorders>
              <w:top w:val="nil"/>
              <w:left w:val="nil"/>
              <w:bottom w:val="nil"/>
              <w:right w:val="nil"/>
            </w:tcBorders>
            <w:shd w:val="clear" w:color="auto" w:fill="auto"/>
            <w:noWrap/>
            <w:vAlign w:val="bottom"/>
            <w:hideMark/>
          </w:tcPr>
          <w:p w14:paraId="4F76D95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842209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D5EC48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7A553B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0C897E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11D7361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8E303F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BE80DD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068405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A79CD1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DBD794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63E137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81D07A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Purchasing Assistant</w:t>
            </w:r>
          </w:p>
        </w:tc>
        <w:tc>
          <w:tcPr>
            <w:tcW w:w="1760" w:type="dxa"/>
            <w:gridSpan w:val="2"/>
            <w:tcBorders>
              <w:top w:val="nil"/>
              <w:left w:val="nil"/>
              <w:bottom w:val="nil"/>
              <w:right w:val="nil"/>
            </w:tcBorders>
            <w:shd w:val="clear" w:color="auto" w:fill="auto"/>
            <w:noWrap/>
            <w:vAlign w:val="bottom"/>
            <w:hideMark/>
          </w:tcPr>
          <w:p w14:paraId="2CBA9BF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DFDD22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5D732AC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3A2955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7E05B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BAE018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D7CFC1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EE0081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130578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F48460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Purchasing Agent</w:t>
            </w:r>
          </w:p>
        </w:tc>
        <w:tc>
          <w:tcPr>
            <w:tcW w:w="1760" w:type="dxa"/>
            <w:gridSpan w:val="2"/>
            <w:tcBorders>
              <w:top w:val="nil"/>
              <w:left w:val="nil"/>
              <w:bottom w:val="nil"/>
              <w:right w:val="nil"/>
            </w:tcBorders>
            <w:shd w:val="clear" w:color="auto" w:fill="auto"/>
            <w:noWrap/>
            <w:vAlign w:val="bottom"/>
            <w:hideMark/>
          </w:tcPr>
          <w:p w14:paraId="12B289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66222C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5DDD631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AA5C13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69AC9E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B3FB5E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632076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851F15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5388F0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3F371C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Qualified Purchasing Agent</w:t>
            </w:r>
          </w:p>
        </w:tc>
        <w:tc>
          <w:tcPr>
            <w:tcW w:w="1760" w:type="dxa"/>
            <w:gridSpan w:val="2"/>
            <w:tcBorders>
              <w:top w:val="nil"/>
              <w:left w:val="nil"/>
              <w:bottom w:val="nil"/>
              <w:right w:val="nil"/>
            </w:tcBorders>
            <w:shd w:val="clear" w:color="auto" w:fill="auto"/>
            <w:noWrap/>
            <w:vAlign w:val="bottom"/>
            <w:hideMark/>
          </w:tcPr>
          <w:p w14:paraId="4D604AE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26.00</w:t>
            </w:r>
          </w:p>
        </w:tc>
        <w:tc>
          <w:tcPr>
            <w:tcW w:w="1780" w:type="dxa"/>
            <w:tcBorders>
              <w:top w:val="nil"/>
              <w:left w:val="nil"/>
              <w:bottom w:val="nil"/>
              <w:right w:val="nil"/>
            </w:tcBorders>
            <w:shd w:val="clear" w:color="auto" w:fill="auto"/>
            <w:noWrap/>
            <w:vAlign w:val="bottom"/>
            <w:hideMark/>
          </w:tcPr>
          <w:p w14:paraId="0226BD4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3378D6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3FE985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5D2B0A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7ED0566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w:t>
            </w:r>
          </w:p>
        </w:tc>
        <w:tc>
          <w:tcPr>
            <w:tcW w:w="1780" w:type="dxa"/>
            <w:tcBorders>
              <w:top w:val="nil"/>
              <w:left w:val="nil"/>
              <w:bottom w:val="nil"/>
              <w:right w:val="nil"/>
            </w:tcBorders>
            <w:shd w:val="clear" w:color="auto" w:fill="auto"/>
            <w:noWrap/>
            <w:vAlign w:val="bottom"/>
            <w:hideMark/>
          </w:tcPr>
          <w:p w14:paraId="198F95C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15,900.00</w:t>
            </w:r>
          </w:p>
        </w:tc>
        <w:tc>
          <w:tcPr>
            <w:tcW w:w="2320" w:type="dxa"/>
            <w:gridSpan w:val="4"/>
            <w:tcBorders>
              <w:top w:val="nil"/>
              <w:left w:val="nil"/>
              <w:bottom w:val="nil"/>
              <w:right w:val="nil"/>
            </w:tcBorders>
            <w:shd w:val="clear" w:color="auto" w:fill="auto"/>
            <w:noWrap/>
            <w:vAlign w:val="bottom"/>
            <w:hideMark/>
          </w:tcPr>
          <w:p w14:paraId="347267A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9F6513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927A11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05CCF5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38C307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42C7E4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552746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996543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Tax Collector</w:t>
            </w:r>
          </w:p>
        </w:tc>
        <w:tc>
          <w:tcPr>
            <w:tcW w:w="1760" w:type="dxa"/>
            <w:gridSpan w:val="2"/>
            <w:tcBorders>
              <w:top w:val="nil"/>
              <w:left w:val="nil"/>
              <w:bottom w:val="nil"/>
              <w:right w:val="nil"/>
            </w:tcBorders>
            <w:shd w:val="clear" w:color="auto" w:fill="auto"/>
            <w:noWrap/>
            <w:vAlign w:val="bottom"/>
            <w:hideMark/>
          </w:tcPr>
          <w:p w14:paraId="472A21D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74,200.00</w:t>
            </w:r>
          </w:p>
        </w:tc>
        <w:tc>
          <w:tcPr>
            <w:tcW w:w="1780" w:type="dxa"/>
            <w:tcBorders>
              <w:top w:val="nil"/>
              <w:left w:val="nil"/>
              <w:bottom w:val="nil"/>
              <w:right w:val="nil"/>
            </w:tcBorders>
            <w:shd w:val="clear" w:color="auto" w:fill="auto"/>
            <w:noWrap/>
            <w:vAlign w:val="bottom"/>
            <w:hideMark/>
          </w:tcPr>
          <w:p w14:paraId="3660A1A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342548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42C8E9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7487E7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32970E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7DD328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BE8FC8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197F06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676F6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Tax Coll</w:t>
            </w:r>
            <w:r>
              <w:rPr>
                <w:rFonts w:ascii="Times New Roman" w:eastAsia="Times New Roman" w:hAnsi="Times New Roman" w:cs="Times New Roman"/>
                <w:color w:val="000000"/>
                <w:sz w:val="24"/>
                <w:szCs w:val="24"/>
              </w:rPr>
              <w:t>.</w:t>
            </w:r>
            <w:r w:rsidRPr="0049055A">
              <w:rPr>
                <w:rFonts w:ascii="Times New Roman" w:eastAsia="Times New Roman" w:hAnsi="Times New Roman" w:cs="Times New Roman"/>
                <w:color w:val="000000"/>
                <w:sz w:val="24"/>
                <w:szCs w:val="24"/>
              </w:rPr>
              <w:t xml:space="preserve"> - With Shared Serv.</w:t>
            </w:r>
          </w:p>
        </w:tc>
        <w:tc>
          <w:tcPr>
            <w:tcW w:w="1760" w:type="dxa"/>
            <w:gridSpan w:val="2"/>
            <w:tcBorders>
              <w:top w:val="nil"/>
              <w:left w:val="nil"/>
              <w:bottom w:val="nil"/>
              <w:right w:val="nil"/>
            </w:tcBorders>
            <w:shd w:val="clear" w:color="auto" w:fill="auto"/>
            <w:noWrap/>
            <w:vAlign w:val="bottom"/>
            <w:hideMark/>
          </w:tcPr>
          <w:p w14:paraId="1729AAD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1780" w:type="dxa"/>
            <w:tcBorders>
              <w:top w:val="nil"/>
              <w:left w:val="nil"/>
              <w:bottom w:val="nil"/>
              <w:right w:val="nil"/>
            </w:tcBorders>
            <w:shd w:val="clear" w:color="auto" w:fill="auto"/>
            <w:noWrap/>
            <w:vAlign w:val="bottom"/>
            <w:hideMark/>
          </w:tcPr>
          <w:p w14:paraId="348CE86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1CBD9F6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AC2C48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EF7B8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630CD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4F148C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78314D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500F3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F991C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Municipal Tax Collector</w:t>
            </w:r>
          </w:p>
        </w:tc>
        <w:tc>
          <w:tcPr>
            <w:tcW w:w="1760" w:type="dxa"/>
            <w:gridSpan w:val="2"/>
            <w:tcBorders>
              <w:top w:val="nil"/>
              <w:left w:val="nil"/>
              <w:bottom w:val="nil"/>
              <w:right w:val="nil"/>
            </w:tcBorders>
            <w:shd w:val="clear" w:color="auto" w:fill="auto"/>
            <w:noWrap/>
            <w:vAlign w:val="bottom"/>
            <w:hideMark/>
          </w:tcPr>
          <w:p w14:paraId="2D5993E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47,500.00</w:t>
            </w:r>
          </w:p>
        </w:tc>
        <w:tc>
          <w:tcPr>
            <w:tcW w:w="1780" w:type="dxa"/>
            <w:tcBorders>
              <w:top w:val="nil"/>
              <w:left w:val="nil"/>
              <w:bottom w:val="nil"/>
              <w:right w:val="nil"/>
            </w:tcBorders>
            <w:shd w:val="clear" w:color="auto" w:fill="auto"/>
            <w:noWrap/>
            <w:vAlign w:val="bottom"/>
            <w:hideMark/>
          </w:tcPr>
          <w:p w14:paraId="608C936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69,000.00</w:t>
            </w:r>
          </w:p>
        </w:tc>
        <w:tc>
          <w:tcPr>
            <w:tcW w:w="2320" w:type="dxa"/>
            <w:gridSpan w:val="4"/>
            <w:tcBorders>
              <w:top w:val="nil"/>
              <w:left w:val="nil"/>
              <w:bottom w:val="nil"/>
              <w:right w:val="nil"/>
            </w:tcBorders>
            <w:shd w:val="clear" w:color="auto" w:fill="auto"/>
            <w:noWrap/>
            <w:vAlign w:val="bottom"/>
            <w:hideMark/>
          </w:tcPr>
          <w:p w14:paraId="0BFFF25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215373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08D7E4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0F318FC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5,150.00</w:t>
            </w:r>
          </w:p>
        </w:tc>
        <w:tc>
          <w:tcPr>
            <w:tcW w:w="1780" w:type="dxa"/>
            <w:tcBorders>
              <w:top w:val="nil"/>
              <w:left w:val="nil"/>
              <w:bottom w:val="nil"/>
              <w:right w:val="nil"/>
            </w:tcBorders>
            <w:shd w:val="clear" w:color="auto" w:fill="auto"/>
            <w:noWrap/>
            <w:vAlign w:val="bottom"/>
            <w:hideMark/>
          </w:tcPr>
          <w:p w14:paraId="7B66A5E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2BF7877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885E56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2F37E3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23EB46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A9C209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29A679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1F6264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3BF55F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3</w:t>
            </w:r>
          </w:p>
        </w:tc>
        <w:tc>
          <w:tcPr>
            <w:tcW w:w="1760" w:type="dxa"/>
            <w:gridSpan w:val="2"/>
            <w:tcBorders>
              <w:top w:val="nil"/>
              <w:left w:val="nil"/>
              <w:bottom w:val="nil"/>
              <w:right w:val="nil"/>
            </w:tcBorders>
            <w:shd w:val="clear" w:color="auto" w:fill="auto"/>
            <w:noWrap/>
            <w:vAlign w:val="bottom"/>
            <w:hideMark/>
          </w:tcPr>
          <w:p w14:paraId="0E510C7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21.00</w:t>
            </w:r>
          </w:p>
        </w:tc>
        <w:tc>
          <w:tcPr>
            <w:tcW w:w="1780" w:type="dxa"/>
            <w:tcBorders>
              <w:top w:val="nil"/>
              <w:left w:val="nil"/>
              <w:bottom w:val="nil"/>
              <w:right w:val="nil"/>
            </w:tcBorders>
            <w:shd w:val="clear" w:color="auto" w:fill="auto"/>
            <w:noWrap/>
            <w:vAlign w:val="bottom"/>
            <w:hideMark/>
          </w:tcPr>
          <w:p w14:paraId="56580C4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ADB812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4D4DC8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B26863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FF70C4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39F9B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D139F5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AFB4E8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51D97C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2</w:t>
            </w:r>
          </w:p>
        </w:tc>
        <w:tc>
          <w:tcPr>
            <w:tcW w:w="1760" w:type="dxa"/>
            <w:gridSpan w:val="2"/>
            <w:tcBorders>
              <w:top w:val="nil"/>
              <w:left w:val="nil"/>
              <w:bottom w:val="nil"/>
              <w:right w:val="nil"/>
            </w:tcBorders>
            <w:shd w:val="clear" w:color="auto" w:fill="auto"/>
            <w:noWrap/>
            <w:vAlign w:val="bottom"/>
            <w:hideMark/>
          </w:tcPr>
          <w:p w14:paraId="2B54EB5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3D4281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2D13C86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D9BBEB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5FFDB8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396495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787C93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F3F61E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D89D75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AF096F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1</w:t>
            </w:r>
          </w:p>
        </w:tc>
        <w:tc>
          <w:tcPr>
            <w:tcW w:w="1760" w:type="dxa"/>
            <w:gridSpan w:val="2"/>
            <w:tcBorders>
              <w:top w:val="nil"/>
              <w:left w:val="nil"/>
              <w:bottom w:val="nil"/>
              <w:right w:val="nil"/>
            </w:tcBorders>
            <w:shd w:val="clear" w:color="auto" w:fill="auto"/>
            <w:noWrap/>
            <w:vAlign w:val="bottom"/>
            <w:hideMark/>
          </w:tcPr>
          <w:p w14:paraId="4ADBB6B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9FDDE3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4B433D0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89B083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C17FB1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2310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Seasonal</w:t>
            </w:r>
          </w:p>
        </w:tc>
        <w:tc>
          <w:tcPr>
            <w:tcW w:w="1760" w:type="dxa"/>
            <w:gridSpan w:val="2"/>
            <w:tcBorders>
              <w:top w:val="nil"/>
              <w:left w:val="nil"/>
              <w:bottom w:val="nil"/>
              <w:right w:val="nil"/>
            </w:tcBorders>
            <w:shd w:val="clear" w:color="auto" w:fill="auto"/>
            <w:noWrap/>
            <w:vAlign w:val="bottom"/>
            <w:hideMark/>
          </w:tcPr>
          <w:p w14:paraId="1F08F914"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bottom"/>
            <w:hideMark/>
          </w:tcPr>
          <w:p w14:paraId="36482592"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08D6197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38446F" w:rsidRPr="0049055A" w14:paraId="5E587B3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E975C6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FC1CD1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28E6B39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3585855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47B29D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37C0AC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Steno I</w:t>
            </w:r>
          </w:p>
        </w:tc>
        <w:tc>
          <w:tcPr>
            <w:tcW w:w="1760" w:type="dxa"/>
            <w:gridSpan w:val="2"/>
            <w:tcBorders>
              <w:top w:val="nil"/>
              <w:left w:val="nil"/>
              <w:bottom w:val="nil"/>
              <w:right w:val="nil"/>
            </w:tcBorders>
            <w:shd w:val="clear" w:color="auto" w:fill="auto"/>
            <w:noWrap/>
            <w:vAlign w:val="bottom"/>
            <w:hideMark/>
          </w:tcPr>
          <w:p w14:paraId="48B662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7F3DC9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0162559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743D87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00498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A12EA5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2B5301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C02174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991F52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0D4D0C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Driver</w:t>
            </w:r>
          </w:p>
        </w:tc>
        <w:tc>
          <w:tcPr>
            <w:tcW w:w="1760" w:type="dxa"/>
            <w:gridSpan w:val="2"/>
            <w:tcBorders>
              <w:top w:val="nil"/>
              <w:left w:val="nil"/>
              <w:bottom w:val="nil"/>
              <w:right w:val="nil"/>
            </w:tcBorders>
            <w:shd w:val="clear" w:color="auto" w:fill="auto"/>
            <w:noWrap/>
            <w:vAlign w:val="bottom"/>
            <w:hideMark/>
          </w:tcPr>
          <w:p w14:paraId="4F5A6A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AAC665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22DFAA3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F74F35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774FC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F3B96E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C19C6A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3E6FC9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58A71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4A90DB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Tax Searcher (part time)</w:t>
            </w:r>
          </w:p>
        </w:tc>
        <w:tc>
          <w:tcPr>
            <w:tcW w:w="1760" w:type="dxa"/>
            <w:gridSpan w:val="2"/>
            <w:tcBorders>
              <w:top w:val="nil"/>
              <w:left w:val="nil"/>
              <w:bottom w:val="nil"/>
              <w:right w:val="nil"/>
            </w:tcBorders>
            <w:shd w:val="clear" w:color="auto" w:fill="auto"/>
            <w:noWrap/>
            <w:vAlign w:val="bottom"/>
            <w:hideMark/>
          </w:tcPr>
          <w:p w14:paraId="347F80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4,120.00</w:t>
            </w:r>
          </w:p>
        </w:tc>
        <w:tc>
          <w:tcPr>
            <w:tcW w:w="1780" w:type="dxa"/>
            <w:tcBorders>
              <w:top w:val="nil"/>
              <w:left w:val="nil"/>
              <w:bottom w:val="nil"/>
              <w:right w:val="nil"/>
            </w:tcBorders>
            <w:shd w:val="clear" w:color="auto" w:fill="auto"/>
            <w:noWrap/>
            <w:vAlign w:val="bottom"/>
            <w:hideMark/>
          </w:tcPr>
          <w:p w14:paraId="1A7E98C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2320" w:type="dxa"/>
            <w:gridSpan w:val="4"/>
            <w:tcBorders>
              <w:top w:val="nil"/>
              <w:left w:val="nil"/>
              <w:bottom w:val="nil"/>
              <w:right w:val="nil"/>
            </w:tcBorders>
            <w:shd w:val="clear" w:color="auto" w:fill="auto"/>
            <w:noWrap/>
            <w:vAlign w:val="bottom"/>
            <w:hideMark/>
          </w:tcPr>
          <w:p w14:paraId="05B756D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EF12C2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B41A7C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0CE61D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88C928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3DE370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C6BAE5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536D71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Tax Assessor</w:t>
            </w:r>
          </w:p>
        </w:tc>
        <w:tc>
          <w:tcPr>
            <w:tcW w:w="1760" w:type="dxa"/>
            <w:gridSpan w:val="2"/>
            <w:tcBorders>
              <w:top w:val="nil"/>
              <w:left w:val="nil"/>
              <w:bottom w:val="nil"/>
              <w:right w:val="nil"/>
            </w:tcBorders>
            <w:shd w:val="clear" w:color="auto" w:fill="auto"/>
            <w:noWrap/>
            <w:vAlign w:val="bottom"/>
            <w:hideMark/>
          </w:tcPr>
          <w:p w14:paraId="23E747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7AAA37E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2320" w:type="dxa"/>
            <w:gridSpan w:val="4"/>
            <w:tcBorders>
              <w:top w:val="nil"/>
              <w:left w:val="nil"/>
              <w:bottom w:val="nil"/>
              <w:right w:val="nil"/>
            </w:tcBorders>
            <w:shd w:val="clear" w:color="auto" w:fill="auto"/>
            <w:noWrap/>
            <w:vAlign w:val="bottom"/>
            <w:hideMark/>
          </w:tcPr>
          <w:p w14:paraId="6F2F15F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777087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0BAC8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CE5783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A41243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017ADE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281FBE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C8C10F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Tax</w:t>
            </w:r>
            <w:r w:rsidRPr="0049055A">
              <w:rPr>
                <w:rFonts w:ascii="Times New Roman" w:eastAsia="Times New Roman" w:hAnsi="Times New Roman" w:cs="Times New Roman"/>
                <w:color w:val="000000"/>
                <w:sz w:val="24"/>
                <w:szCs w:val="24"/>
              </w:rPr>
              <w:t xml:space="preserve"> Assessor </w:t>
            </w:r>
          </w:p>
        </w:tc>
        <w:tc>
          <w:tcPr>
            <w:tcW w:w="1760" w:type="dxa"/>
            <w:gridSpan w:val="2"/>
            <w:tcBorders>
              <w:top w:val="nil"/>
              <w:left w:val="nil"/>
              <w:bottom w:val="nil"/>
              <w:right w:val="nil"/>
            </w:tcBorders>
            <w:shd w:val="clear" w:color="auto" w:fill="auto"/>
            <w:noWrap/>
            <w:vAlign w:val="bottom"/>
            <w:hideMark/>
          </w:tcPr>
          <w:p w14:paraId="047306B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bottom"/>
            <w:hideMark/>
          </w:tcPr>
          <w:p w14:paraId="4BD50BB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472F740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94E09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A9362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98ED48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19.23</w:t>
            </w:r>
          </w:p>
        </w:tc>
        <w:tc>
          <w:tcPr>
            <w:tcW w:w="1780" w:type="dxa"/>
            <w:tcBorders>
              <w:top w:val="nil"/>
              <w:left w:val="nil"/>
              <w:bottom w:val="nil"/>
              <w:right w:val="nil"/>
            </w:tcBorders>
            <w:shd w:val="clear" w:color="auto" w:fill="auto"/>
            <w:noWrap/>
            <w:vAlign w:val="bottom"/>
            <w:hideMark/>
          </w:tcPr>
          <w:p w14:paraId="677C1A8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1F12A4E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924D24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1DF2C7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9BA0F5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1EAB62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45B99B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0F1983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4A2DA1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Keyboarding Clerk 1</w:t>
            </w:r>
          </w:p>
        </w:tc>
        <w:tc>
          <w:tcPr>
            <w:tcW w:w="1760" w:type="dxa"/>
            <w:gridSpan w:val="2"/>
            <w:tcBorders>
              <w:top w:val="nil"/>
              <w:left w:val="nil"/>
              <w:bottom w:val="nil"/>
              <w:right w:val="nil"/>
            </w:tcBorders>
            <w:shd w:val="clear" w:color="auto" w:fill="auto"/>
            <w:noWrap/>
            <w:vAlign w:val="bottom"/>
            <w:hideMark/>
          </w:tcPr>
          <w:p w14:paraId="06963D7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CC1ABA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hideMark/>
          </w:tcPr>
          <w:p w14:paraId="3CE38EF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0704D0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6A409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A3BBD7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0DF50E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230426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81AC7F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46BBD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Keyboarding Clerk 2</w:t>
            </w:r>
          </w:p>
        </w:tc>
        <w:tc>
          <w:tcPr>
            <w:tcW w:w="1760" w:type="dxa"/>
            <w:gridSpan w:val="2"/>
            <w:tcBorders>
              <w:top w:val="nil"/>
              <w:left w:val="nil"/>
              <w:bottom w:val="nil"/>
              <w:right w:val="nil"/>
            </w:tcBorders>
            <w:shd w:val="clear" w:color="auto" w:fill="auto"/>
            <w:noWrap/>
            <w:vAlign w:val="bottom"/>
            <w:hideMark/>
          </w:tcPr>
          <w:p w14:paraId="07A0DB7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110E1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FB5AF8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08DD6A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6775D3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C3F460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26DF53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F65698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73B0AB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C71A70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Management Infor. Systems Spec.</w:t>
            </w:r>
          </w:p>
        </w:tc>
        <w:tc>
          <w:tcPr>
            <w:tcW w:w="1760" w:type="dxa"/>
            <w:gridSpan w:val="2"/>
            <w:tcBorders>
              <w:top w:val="nil"/>
              <w:left w:val="nil"/>
              <w:bottom w:val="nil"/>
              <w:right w:val="nil"/>
            </w:tcBorders>
            <w:shd w:val="clear" w:color="auto" w:fill="auto"/>
            <w:noWrap/>
            <w:vAlign w:val="bottom"/>
            <w:hideMark/>
          </w:tcPr>
          <w:p w14:paraId="0F20AA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67,200.00</w:t>
            </w:r>
          </w:p>
        </w:tc>
        <w:tc>
          <w:tcPr>
            <w:tcW w:w="1780" w:type="dxa"/>
            <w:tcBorders>
              <w:top w:val="nil"/>
              <w:left w:val="nil"/>
              <w:bottom w:val="nil"/>
              <w:right w:val="nil"/>
            </w:tcBorders>
            <w:shd w:val="clear" w:color="auto" w:fill="auto"/>
            <w:noWrap/>
            <w:vAlign w:val="bottom"/>
            <w:hideMark/>
          </w:tcPr>
          <w:p w14:paraId="7335287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102,000.00</w:t>
            </w:r>
          </w:p>
        </w:tc>
        <w:tc>
          <w:tcPr>
            <w:tcW w:w="2320" w:type="dxa"/>
            <w:gridSpan w:val="4"/>
            <w:tcBorders>
              <w:top w:val="nil"/>
              <w:left w:val="nil"/>
              <w:bottom w:val="nil"/>
              <w:right w:val="nil"/>
            </w:tcBorders>
            <w:shd w:val="clear" w:color="auto" w:fill="auto"/>
            <w:noWrap/>
            <w:vAlign w:val="bottom"/>
            <w:hideMark/>
          </w:tcPr>
          <w:p w14:paraId="595D9C1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27DACE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F178DF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5AEE5A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1780" w:type="dxa"/>
            <w:tcBorders>
              <w:top w:val="nil"/>
              <w:left w:val="nil"/>
              <w:bottom w:val="nil"/>
              <w:right w:val="nil"/>
            </w:tcBorders>
            <w:shd w:val="clear" w:color="auto" w:fill="auto"/>
            <w:noWrap/>
            <w:vAlign w:val="bottom"/>
            <w:hideMark/>
          </w:tcPr>
          <w:p w14:paraId="11ADCB4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w:t>
            </w:r>
          </w:p>
        </w:tc>
        <w:tc>
          <w:tcPr>
            <w:tcW w:w="2320" w:type="dxa"/>
            <w:gridSpan w:val="4"/>
            <w:tcBorders>
              <w:top w:val="nil"/>
              <w:left w:val="nil"/>
              <w:bottom w:val="nil"/>
              <w:right w:val="nil"/>
            </w:tcBorders>
            <w:shd w:val="clear" w:color="auto" w:fill="auto"/>
            <w:noWrap/>
            <w:vAlign w:val="bottom"/>
            <w:hideMark/>
          </w:tcPr>
          <w:p w14:paraId="535B594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8A19B1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5EC9C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17073A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211674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0B486B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A1D6EB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C85F9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Mgmt. Infor. Systems</w:t>
            </w:r>
            <w:r>
              <w:rPr>
                <w:rFonts w:ascii="Times New Roman" w:eastAsia="Times New Roman" w:hAnsi="Times New Roman" w:cs="Times New Roman"/>
                <w:color w:val="000000"/>
                <w:sz w:val="24"/>
                <w:szCs w:val="24"/>
              </w:rPr>
              <w:t>, Technician</w:t>
            </w:r>
          </w:p>
        </w:tc>
        <w:tc>
          <w:tcPr>
            <w:tcW w:w="1760" w:type="dxa"/>
            <w:gridSpan w:val="2"/>
            <w:tcBorders>
              <w:top w:val="nil"/>
              <w:left w:val="nil"/>
              <w:bottom w:val="nil"/>
              <w:right w:val="nil"/>
            </w:tcBorders>
            <w:shd w:val="clear" w:color="auto" w:fill="auto"/>
            <w:noWrap/>
            <w:vAlign w:val="bottom"/>
            <w:hideMark/>
          </w:tcPr>
          <w:p w14:paraId="5407B7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1780" w:type="dxa"/>
            <w:tcBorders>
              <w:top w:val="nil"/>
              <w:left w:val="nil"/>
              <w:bottom w:val="nil"/>
              <w:right w:val="nil"/>
            </w:tcBorders>
            <w:shd w:val="clear" w:color="auto" w:fill="auto"/>
            <w:noWrap/>
            <w:vAlign w:val="bottom"/>
            <w:hideMark/>
          </w:tcPr>
          <w:p w14:paraId="4712B0B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3313652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AF8E69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62DA75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4078AEC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70D61F1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174DAC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B1C0FA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9B23B5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59A68D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FB4045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816BB4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6DB336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E923B1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Network Administrator 2</w:t>
            </w:r>
          </w:p>
        </w:tc>
        <w:tc>
          <w:tcPr>
            <w:tcW w:w="1760" w:type="dxa"/>
            <w:gridSpan w:val="2"/>
            <w:tcBorders>
              <w:top w:val="nil"/>
              <w:left w:val="nil"/>
              <w:bottom w:val="nil"/>
              <w:right w:val="nil"/>
            </w:tcBorders>
            <w:shd w:val="clear" w:color="auto" w:fill="auto"/>
            <w:noWrap/>
            <w:vAlign w:val="bottom"/>
            <w:hideMark/>
          </w:tcPr>
          <w:p w14:paraId="1AF2842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bottom"/>
            <w:hideMark/>
          </w:tcPr>
          <w:p w14:paraId="64C4A3F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2320" w:type="dxa"/>
            <w:gridSpan w:val="4"/>
            <w:tcBorders>
              <w:top w:val="nil"/>
              <w:left w:val="nil"/>
              <w:bottom w:val="nil"/>
              <w:right w:val="nil"/>
            </w:tcBorders>
            <w:shd w:val="clear" w:color="auto" w:fill="auto"/>
            <w:noWrap/>
            <w:vAlign w:val="bottom"/>
            <w:hideMark/>
          </w:tcPr>
          <w:p w14:paraId="66D3CFE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917A4F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24F942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F3ED5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1780" w:type="dxa"/>
            <w:tcBorders>
              <w:top w:val="nil"/>
              <w:left w:val="nil"/>
              <w:bottom w:val="nil"/>
              <w:right w:val="nil"/>
            </w:tcBorders>
            <w:shd w:val="clear" w:color="auto" w:fill="auto"/>
            <w:noWrap/>
            <w:vAlign w:val="bottom"/>
            <w:hideMark/>
          </w:tcPr>
          <w:p w14:paraId="45E60E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25C2B14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C600F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B1F9B9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6A0311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A872AC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E80C05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5094B3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2DE46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Network Administrator 1</w:t>
            </w:r>
          </w:p>
        </w:tc>
        <w:tc>
          <w:tcPr>
            <w:tcW w:w="1760" w:type="dxa"/>
            <w:gridSpan w:val="2"/>
            <w:tcBorders>
              <w:top w:val="nil"/>
              <w:left w:val="nil"/>
              <w:bottom w:val="nil"/>
              <w:right w:val="nil"/>
            </w:tcBorders>
            <w:shd w:val="clear" w:color="auto" w:fill="auto"/>
            <w:noWrap/>
            <w:vAlign w:val="bottom"/>
            <w:hideMark/>
          </w:tcPr>
          <w:p w14:paraId="279F06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1AC4600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7AA3B2A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8010A8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0967C5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82C812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4E63787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w:t>
            </w:r>
          </w:p>
        </w:tc>
        <w:tc>
          <w:tcPr>
            <w:tcW w:w="2320" w:type="dxa"/>
            <w:gridSpan w:val="4"/>
            <w:tcBorders>
              <w:top w:val="nil"/>
              <w:left w:val="nil"/>
              <w:bottom w:val="nil"/>
              <w:right w:val="nil"/>
            </w:tcBorders>
            <w:shd w:val="clear" w:color="auto" w:fill="auto"/>
            <w:noWrap/>
            <w:vAlign w:val="bottom"/>
            <w:hideMark/>
          </w:tcPr>
          <w:p w14:paraId="5910E3D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73EDE1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FE37C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5ADEF6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CC6522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F49A4A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CEF888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1DA9AA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Systems Analyst</w:t>
            </w:r>
          </w:p>
        </w:tc>
        <w:tc>
          <w:tcPr>
            <w:tcW w:w="1760" w:type="dxa"/>
            <w:gridSpan w:val="2"/>
            <w:tcBorders>
              <w:top w:val="nil"/>
              <w:left w:val="nil"/>
              <w:bottom w:val="nil"/>
              <w:right w:val="nil"/>
            </w:tcBorders>
            <w:shd w:val="clear" w:color="auto" w:fill="auto"/>
            <w:noWrap/>
            <w:vAlign w:val="bottom"/>
            <w:hideMark/>
          </w:tcPr>
          <w:p w14:paraId="0A6CD0E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1780" w:type="dxa"/>
            <w:tcBorders>
              <w:top w:val="nil"/>
              <w:left w:val="nil"/>
              <w:bottom w:val="nil"/>
              <w:right w:val="nil"/>
            </w:tcBorders>
            <w:shd w:val="clear" w:color="auto" w:fill="auto"/>
            <w:noWrap/>
            <w:vAlign w:val="bottom"/>
            <w:hideMark/>
          </w:tcPr>
          <w:p w14:paraId="0B967F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27B319B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AA55BC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55A293" w14:textId="77777777" w:rsidR="0038446F" w:rsidRPr="003B4DE0"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4A9AB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051E835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7EA0D20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4A5411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4C0005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4D927D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9D9A1E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D258D2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DB6F1B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2BF48C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Systems Analyst</w:t>
            </w:r>
          </w:p>
        </w:tc>
        <w:tc>
          <w:tcPr>
            <w:tcW w:w="1760" w:type="dxa"/>
            <w:gridSpan w:val="2"/>
            <w:tcBorders>
              <w:top w:val="nil"/>
              <w:left w:val="nil"/>
              <w:bottom w:val="nil"/>
              <w:right w:val="nil"/>
            </w:tcBorders>
            <w:shd w:val="clear" w:color="auto" w:fill="auto"/>
            <w:noWrap/>
            <w:vAlign w:val="bottom"/>
            <w:hideMark/>
          </w:tcPr>
          <w:p w14:paraId="7F58CFE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38,000.00</w:t>
            </w:r>
          </w:p>
        </w:tc>
        <w:tc>
          <w:tcPr>
            <w:tcW w:w="1780" w:type="dxa"/>
            <w:tcBorders>
              <w:top w:val="nil"/>
              <w:left w:val="nil"/>
              <w:bottom w:val="nil"/>
              <w:right w:val="nil"/>
            </w:tcBorders>
            <w:shd w:val="clear" w:color="auto" w:fill="auto"/>
            <w:noWrap/>
            <w:vAlign w:val="bottom"/>
            <w:hideMark/>
          </w:tcPr>
          <w:p w14:paraId="0D2C3B7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78,000.00</w:t>
            </w:r>
          </w:p>
        </w:tc>
        <w:tc>
          <w:tcPr>
            <w:tcW w:w="2320" w:type="dxa"/>
            <w:gridSpan w:val="4"/>
            <w:tcBorders>
              <w:top w:val="nil"/>
              <w:left w:val="nil"/>
              <w:bottom w:val="nil"/>
              <w:right w:val="nil"/>
            </w:tcBorders>
            <w:shd w:val="clear" w:color="auto" w:fill="auto"/>
            <w:noWrap/>
            <w:vAlign w:val="bottom"/>
            <w:hideMark/>
          </w:tcPr>
          <w:p w14:paraId="74F31D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555261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E644A9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88EF49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24.00</w:t>
            </w:r>
          </w:p>
        </w:tc>
        <w:tc>
          <w:tcPr>
            <w:tcW w:w="1780" w:type="dxa"/>
            <w:tcBorders>
              <w:top w:val="nil"/>
              <w:left w:val="nil"/>
              <w:bottom w:val="nil"/>
              <w:right w:val="nil"/>
            </w:tcBorders>
            <w:shd w:val="clear" w:color="auto" w:fill="auto"/>
            <w:noWrap/>
            <w:vAlign w:val="bottom"/>
            <w:hideMark/>
          </w:tcPr>
          <w:p w14:paraId="2F49843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32612F0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D3AC8A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3EA2E2F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09EA412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7AD22EB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6C56E92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6353EF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3302F3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Program Analyst</w:t>
            </w:r>
          </w:p>
        </w:tc>
        <w:tc>
          <w:tcPr>
            <w:tcW w:w="1760" w:type="dxa"/>
            <w:gridSpan w:val="2"/>
            <w:tcBorders>
              <w:top w:val="nil"/>
              <w:left w:val="nil"/>
              <w:bottom w:val="nil"/>
              <w:right w:val="nil"/>
            </w:tcBorders>
            <w:shd w:val="clear" w:color="auto" w:fill="auto"/>
            <w:noWrap/>
            <w:vAlign w:val="bottom"/>
            <w:hideMark/>
          </w:tcPr>
          <w:p w14:paraId="5A8F4F0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46D8A74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0096047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1C62C9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3BE44E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565505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AC78DE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9ACD6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093F26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A9620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Program Analyst</w:t>
            </w:r>
          </w:p>
        </w:tc>
        <w:tc>
          <w:tcPr>
            <w:tcW w:w="1760" w:type="dxa"/>
            <w:gridSpan w:val="2"/>
            <w:tcBorders>
              <w:top w:val="nil"/>
              <w:left w:val="nil"/>
              <w:bottom w:val="nil"/>
              <w:right w:val="nil"/>
            </w:tcBorders>
            <w:shd w:val="clear" w:color="auto" w:fill="auto"/>
            <w:noWrap/>
            <w:vAlign w:val="bottom"/>
            <w:hideMark/>
          </w:tcPr>
          <w:p w14:paraId="2F22001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bottom"/>
            <w:hideMark/>
          </w:tcPr>
          <w:p w14:paraId="466ADEA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115,000.00</w:t>
            </w:r>
          </w:p>
        </w:tc>
        <w:tc>
          <w:tcPr>
            <w:tcW w:w="2320" w:type="dxa"/>
            <w:gridSpan w:val="4"/>
            <w:tcBorders>
              <w:top w:val="nil"/>
              <w:left w:val="nil"/>
              <w:bottom w:val="nil"/>
              <w:right w:val="nil"/>
            </w:tcBorders>
            <w:shd w:val="clear" w:color="auto" w:fill="auto"/>
            <w:noWrap/>
            <w:vAlign w:val="bottom"/>
            <w:hideMark/>
          </w:tcPr>
          <w:p w14:paraId="0CED8F0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1E16C2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6C644F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4F5157E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EA6296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8E871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B1DFDF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7FFFC69F" w14:textId="77777777" w:rsidR="0038446F" w:rsidRPr="003A49A5"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Coordinator –Special Events</w:t>
            </w:r>
          </w:p>
        </w:tc>
        <w:tc>
          <w:tcPr>
            <w:tcW w:w="1760" w:type="dxa"/>
            <w:gridSpan w:val="2"/>
            <w:tcBorders>
              <w:top w:val="nil"/>
              <w:left w:val="nil"/>
              <w:bottom w:val="nil"/>
              <w:right w:val="nil"/>
            </w:tcBorders>
            <w:shd w:val="clear" w:color="auto" w:fill="auto"/>
            <w:noWrap/>
            <w:vAlign w:val="bottom"/>
          </w:tcPr>
          <w:p w14:paraId="1273BE85"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7D60B86C" w14:textId="77777777" w:rsidR="0038446F" w:rsidRPr="00250D38" w:rsidRDefault="0038446F" w:rsidP="0059214B">
            <w:pPr>
              <w:spacing w:after="0" w:line="240" w:lineRule="auto"/>
              <w:jc w:val="right"/>
              <w:rPr>
                <w:rFonts w:ascii="Times New Roman" w:eastAsia="Times New Roman" w:hAnsi="Times New Roman" w:cs="Times New Roman"/>
                <w:color w:val="000000"/>
                <w:sz w:val="24"/>
                <w:szCs w:val="24"/>
              </w:rPr>
            </w:pPr>
            <w:r w:rsidRPr="00250D38">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tcPr>
          <w:p w14:paraId="02900BB6" w14:textId="77777777" w:rsidR="0038446F" w:rsidRPr="00105602" w:rsidRDefault="0038446F" w:rsidP="0059214B">
            <w:pPr>
              <w:spacing w:after="0" w:line="240" w:lineRule="auto"/>
              <w:jc w:val="center"/>
              <w:rPr>
                <w:rFonts w:ascii="Times New Roman" w:eastAsia="Times New Roman" w:hAnsi="Times New Roman" w:cs="Times New Roman"/>
                <w:b/>
                <w:bCs/>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5CD4735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78A5A794" w14:textId="77777777" w:rsidR="0038446F" w:rsidRPr="0049055A" w:rsidRDefault="0038446F" w:rsidP="0059214B">
            <w:pPr>
              <w:spacing w:after="0" w:line="240" w:lineRule="auto"/>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061AD36D" w14:textId="77777777" w:rsidR="0038446F" w:rsidRPr="00F42997"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F42997">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4E2DBD69" w14:textId="77777777" w:rsidR="0038446F" w:rsidRPr="00F42997" w:rsidRDefault="0038446F" w:rsidP="0059214B">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4BC8438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annum</w:t>
            </w:r>
          </w:p>
        </w:tc>
      </w:tr>
      <w:tr w:rsidR="0038446F" w:rsidRPr="0049055A" w14:paraId="226BB84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D594810" w14:textId="77777777" w:rsidR="0038446F" w:rsidRPr="00F528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52E72E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21FA6FF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1FA5459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02C822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19895064" w14:textId="77777777" w:rsidR="0038446F" w:rsidRPr="0049055A" w:rsidRDefault="0038446F" w:rsidP="0059214B">
            <w:pPr>
              <w:spacing w:after="0" w:line="240" w:lineRule="auto"/>
              <w:rPr>
                <w:rFonts w:ascii="Times New Roman" w:eastAsia="Times New Roman" w:hAnsi="Times New Roman" w:cs="Times New Roman"/>
                <w:sz w:val="20"/>
                <w:szCs w:val="20"/>
              </w:rPr>
            </w:pPr>
            <w:r w:rsidRPr="00F5285A">
              <w:rPr>
                <w:rFonts w:ascii="Times New Roman" w:eastAsia="Times New Roman" w:hAnsi="Times New Roman" w:cs="Times New Roman"/>
                <w:color w:val="000000"/>
                <w:sz w:val="24"/>
                <w:szCs w:val="24"/>
              </w:rPr>
              <w:t>Program Coordinator, Community Center</w:t>
            </w:r>
          </w:p>
        </w:tc>
        <w:tc>
          <w:tcPr>
            <w:tcW w:w="1760" w:type="dxa"/>
            <w:gridSpan w:val="2"/>
            <w:tcBorders>
              <w:top w:val="nil"/>
              <w:left w:val="nil"/>
              <w:bottom w:val="nil"/>
              <w:right w:val="nil"/>
            </w:tcBorders>
            <w:shd w:val="clear" w:color="auto" w:fill="auto"/>
            <w:noWrap/>
            <w:vAlign w:val="bottom"/>
          </w:tcPr>
          <w:p w14:paraId="43DDC294"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2D7E6EB9"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250D38">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tcPr>
          <w:p w14:paraId="666A899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5C616B7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6688E88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tcPr>
          <w:p w14:paraId="2D4D7A4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2</w:t>
            </w:r>
            <w:r w:rsidRPr="00F42997">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1057E915"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1795797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annum</w:t>
            </w:r>
          </w:p>
        </w:tc>
      </w:tr>
      <w:tr w:rsidR="0038446F" w:rsidRPr="0049055A" w14:paraId="28E59F2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065D9D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tcPr>
          <w:p w14:paraId="7E635D8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4508F6D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03F353E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6C1ECB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C18634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Coordinator - Development</w:t>
            </w:r>
          </w:p>
        </w:tc>
        <w:tc>
          <w:tcPr>
            <w:tcW w:w="1760" w:type="dxa"/>
            <w:gridSpan w:val="2"/>
            <w:tcBorders>
              <w:top w:val="nil"/>
              <w:left w:val="nil"/>
              <w:bottom w:val="nil"/>
              <w:right w:val="nil"/>
            </w:tcBorders>
            <w:shd w:val="clear" w:color="auto" w:fill="auto"/>
            <w:noWrap/>
            <w:vAlign w:val="bottom"/>
          </w:tcPr>
          <w:p w14:paraId="1EA5842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4ECB41C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66A6596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BF19E7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8A3DA5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30FC009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5,000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4EB06C0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612D8FC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C6CE55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6F58CE2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CEADF8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tcPr>
          <w:p w14:paraId="198F157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tcPr>
          <w:p w14:paraId="2136552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262CB4B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38A6712D" w14:textId="77777777" w:rsidR="0038446F"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6450A4E3"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04D274A1"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18D1080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6C5F906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1E1D6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Economic Development Prog,</w:t>
            </w:r>
          </w:p>
        </w:tc>
        <w:tc>
          <w:tcPr>
            <w:tcW w:w="1760" w:type="dxa"/>
            <w:gridSpan w:val="2"/>
            <w:tcBorders>
              <w:top w:val="nil"/>
              <w:left w:val="nil"/>
              <w:bottom w:val="nil"/>
              <w:right w:val="nil"/>
            </w:tcBorders>
            <w:shd w:val="clear" w:color="auto" w:fill="auto"/>
            <w:noWrap/>
            <w:vAlign w:val="bottom"/>
          </w:tcPr>
          <w:p w14:paraId="4A5B16D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2387295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1348D6A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38446F" w:rsidRPr="0049055A" w14:paraId="0424A96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9344B3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563637A6"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7901BDC2"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hideMark/>
          </w:tcPr>
          <w:p w14:paraId="52D9AF3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38446F" w:rsidRPr="0049055A" w14:paraId="4DEB658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D84948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tcPr>
          <w:p w14:paraId="32423E3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1780" w:type="dxa"/>
            <w:tcBorders>
              <w:top w:val="nil"/>
              <w:left w:val="nil"/>
              <w:bottom w:val="nil"/>
              <w:right w:val="nil"/>
            </w:tcBorders>
            <w:shd w:val="clear" w:color="auto" w:fill="auto"/>
            <w:noWrap/>
            <w:vAlign w:val="bottom"/>
          </w:tcPr>
          <w:p w14:paraId="325A32B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77.00</w:t>
            </w:r>
          </w:p>
        </w:tc>
        <w:tc>
          <w:tcPr>
            <w:tcW w:w="2320" w:type="dxa"/>
            <w:gridSpan w:val="4"/>
            <w:tcBorders>
              <w:top w:val="nil"/>
              <w:left w:val="nil"/>
              <w:bottom w:val="nil"/>
              <w:right w:val="nil"/>
            </w:tcBorders>
            <w:shd w:val="clear" w:color="auto" w:fill="auto"/>
            <w:noWrap/>
            <w:vAlign w:val="bottom"/>
          </w:tcPr>
          <w:p w14:paraId="4957F1F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48A91BD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AA1E399" w14:textId="77777777" w:rsidR="0038446F"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0FA54757" w14:textId="77777777" w:rsidR="0038446F" w:rsidRDefault="0038446F" w:rsidP="0059214B">
            <w:pPr>
              <w:spacing w:after="0" w:line="240" w:lineRule="auto"/>
              <w:jc w:val="right"/>
              <w:rPr>
                <w:rFonts w:ascii="Times New Roman" w:eastAsia="Times New Roman" w:hAnsi="Times New Roman" w:cs="Times New Roman"/>
                <w:sz w:val="24"/>
                <w:szCs w:val="24"/>
              </w:rPr>
            </w:pPr>
          </w:p>
        </w:tc>
        <w:tc>
          <w:tcPr>
            <w:tcW w:w="1780" w:type="dxa"/>
            <w:tcBorders>
              <w:top w:val="nil"/>
              <w:left w:val="nil"/>
              <w:bottom w:val="nil"/>
              <w:right w:val="nil"/>
            </w:tcBorders>
            <w:shd w:val="clear" w:color="auto" w:fill="auto"/>
            <w:noWrap/>
            <w:vAlign w:val="bottom"/>
          </w:tcPr>
          <w:p w14:paraId="52AE9784" w14:textId="77777777" w:rsidR="0038446F" w:rsidRDefault="0038446F" w:rsidP="0059214B">
            <w:pPr>
              <w:spacing w:after="0" w:line="240" w:lineRule="auto"/>
              <w:jc w:val="right"/>
              <w:rPr>
                <w:rFonts w:ascii="Times New Roman" w:eastAsia="Times New Roman" w:hAnsi="Times New Roman" w:cs="Times New Roman"/>
                <w:sz w:val="24"/>
                <w:szCs w:val="24"/>
              </w:rPr>
            </w:pPr>
          </w:p>
        </w:tc>
        <w:tc>
          <w:tcPr>
            <w:tcW w:w="2320" w:type="dxa"/>
            <w:gridSpan w:val="4"/>
            <w:tcBorders>
              <w:top w:val="nil"/>
              <w:left w:val="nil"/>
              <w:bottom w:val="nil"/>
              <w:right w:val="nil"/>
            </w:tcBorders>
            <w:shd w:val="clear" w:color="auto" w:fill="auto"/>
            <w:noWrap/>
            <w:vAlign w:val="bottom"/>
          </w:tcPr>
          <w:p w14:paraId="0EF784AA" w14:textId="77777777" w:rsidR="0038446F" w:rsidRDefault="0038446F" w:rsidP="0059214B">
            <w:pPr>
              <w:spacing w:after="0" w:line="240" w:lineRule="auto"/>
              <w:jc w:val="center"/>
              <w:rPr>
                <w:rFonts w:ascii="Times New Roman" w:eastAsia="Times New Roman" w:hAnsi="Times New Roman" w:cs="Times New Roman"/>
                <w:sz w:val="24"/>
                <w:szCs w:val="24"/>
              </w:rPr>
            </w:pPr>
          </w:p>
        </w:tc>
      </w:tr>
      <w:tr w:rsidR="0038446F" w:rsidRPr="0049055A" w14:paraId="4C5CF84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1A9DD5C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Enforcement Officer</w:t>
            </w:r>
          </w:p>
        </w:tc>
        <w:tc>
          <w:tcPr>
            <w:tcW w:w="1760" w:type="dxa"/>
            <w:gridSpan w:val="2"/>
            <w:tcBorders>
              <w:top w:val="nil"/>
              <w:left w:val="nil"/>
              <w:bottom w:val="nil"/>
              <w:right w:val="nil"/>
            </w:tcBorders>
            <w:shd w:val="clear" w:color="auto" w:fill="auto"/>
            <w:noWrap/>
            <w:vAlign w:val="bottom"/>
          </w:tcPr>
          <w:p w14:paraId="341F28DB" w14:textId="77777777" w:rsidR="0038446F" w:rsidRPr="00B0068C"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55,000.00</w:t>
            </w:r>
          </w:p>
        </w:tc>
        <w:tc>
          <w:tcPr>
            <w:tcW w:w="1780" w:type="dxa"/>
            <w:tcBorders>
              <w:top w:val="nil"/>
              <w:left w:val="nil"/>
              <w:bottom w:val="nil"/>
              <w:right w:val="nil"/>
            </w:tcBorders>
            <w:shd w:val="clear" w:color="auto" w:fill="auto"/>
            <w:noWrap/>
            <w:vAlign w:val="bottom"/>
          </w:tcPr>
          <w:p w14:paraId="2A6F332D" w14:textId="77777777" w:rsidR="0038446F" w:rsidRPr="00B0068C"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90,000.00</w:t>
            </w:r>
          </w:p>
        </w:tc>
        <w:tc>
          <w:tcPr>
            <w:tcW w:w="2320" w:type="dxa"/>
            <w:gridSpan w:val="4"/>
            <w:tcBorders>
              <w:top w:val="nil"/>
              <w:left w:val="nil"/>
              <w:bottom w:val="nil"/>
              <w:right w:val="nil"/>
            </w:tcBorders>
            <w:shd w:val="clear" w:color="auto" w:fill="auto"/>
            <w:noWrap/>
            <w:vAlign w:val="bottom"/>
          </w:tcPr>
          <w:p w14:paraId="070B021E" w14:textId="77777777" w:rsidR="0038446F" w:rsidRPr="00B0068C" w:rsidRDefault="0038446F" w:rsidP="00592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 annum</w:t>
            </w:r>
          </w:p>
        </w:tc>
      </w:tr>
      <w:tr w:rsidR="0038446F" w:rsidRPr="0049055A" w14:paraId="4DBCD80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5ADFBF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1EA8C8DE"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tcPr>
          <w:p w14:paraId="4C2EA9B7"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30,900.00</w:t>
            </w:r>
          </w:p>
        </w:tc>
        <w:tc>
          <w:tcPr>
            <w:tcW w:w="2320" w:type="dxa"/>
            <w:gridSpan w:val="4"/>
            <w:tcBorders>
              <w:top w:val="nil"/>
              <w:left w:val="nil"/>
              <w:bottom w:val="nil"/>
              <w:right w:val="nil"/>
            </w:tcBorders>
            <w:shd w:val="clear" w:color="auto" w:fill="auto"/>
            <w:noWrap/>
            <w:vAlign w:val="bottom"/>
          </w:tcPr>
          <w:p w14:paraId="3531ACB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38446F" w:rsidRPr="0049055A" w14:paraId="350965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0B7762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793D980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4AFF26A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97ABF4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6A49D5B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44983274" w14:textId="77777777" w:rsidR="0038446F"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1DD46190"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7AF877C"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23ED86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33513F0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D97AA96" w14:textId="77777777" w:rsidR="0038446F"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Enforcement Officer - Trainee</w:t>
            </w:r>
          </w:p>
        </w:tc>
        <w:tc>
          <w:tcPr>
            <w:tcW w:w="1760" w:type="dxa"/>
            <w:gridSpan w:val="2"/>
            <w:tcBorders>
              <w:top w:val="nil"/>
              <w:left w:val="nil"/>
              <w:bottom w:val="nil"/>
              <w:right w:val="nil"/>
            </w:tcBorders>
            <w:shd w:val="clear" w:color="auto" w:fill="auto"/>
            <w:noWrap/>
            <w:vAlign w:val="bottom"/>
          </w:tcPr>
          <w:p w14:paraId="2E781AAE"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50A4450D"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tcPr>
          <w:p w14:paraId="48F9D44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hour</w:t>
            </w:r>
          </w:p>
        </w:tc>
      </w:tr>
      <w:tr w:rsidR="0038446F" w:rsidRPr="0049055A" w14:paraId="0E01982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4EEB887E" w14:textId="77777777" w:rsidR="0038446F"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CE0364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008ECF8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01BB6AE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280E4FA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E37134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Judge of the Municipal Court</w:t>
            </w:r>
          </w:p>
        </w:tc>
        <w:tc>
          <w:tcPr>
            <w:tcW w:w="1760" w:type="dxa"/>
            <w:gridSpan w:val="2"/>
            <w:tcBorders>
              <w:top w:val="nil"/>
              <w:left w:val="nil"/>
              <w:bottom w:val="nil"/>
              <w:right w:val="nil"/>
            </w:tcBorders>
            <w:shd w:val="clear" w:color="auto" w:fill="auto"/>
            <w:noWrap/>
            <w:vAlign w:val="bottom"/>
            <w:hideMark/>
          </w:tcPr>
          <w:p w14:paraId="51EA723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hideMark/>
          </w:tcPr>
          <w:p w14:paraId="2A2BFEF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2320" w:type="dxa"/>
            <w:gridSpan w:val="4"/>
            <w:tcBorders>
              <w:top w:val="nil"/>
              <w:left w:val="nil"/>
              <w:bottom w:val="nil"/>
              <w:right w:val="nil"/>
            </w:tcBorders>
            <w:shd w:val="clear" w:color="auto" w:fill="auto"/>
            <w:noWrap/>
            <w:vAlign w:val="bottom"/>
            <w:hideMark/>
          </w:tcPr>
          <w:p w14:paraId="74E248C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C5E154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812D2B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52BC6C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B7473A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D86184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981AC6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062916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Municipal Court Administrator </w:t>
            </w:r>
          </w:p>
        </w:tc>
        <w:tc>
          <w:tcPr>
            <w:tcW w:w="1760" w:type="dxa"/>
            <w:gridSpan w:val="2"/>
            <w:tcBorders>
              <w:top w:val="nil"/>
              <w:left w:val="nil"/>
              <w:bottom w:val="nil"/>
              <w:right w:val="nil"/>
            </w:tcBorders>
            <w:shd w:val="clear" w:color="auto" w:fill="auto"/>
            <w:noWrap/>
            <w:vAlign w:val="bottom"/>
            <w:hideMark/>
          </w:tcPr>
          <w:p w14:paraId="5070924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61,800.00</w:t>
            </w:r>
          </w:p>
        </w:tc>
        <w:tc>
          <w:tcPr>
            <w:tcW w:w="1780" w:type="dxa"/>
            <w:tcBorders>
              <w:top w:val="nil"/>
              <w:left w:val="nil"/>
              <w:bottom w:val="nil"/>
              <w:right w:val="nil"/>
            </w:tcBorders>
            <w:shd w:val="clear" w:color="auto" w:fill="auto"/>
            <w:noWrap/>
            <w:vAlign w:val="bottom"/>
            <w:hideMark/>
          </w:tcPr>
          <w:p w14:paraId="09A9802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95,000.00</w:t>
            </w:r>
          </w:p>
        </w:tc>
        <w:tc>
          <w:tcPr>
            <w:tcW w:w="2320" w:type="dxa"/>
            <w:gridSpan w:val="4"/>
            <w:tcBorders>
              <w:top w:val="nil"/>
              <w:left w:val="nil"/>
              <w:bottom w:val="nil"/>
              <w:right w:val="nil"/>
            </w:tcBorders>
            <w:shd w:val="clear" w:color="auto" w:fill="auto"/>
            <w:noWrap/>
            <w:vAlign w:val="bottom"/>
            <w:hideMark/>
          </w:tcPr>
          <w:p w14:paraId="46A6D68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BB9DDC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EBFA25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8C3C2E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91966A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E83A76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D81C6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47E007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Deputy Municipal Court Administrator </w:t>
            </w:r>
          </w:p>
        </w:tc>
        <w:tc>
          <w:tcPr>
            <w:tcW w:w="1760" w:type="dxa"/>
            <w:gridSpan w:val="2"/>
            <w:tcBorders>
              <w:top w:val="nil"/>
              <w:left w:val="nil"/>
              <w:bottom w:val="nil"/>
              <w:right w:val="nil"/>
            </w:tcBorders>
            <w:shd w:val="clear" w:color="auto" w:fill="auto"/>
            <w:noWrap/>
            <w:vAlign w:val="bottom"/>
            <w:hideMark/>
          </w:tcPr>
          <w:p w14:paraId="10E3F7A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1780" w:type="dxa"/>
            <w:tcBorders>
              <w:top w:val="nil"/>
              <w:left w:val="nil"/>
              <w:bottom w:val="nil"/>
              <w:right w:val="nil"/>
            </w:tcBorders>
            <w:shd w:val="clear" w:color="auto" w:fill="auto"/>
            <w:noWrap/>
            <w:vAlign w:val="bottom"/>
            <w:hideMark/>
          </w:tcPr>
          <w:p w14:paraId="14A053C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65BBB7A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7CCEDF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6AC031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FFF75C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765626C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219EE0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62137B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BD0EBE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8F6BCF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CBCCEA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2501AC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01FD44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3632A1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Violations Clerk </w:t>
            </w:r>
          </w:p>
        </w:tc>
        <w:tc>
          <w:tcPr>
            <w:tcW w:w="1760" w:type="dxa"/>
            <w:gridSpan w:val="2"/>
            <w:tcBorders>
              <w:top w:val="nil"/>
              <w:left w:val="nil"/>
              <w:bottom w:val="nil"/>
              <w:right w:val="nil"/>
            </w:tcBorders>
            <w:shd w:val="clear" w:color="auto" w:fill="auto"/>
            <w:noWrap/>
            <w:vAlign w:val="bottom"/>
            <w:hideMark/>
          </w:tcPr>
          <w:p w14:paraId="4E52A08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32,000.00</w:t>
            </w:r>
          </w:p>
        </w:tc>
        <w:tc>
          <w:tcPr>
            <w:tcW w:w="1780" w:type="dxa"/>
            <w:tcBorders>
              <w:top w:val="nil"/>
              <w:left w:val="nil"/>
              <w:bottom w:val="nil"/>
              <w:right w:val="nil"/>
            </w:tcBorders>
            <w:shd w:val="clear" w:color="auto" w:fill="auto"/>
            <w:noWrap/>
            <w:vAlign w:val="bottom"/>
            <w:hideMark/>
          </w:tcPr>
          <w:p w14:paraId="52E6262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55,000.00</w:t>
            </w:r>
          </w:p>
        </w:tc>
        <w:tc>
          <w:tcPr>
            <w:tcW w:w="2320" w:type="dxa"/>
            <w:gridSpan w:val="4"/>
            <w:tcBorders>
              <w:top w:val="nil"/>
              <w:left w:val="nil"/>
              <w:bottom w:val="nil"/>
              <w:right w:val="nil"/>
            </w:tcBorders>
            <w:shd w:val="clear" w:color="auto" w:fill="auto"/>
            <w:noWrap/>
            <w:vAlign w:val="bottom"/>
            <w:hideMark/>
          </w:tcPr>
          <w:p w14:paraId="6252735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63A4E5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01EA0E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221059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684170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3197C3A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C066B0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5DC239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94D41D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3E4094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E45EF9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572D68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D448AD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990174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7D9D43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AAEF82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258666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9C8AC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Violations Clerk</w:t>
            </w:r>
          </w:p>
        </w:tc>
        <w:tc>
          <w:tcPr>
            <w:tcW w:w="1760" w:type="dxa"/>
            <w:gridSpan w:val="2"/>
            <w:tcBorders>
              <w:top w:val="nil"/>
              <w:left w:val="nil"/>
              <w:bottom w:val="nil"/>
              <w:right w:val="nil"/>
            </w:tcBorders>
            <w:shd w:val="clear" w:color="auto" w:fill="auto"/>
            <w:noWrap/>
            <w:vAlign w:val="bottom"/>
            <w:hideMark/>
          </w:tcPr>
          <w:p w14:paraId="7D85B64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1780" w:type="dxa"/>
            <w:tcBorders>
              <w:top w:val="nil"/>
              <w:left w:val="nil"/>
              <w:bottom w:val="nil"/>
              <w:right w:val="nil"/>
            </w:tcBorders>
            <w:shd w:val="clear" w:color="auto" w:fill="auto"/>
            <w:noWrap/>
            <w:vAlign w:val="bottom"/>
            <w:hideMark/>
          </w:tcPr>
          <w:p w14:paraId="0DADEF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2320" w:type="dxa"/>
            <w:gridSpan w:val="4"/>
            <w:tcBorders>
              <w:top w:val="nil"/>
              <w:left w:val="nil"/>
              <w:bottom w:val="nil"/>
              <w:right w:val="nil"/>
            </w:tcBorders>
            <w:shd w:val="clear" w:color="auto" w:fill="auto"/>
            <w:noWrap/>
            <w:vAlign w:val="bottom"/>
            <w:hideMark/>
          </w:tcPr>
          <w:p w14:paraId="64C4F0D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BD051C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5E939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7B516EB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7E1107F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6E6AA1D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9315F2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DD5B6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408C67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FB30F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236307D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C80668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61C725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5C957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6DF69E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3EE6AB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C256FE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EA8C3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Court Attendant</w:t>
            </w:r>
          </w:p>
        </w:tc>
        <w:tc>
          <w:tcPr>
            <w:tcW w:w="1760" w:type="dxa"/>
            <w:gridSpan w:val="2"/>
            <w:tcBorders>
              <w:top w:val="nil"/>
              <w:left w:val="nil"/>
              <w:bottom w:val="nil"/>
              <w:right w:val="nil"/>
            </w:tcBorders>
            <w:shd w:val="clear" w:color="auto" w:fill="auto"/>
            <w:noWrap/>
            <w:vAlign w:val="bottom"/>
            <w:hideMark/>
          </w:tcPr>
          <w:p w14:paraId="751293F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19.00</w:t>
            </w:r>
          </w:p>
        </w:tc>
        <w:tc>
          <w:tcPr>
            <w:tcW w:w="1780" w:type="dxa"/>
            <w:tcBorders>
              <w:top w:val="nil"/>
              <w:left w:val="nil"/>
              <w:bottom w:val="nil"/>
              <w:right w:val="nil"/>
            </w:tcBorders>
            <w:shd w:val="clear" w:color="auto" w:fill="auto"/>
            <w:noWrap/>
            <w:vAlign w:val="bottom"/>
            <w:hideMark/>
          </w:tcPr>
          <w:p w14:paraId="64C25C9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F66F72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3EBA1D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342189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9B5B9C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BA4391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62E291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89808A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1AB7A7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Sec./Board Commission</w:t>
            </w:r>
          </w:p>
        </w:tc>
        <w:tc>
          <w:tcPr>
            <w:tcW w:w="1760" w:type="dxa"/>
            <w:gridSpan w:val="2"/>
            <w:tcBorders>
              <w:top w:val="nil"/>
              <w:left w:val="nil"/>
              <w:bottom w:val="nil"/>
              <w:right w:val="nil"/>
            </w:tcBorders>
            <w:shd w:val="clear" w:color="auto" w:fill="auto"/>
            <w:noWrap/>
            <w:vAlign w:val="bottom"/>
            <w:hideMark/>
          </w:tcPr>
          <w:p w14:paraId="6A85C8C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w:t>
            </w:r>
          </w:p>
        </w:tc>
        <w:tc>
          <w:tcPr>
            <w:tcW w:w="1780" w:type="dxa"/>
            <w:tcBorders>
              <w:top w:val="nil"/>
              <w:left w:val="nil"/>
              <w:bottom w:val="nil"/>
              <w:right w:val="nil"/>
            </w:tcBorders>
            <w:shd w:val="clear" w:color="auto" w:fill="auto"/>
            <w:noWrap/>
            <w:vAlign w:val="bottom"/>
            <w:hideMark/>
          </w:tcPr>
          <w:p w14:paraId="2975225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0DB30A1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03AE87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B919E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C71E3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w:t>
            </w:r>
          </w:p>
        </w:tc>
        <w:tc>
          <w:tcPr>
            <w:tcW w:w="1780" w:type="dxa"/>
            <w:tcBorders>
              <w:top w:val="nil"/>
              <w:left w:val="nil"/>
              <w:bottom w:val="nil"/>
              <w:right w:val="nil"/>
            </w:tcBorders>
            <w:shd w:val="clear" w:color="auto" w:fill="auto"/>
            <w:noWrap/>
            <w:vAlign w:val="bottom"/>
            <w:hideMark/>
          </w:tcPr>
          <w:p w14:paraId="48420F1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w:t>
            </w:r>
          </w:p>
        </w:tc>
        <w:tc>
          <w:tcPr>
            <w:tcW w:w="2320" w:type="dxa"/>
            <w:gridSpan w:val="4"/>
            <w:tcBorders>
              <w:top w:val="nil"/>
              <w:left w:val="nil"/>
              <w:bottom w:val="nil"/>
              <w:right w:val="nil"/>
            </w:tcBorders>
            <w:shd w:val="clear" w:color="auto" w:fill="auto"/>
            <w:noWrap/>
            <w:vAlign w:val="bottom"/>
            <w:hideMark/>
          </w:tcPr>
          <w:p w14:paraId="2949688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AA6B65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EF501A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84C8CF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BC9350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105129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294A5A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8AD399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Zoning Officer</w:t>
            </w:r>
          </w:p>
        </w:tc>
        <w:tc>
          <w:tcPr>
            <w:tcW w:w="1760" w:type="dxa"/>
            <w:gridSpan w:val="2"/>
            <w:tcBorders>
              <w:top w:val="nil"/>
              <w:left w:val="nil"/>
              <w:bottom w:val="nil"/>
              <w:right w:val="nil"/>
            </w:tcBorders>
            <w:shd w:val="clear" w:color="auto" w:fill="auto"/>
            <w:noWrap/>
            <w:vAlign w:val="bottom"/>
            <w:hideMark/>
          </w:tcPr>
          <w:p w14:paraId="0887FD0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r w:rsidRPr="0049055A">
              <w:rPr>
                <w:rFonts w:ascii="Times New Roman" w:eastAsia="Times New Roman" w:hAnsi="Times New Roman" w:cs="Times New Roman"/>
                <w:color w:val="000000"/>
                <w:sz w:val="24"/>
                <w:szCs w:val="24"/>
              </w:rPr>
              <w:t>00.00</w:t>
            </w:r>
          </w:p>
        </w:tc>
        <w:tc>
          <w:tcPr>
            <w:tcW w:w="1780" w:type="dxa"/>
            <w:tcBorders>
              <w:top w:val="nil"/>
              <w:left w:val="nil"/>
              <w:bottom w:val="nil"/>
              <w:right w:val="nil"/>
            </w:tcBorders>
            <w:shd w:val="clear" w:color="auto" w:fill="auto"/>
            <w:noWrap/>
            <w:vAlign w:val="bottom"/>
            <w:hideMark/>
          </w:tcPr>
          <w:p w14:paraId="6401AEF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2FA2C60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D08553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6BA3FC10" w14:textId="77777777" w:rsidR="0038446F"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0D09F072"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tcPr>
          <w:p w14:paraId="5159F7FD"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tcPr>
          <w:p w14:paraId="038B960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annum</w:t>
            </w:r>
          </w:p>
        </w:tc>
      </w:tr>
      <w:tr w:rsidR="0038446F" w:rsidRPr="0049055A" w14:paraId="3B63D90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3B9759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CE224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27.50</w:t>
            </w:r>
          </w:p>
        </w:tc>
        <w:tc>
          <w:tcPr>
            <w:tcW w:w="1780" w:type="dxa"/>
            <w:tcBorders>
              <w:top w:val="nil"/>
              <w:left w:val="nil"/>
              <w:bottom w:val="nil"/>
              <w:right w:val="nil"/>
            </w:tcBorders>
            <w:shd w:val="clear" w:color="auto" w:fill="auto"/>
            <w:noWrap/>
            <w:vAlign w:val="bottom"/>
            <w:hideMark/>
          </w:tcPr>
          <w:p w14:paraId="6A9BAD3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72.00</w:t>
            </w:r>
          </w:p>
        </w:tc>
        <w:tc>
          <w:tcPr>
            <w:tcW w:w="2320" w:type="dxa"/>
            <w:gridSpan w:val="4"/>
            <w:tcBorders>
              <w:top w:val="nil"/>
              <w:left w:val="nil"/>
              <w:bottom w:val="nil"/>
              <w:right w:val="nil"/>
            </w:tcBorders>
            <w:shd w:val="clear" w:color="auto" w:fill="auto"/>
            <w:noWrap/>
            <w:vAlign w:val="bottom"/>
            <w:hideMark/>
          </w:tcPr>
          <w:p w14:paraId="715094A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983BAF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089E63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4552A64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EC2A04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B8BB3F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C678F0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DA92E7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Zoning Officer</w:t>
            </w:r>
          </w:p>
        </w:tc>
        <w:tc>
          <w:tcPr>
            <w:tcW w:w="1760" w:type="dxa"/>
            <w:gridSpan w:val="2"/>
            <w:tcBorders>
              <w:top w:val="nil"/>
              <w:left w:val="nil"/>
              <w:bottom w:val="nil"/>
              <w:right w:val="nil"/>
            </w:tcBorders>
            <w:shd w:val="clear" w:color="auto" w:fill="auto"/>
            <w:noWrap/>
            <w:vAlign w:val="bottom"/>
            <w:hideMark/>
          </w:tcPr>
          <w:p w14:paraId="0E693C3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bottom"/>
            <w:hideMark/>
          </w:tcPr>
          <w:p w14:paraId="7636E21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58,500.00</w:t>
            </w:r>
          </w:p>
        </w:tc>
        <w:tc>
          <w:tcPr>
            <w:tcW w:w="2320" w:type="dxa"/>
            <w:gridSpan w:val="4"/>
            <w:tcBorders>
              <w:top w:val="nil"/>
              <w:left w:val="nil"/>
              <w:bottom w:val="nil"/>
              <w:right w:val="nil"/>
            </w:tcBorders>
            <w:shd w:val="clear" w:color="auto" w:fill="auto"/>
            <w:noWrap/>
            <w:vAlign w:val="bottom"/>
            <w:hideMark/>
          </w:tcPr>
          <w:p w14:paraId="328B7DD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4FC89F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1BE6C4E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7F1D999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780" w:type="dxa"/>
            <w:tcBorders>
              <w:top w:val="nil"/>
              <w:left w:val="nil"/>
              <w:bottom w:val="nil"/>
              <w:right w:val="nil"/>
            </w:tcBorders>
            <w:shd w:val="clear" w:color="auto" w:fill="auto"/>
            <w:noWrap/>
            <w:vAlign w:val="bottom"/>
          </w:tcPr>
          <w:p w14:paraId="2D99A8A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tcPr>
          <w:p w14:paraId="7AE8832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annum</w:t>
            </w:r>
          </w:p>
        </w:tc>
      </w:tr>
      <w:tr w:rsidR="0038446F" w:rsidRPr="0049055A" w14:paraId="617B4A7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745D36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CCCB86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14CAAC3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3E3DBCA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3382B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1E5152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C69ED3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66BDFB3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215C766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21F54E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CFA3EB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Construction Official</w:t>
            </w:r>
          </w:p>
        </w:tc>
        <w:tc>
          <w:tcPr>
            <w:tcW w:w="1760" w:type="dxa"/>
            <w:gridSpan w:val="2"/>
            <w:tcBorders>
              <w:top w:val="nil"/>
              <w:left w:val="nil"/>
              <w:bottom w:val="nil"/>
              <w:right w:val="nil"/>
            </w:tcBorders>
            <w:shd w:val="clear" w:color="auto" w:fill="auto"/>
            <w:noWrap/>
            <w:vAlign w:val="bottom"/>
            <w:hideMark/>
          </w:tcPr>
          <w:p w14:paraId="3745236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1780" w:type="dxa"/>
            <w:tcBorders>
              <w:top w:val="nil"/>
              <w:left w:val="nil"/>
              <w:bottom w:val="nil"/>
              <w:right w:val="nil"/>
            </w:tcBorders>
            <w:shd w:val="clear" w:color="auto" w:fill="auto"/>
            <w:noWrap/>
            <w:vAlign w:val="bottom"/>
            <w:hideMark/>
          </w:tcPr>
          <w:p w14:paraId="726B612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1C7C283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147C7F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7088E4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E47701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25A41FF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2469FE2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26F5FB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9CFA94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Construction Official</w:t>
            </w:r>
          </w:p>
        </w:tc>
        <w:tc>
          <w:tcPr>
            <w:tcW w:w="1760" w:type="dxa"/>
            <w:gridSpan w:val="2"/>
            <w:tcBorders>
              <w:top w:val="nil"/>
              <w:left w:val="nil"/>
              <w:bottom w:val="nil"/>
              <w:right w:val="nil"/>
            </w:tcBorders>
            <w:shd w:val="clear" w:color="auto" w:fill="auto"/>
            <w:noWrap/>
            <w:vAlign w:val="bottom"/>
          </w:tcPr>
          <w:p w14:paraId="7E9E9C8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25E7D1A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496352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76EBE81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5B7275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With Shared Service</w:t>
            </w:r>
          </w:p>
        </w:tc>
        <w:tc>
          <w:tcPr>
            <w:tcW w:w="1760" w:type="dxa"/>
            <w:gridSpan w:val="2"/>
            <w:tcBorders>
              <w:top w:val="nil"/>
              <w:left w:val="nil"/>
              <w:bottom w:val="nil"/>
              <w:right w:val="nil"/>
            </w:tcBorders>
            <w:shd w:val="clear" w:color="auto" w:fill="auto"/>
            <w:noWrap/>
            <w:vAlign w:val="bottom"/>
          </w:tcPr>
          <w:p w14:paraId="5E6C781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bottom"/>
          </w:tcPr>
          <w:p w14:paraId="0246F7A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tcPr>
          <w:p w14:paraId="7797001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137857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334D5C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CFA68D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1D9504B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78E340B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5D5E6F5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A07711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Assistant Construction Off </w:t>
            </w:r>
          </w:p>
        </w:tc>
        <w:tc>
          <w:tcPr>
            <w:tcW w:w="1760" w:type="dxa"/>
            <w:gridSpan w:val="2"/>
            <w:tcBorders>
              <w:top w:val="nil"/>
              <w:left w:val="nil"/>
              <w:bottom w:val="nil"/>
              <w:right w:val="nil"/>
            </w:tcBorders>
            <w:shd w:val="clear" w:color="auto" w:fill="auto"/>
            <w:noWrap/>
            <w:vAlign w:val="bottom"/>
            <w:hideMark/>
          </w:tcPr>
          <w:p w14:paraId="5A8AFAF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w:t>
            </w:r>
          </w:p>
        </w:tc>
        <w:tc>
          <w:tcPr>
            <w:tcW w:w="1780" w:type="dxa"/>
            <w:tcBorders>
              <w:top w:val="nil"/>
              <w:left w:val="nil"/>
              <w:bottom w:val="nil"/>
              <w:right w:val="nil"/>
            </w:tcBorders>
            <w:shd w:val="clear" w:color="auto" w:fill="auto"/>
            <w:noWrap/>
            <w:vAlign w:val="bottom"/>
            <w:hideMark/>
          </w:tcPr>
          <w:p w14:paraId="20CAADA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1A73891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227126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AE2942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15B834D" w14:textId="77777777" w:rsidR="0038446F" w:rsidRPr="0009510A" w:rsidRDefault="0038446F" w:rsidP="00592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25.00</w:t>
            </w:r>
          </w:p>
        </w:tc>
        <w:tc>
          <w:tcPr>
            <w:tcW w:w="1780" w:type="dxa"/>
            <w:tcBorders>
              <w:top w:val="nil"/>
              <w:left w:val="nil"/>
              <w:bottom w:val="nil"/>
              <w:right w:val="nil"/>
            </w:tcBorders>
            <w:shd w:val="clear" w:color="auto" w:fill="auto"/>
            <w:noWrap/>
            <w:vAlign w:val="bottom"/>
            <w:hideMark/>
          </w:tcPr>
          <w:p w14:paraId="1EC8EB9B" w14:textId="77777777" w:rsidR="0038446F" w:rsidRPr="0009510A" w:rsidRDefault="0038446F" w:rsidP="00592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60.00</w:t>
            </w:r>
          </w:p>
        </w:tc>
        <w:tc>
          <w:tcPr>
            <w:tcW w:w="2320" w:type="dxa"/>
            <w:gridSpan w:val="4"/>
            <w:tcBorders>
              <w:top w:val="nil"/>
              <w:left w:val="nil"/>
              <w:bottom w:val="nil"/>
              <w:right w:val="nil"/>
            </w:tcBorders>
            <w:shd w:val="clear" w:color="auto" w:fill="auto"/>
            <w:noWrap/>
            <w:vAlign w:val="bottom"/>
            <w:hideMark/>
          </w:tcPr>
          <w:p w14:paraId="1D03497D" w14:textId="77777777" w:rsidR="0038446F" w:rsidRPr="0009510A" w:rsidRDefault="0038446F" w:rsidP="00592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 hour</w:t>
            </w:r>
          </w:p>
        </w:tc>
      </w:tr>
      <w:tr w:rsidR="0038446F" w:rsidRPr="0049055A" w14:paraId="6EB5C85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F90880" w14:textId="77777777" w:rsidR="0038446F" w:rsidRDefault="0038446F" w:rsidP="0059214B">
            <w:pPr>
              <w:spacing w:after="0" w:line="240" w:lineRule="auto"/>
              <w:rPr>
                <w:rFonts w:ascii="Times New Roman" w:eastAsia="Times New Roman" w:hAnsi="Times New Roman" w:cs="Times New Roman"/>
                <w:color w:val="000000"/>
                <w:sz w:val="24"/>
                <w:szCs w:val="24"/>
              </w:rPr>
            </w:pPr>
          </w:p>
          <w:p w14:paraId="1FC7FA9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Technical Assistant Land Use</w:t>
            </w:r>
          </w:p>
        </w:tc>
        <w:tc>
          <w:tcPr>
            <w:tcW w:w="1760" w:type="dxa"/>
            <w:gridSpan w:val="2"/>
            <w:tcBorders>
              <w:top w:val="nil"/>
              <w:left w:val="nil"/>
              <w:bottom w:val="nil"/>
              <w:right w:val="nil"/>
            </w:tcBorders>
            <w:shd w:val="clear" w:color="auto" w:fill="auto"/>
            <w:noWrap/>
            <w:vAlign w:val="bottom"/>
            <w:hideMark/>
          </w:tcPr>
          <w:p w14:paraId="55E5D98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46,300.00</w:t>
            </w:r>
          </w:p>
        </w:tc>
        <w:tc>
          <w:tcPr>
            <w:tcW w:w="1780" w:type="dxa"/>
            <w:tcBorders>
              <w:top w:val="nil"/>
              <w:left w:val="nil"/>
              <w:bottom w:val="nil"/>
              <w:right w:val="nil"/>
            </w:tcBorders>
            <w:shd w:val="clear" w:color="auto" w:fill="auto"/>
            <w:noWrap/>
            <w:vAlign w:val="bottom"/>
            <w:hideMark/>
          </w:tcPr>
          <w:p w14:paraId="6DD8273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2320" w:type="dxa"/>
            <w:gridSpan w:val="4"/>
            <w:tcBorders>
              <w:top w:val="nil"/>
              <w:left w:val="nil"/>
              <w:bottom w:val="nil"/>
              <w:right w:val="nil"/>
            </w:tcBorders>
            <w:shd w:val="clear" w:color="auto" w:fill="auto"/>
            <w:noWrap/>
            <w:vAlign w:val="bottom"/>
            <w:hideMark/>
          </w:tcPr>
          <w:p w14:paraId="1864D11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676074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ED4079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346FC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1B19835" w14:textId="77777777" w:rsidR="0038446F" w:rsidRPr="0049055A" w:rsidRDefault="0038446F" w:rsidP="0059214B">
            <w:pPr>
              <w:spacing w:after="0" w:line="240" w:lineRule="auto"/>
              <w:jc w:val="right"/>
              <w:rPr>
                <w:rFonts w:ascii="Times New Roman" w:eastAsia="Times New Roman" w:hAnsi="Times New Roman" w:cs="Times New Roman"/>
                <w:sz w:val="24"/>
                <w:szCs w:val="24"/>
              </w:rPr>
            </w:pPr>
            <w:r w:rsidRPr="0049055A">
              <w:rPr>
                <w:rFonts w:ascii="Times New Roman" w:eastAsia="Times New Roman" w:hAnsi="Times New Roman" w:cs="Times New Roman"/>
                <w:sz w:val="24"/>
                <w:szCs w:val="24"/>
              </w:rPr>
              <w:t>45.00</w:t>
            </w:r>
          </w:p>
        </w:tc>
        <w:tc>
          <w:tcPr>
            <w:tcW w:w="2320" w:type="dxa"/>
            <w:gridSpan w:val="4"/>
            <w:tcBorders>
              <w:top w:val="nil"/>
              <w:left w:val="nil"/>
              <w:bottom w:val="nil"/>
              <w:right w:val="nil"/>
            </w:tcBorders>
            <w:shd w:val="clear" w:color="auto" w:fill="auto"/>
            <w:noWrap/>
            <w:vAlign w:val="bottom"/>
            <w:hideMark/>
          </w:tcPr>
          <w:p w14:paraId="452924D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DAFDE1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901B56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198703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015618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F4BE57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3D571D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EE76DD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Technical Assistant to Const. Off.</w:t>
            </w:r>
          </w:p>
        </w:tc>
        <w:tc>
          <w:tcPr>
            <w:tcW w:w="1760" w:type="dxa"/>
            <w:gridSpan w:val="2"/>
            <w:tcBorders>
              <w:top w:val="nil"/>
              <w:left w:val="nil"/>
              <w:bottom w:val="nil"/>
              <w:right w:val="nil"/>
            </w:tcBorders>
            <w:shd w:val="clear" w:color="auto" w:fill="auto"/>
            <w:noWrap/>
            <w:vAlign w:val="bottom"/>
            <w:hideMark/>
          </w:tcPr>
          <w:p w14:paraId="0F6EDE3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2B50253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2320" w:type="dxa"/>
            <w:gridSpan w:val="4"/>
            <w:tcBorders>
              <w:top w:val="nil"/>
              <w:left w:val="nil"/>
              <w:bottom w:val="nil"/>
              <w:right w:val="nil"/>
            </w:tcBorders>
            <w:shd w:val="clear" w:color="auto" w:fill="auto"/>
            <w:noWrap/>
            <w:vAlign w:val="bottom"/>
            <w:hideMark/>
          </w:tcPr>
          <w:p w14:paraId="3CB0C07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E8EB78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E7E588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016BE5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391934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22CD06E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BADD26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423168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22F44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502487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3A2128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6D6AB3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6EBCD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Plumbing Subcode Official</w:t>
            </w:r>
          </w:p>
        </w:tc>
        <w:tc>
          <w:tcPr>
            <w:tcW w:w="1760" w:type="dxa"/>
            <w:gridSpan w:val="2"/>
            <w:tcBorders>
              <w:top w:val="nil"/>
              <w:left w:val="nil"/>
              <w:bottom w:val="nil"/>
              <w:right w:val="nil"/>
            </w:tcBorders>
            <w:shd w:val="clear" w:color="auto" w:fill="auto"/>
            <w:noWrap/>
            <w:vAlign w:val="bottom"/>
            <w:hideMark/>
          </w:tcPr>
          <w:p w14:paraId="21509A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hideMark/>
          </w:tcPr>
          <w:p w14:paraId="2C55DB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27,000.00</w:t>
            </w:r>
          </w:p>
        </w:tc>
        <w:tc>
          <w:tcPr>
            <w:tcW w:w="2320" w:type="dxa"/>
            <w:gridSpan w:val="4"/>
            <w:tcBorders>
              <w:top w:val="nil"/>
              <w:left w:val="nil"/>
              <w:bottom w:val="nil"/>
              <w:right w:val="nil"/>
            </w:tcBorders>
            <w:shd w:val="clear" w:color="auto" w:fill="auto"/>
            <w:noWrap/>
            <w:vAlign w:val="bottom"/>
            <w:hideMark/>
          </w:tcPr>
          <w:p w14:paraId="74CF11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D55D39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473D99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B6E4F1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31DC0C4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61CFD61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0EC01F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0A3963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EC6526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9535F5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E7DF35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AEBCBE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913C8D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Plumbing Inspector </w:t>
            </w:r>
          </w:p>
        </w:tc>
        <w:tc>
          <w:tcPr>
            <w:tcW w:w="1760" w:type="dxa"/>
            <w:gridSpan w:val="2"/>
            <w:tcBorders>
              <w:top w:val="nil"/>
              <w:left w:val="nil"/>
              <w:bottom w:val="nil"/>
              <w:right w:val="nil"/>
            </w:tcBorders>
            <w:shd w:val="clear" w:color="auto" w:fill="auto"/>
            <w:noWrap/>
            <w:vAlign w:val="bottom"/>
            <w:hideMark/>
          </w:tcPr>
          <w:p w14:paraId="370C4907" w14:textId="77777777" w:rsidR="0038446F" w:rsidRPr="00F84A70"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D5A6D7A" w14:textId="77777777" w:rsidR="0038446F" w:rsidRPr="00F84A70"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4126DCA7" w14:textId="77777777" w:rsidR="0038446F" w:rsidRPr="00F84A70" w:rsidRDefault="0038446F" w:rsidP="0059214B">
            <w:pPr>
              <w:spacing w:after="0" w:line="240" w:lineRule="auto"/>
              <w:jc w:val="center"/>
              <w:rPr>
                <w:rFonts w:ascii="Times New Roman" w:eastAsia="Times New Roman" w:hAnsi="Times New Roman" w:cs="Times New Roman"/>
                <w:color w:val="000000"/>
                <w:sz w:val="24"/>
                <w:szCs w:val="24"/>
              </w:rPr>
            </w:pPr>
            <w:r w:rsidRPr="00F84A70">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6301AA1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2FA69F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BBEC9D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5151488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3657D7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4C0ECA1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E79FB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DE6AAA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52EE3C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2E5FC5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676185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E6C5D9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Electrical Subcode Official</w:t>
            </w:r>
          </w:p>
        </w:tc>
        <w:tc>
          <w:tcPr>
            <w:tcW w:w="1760" w:type="dxa"/>
            <w:gridSpan w:val="2"/>
            <w:tcBorders>
              <w:top w:val="nil"/>
              <w:left w:val="nil"/>
              <w:bottom w:val="nil"/>
              <w:right w:val="nil"/>
            </w:tcBorders>
            <w:shd w:val="clear" w:color="auto" w:fill="auto"/>
            <w:noWrap/>
            <w:vAlign w:val="bottom"/>
            <w:hideMark/>
          </w:tcPr>
          <w:p w14:paraId="4E4FCE1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26,500.00</w:t>
            </w:r>
          </w:p>
        </w:tc>
        <w:tc>
          <w:tcPr>
            <w:tcW w:w="1780" w:type="dxa"/>
            <w:tcBorders>
              <w:top w:val="nil"/>
              <w:left w:val="nil"/>
              <w:bottom w:val="nil"/>
              <w:right w:val="nil"/>
            </w:tcBorders>
            <w:shd w:val="clear" w:color="auto" w:fill="auto"/>
            <w:noWrap/>
            <w:vAlign w:val="bottom"/>
            <w:hideMark/>
          </w:tcPr>
          <w:p w14:paraId="66A2069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2320" w:type="dxa"/>
            <w:gridSpan w:val="4"/>
            <w:tcBorders>
              <w:top w:val="nil"/>
              <w:left w:val="nil"/>
              <w:bottom w:val="nil"/>
              <w:right w:val="nil"/>
            </w:tcBorders>
            <w:shd w:val="clear" w:color="auto" w:fill="auto"/>
            <w:noWrap/>
            <w:vAlign w:val="bottom"/>
            <w:hideMark/>
          </w:tcPr>
          <w:p w14:paraId="70E4D96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8E2AD2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B91AC0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E819F9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3DD4919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1EE3167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93E1EC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B1A63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E5B884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888821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7F33B7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613D30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F2F6F2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Electrical Inspector </w:t>
            </w:r>
          </w:p>
        </w:tc>
        <w:tc>
          <w:tcPr>
            <w:tcW w:w="1760" w:type="dxa"/>
            <w:gridSpan w:val="2"/>
            <w:tcBorders>
              <w:top w:val="nil"/>
              <w:left w:val="nil"/>
              <w:bottom w:val="nil"/>
              <w:right w:val="nil"/>
            </w:tcBorders>
            <w:shd w:val="clear" w:color="auto" w:fill="auto"/>
            <w:noWrap/>
            <w:vAlign w:val="bottom"/>
            <w:hideMark/>
          </w:tcPr>
          <w:p w14:paraId="59C7906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7FC38B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0218377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4143728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193796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A453E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5832D04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306C2E9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626E30F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38D769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50A642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AB01C7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1407FA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6A0307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85A356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Building Subcode Official</w:t>
            </w:r>
          </w:p>
        </w:tc>
        <w:tc>
          <w:tcPr>
            <w:tcW w:w="1760" w:type="dxa"/>
            <w:gridSpan w:val="2"/>
            <w:tcBorders>
              <w:top w:val="nil"/>
              <w:left w:val="nil"/>
              <w:bottom w:val="nil"/>
              <w:right w:val="nil"/>
            </w:tcBorders>
            <w:shd w:val="clear" w:color="auto" w:fill="auto"/>
            <w:noWrap/>
            <w:vAlign w:val="bottom"/>
            <w:hideMark/>
          </w:tcPr>
          <w:p w14:paraId="77BF5B9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hideMark/>
          </w:tcPr>
          <w:p w14:paraId="0329083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hideMark/>
          </w:tcPr>
          <w:p w14:paraId="582D22E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D03F21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6F1E9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3F561E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7B95C4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0D15810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CCCA17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B6A27B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28200B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061CAD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2AF5E9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BCA0ED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15A5D0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Building Inspector  </w:t>
            </w:r>
          </w:p>
        </w:tc>
        <w:tc>
          <w:tcPr>
            <w:tcW w:w="1760" w:type="dxa"/>
            <w:gridSpan w:val="2"/>
            <w:tcBorders>
              <w:top w:val="nil"/>
              <w:left w:val="nil"/>
              <w:bottom w:val="nil"/>
              <w:right w:val="nil"/>
            </w:tcBorders>
            <w:shd w:val="clear" w:color="auto" w:fill="auto"/>
            <w:noWrap/>
            <w:vAlign w:val="bottom"/>
            <w:hideMark/>
          </w:tcPr>
          <w:p w14:paraId="22B0458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F68911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2320" w:type="dxa"/>
            <w:gridSpan w:val="4"/>
            <w:tcBorders>
              <w:top w:val="nil"/>
              <w:left w:val="nil"/>
              <w:bottom w:val="nil"/>
              <w:right w:val="nil"/>
            </w:tcBorders>
            <w:shd w:val="clear" w:color="auto" w:fill="auto"/>
            <w:noWrap/>
            <w:vAlign w:val="bottom"/>
            <w:hideMark/>
          </w:tcPr>
          <w:p w14:paraId="499387B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08CBA3E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1A8DB2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5ED0B3D"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tcPr>
          <w:p w14:paraId="01D4FE5A"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tcPr>
          <w:p w14:paraId="632E785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day</w:t>
            </w:r>
          </w:p>
        </w:tc>
      </w:tr>
      <w:tr w:rsidR="0038446F" w:rsidRPr="0049055A" w14:paraId="747B3D2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75BE74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6BC378A2"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44F7DEC1"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74296E5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247ED6F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E6B01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Building Inspector/Housing Inspector   </w:t>
            </w:r>
          </w:p>
        </w:tc>
        <w:tc>
          <w:tcPr>
            <w:tcW w:w="1760" w:type="dxa"/>
            <w:gridSpan w:val="2"/>
            <w:tcBorders>
              <w:top w:val="nil"/>
              <w:left w:val="nil"/>
              <w:bottom w:val="nil"/>
              <w:right w:val="nil"/>
            </w:tcBorders>
            <w:shd w:val="clear" w:color="auto" w:fill="auto"/>
            <w:noWrap/>
            <w:vAlign w:val="bottom"/>
            <w:hideMark/>
          </w:tcPr>
          <w:p w14:paraId="4AFEBDAC"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9BF3C5D"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2320" w:type="dxa"/>
            <w:gridSpan w:val="4"/>
            <w:tcBorders>
              <w:top w:val="nil"/>
              <w:left w:val="nil"/>
              <w:bottom w:val="nil"/>
              <w:right w:val="nil"/>
            </w:tcBorders>
            <w:shd w:val="clear" w:color="auto" w:fill="auto"/>
            <w:noWrap/>
            <w:vAlign w:val="bottom"/>
            <w:hideMark/>
          </w:tcPr>
          <w:p w14:paraId="287B7D3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0929F28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31094F2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D2E059F" w14:textId="77777777" w:rsidR="0038446F" w:rsidRPr="004E3F9E"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799A9407" w14:textId="77777777" w:rsidR="0038446F" w:rsidRPr="00DC07CD"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3A2DC6A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38446F" w:rsidRPr="0049055A" w14:paraId="5331461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9499E9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8563BF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F4700D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1F7317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FE8DD1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45BED5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Protection Subcode Official</w:t>
            </w:r>
          </w:p>
        </w:tc>
        <w:tc>
          <w:tcPr>
            <w:tcW w:w="1760" w:type="dxa"/>
            <w:gridSpan w:val="2"/>
            <w:tcBorders>
              <w:top w:val="nil"/>
              <w:left w:val="nil"/>
              <w:bottom w:val="nil"/>
              <w:right w:val="nil"/>
            </w:tcBorders>
            <w:shd w:val="clear" w:color="auto" w:fill="auto"/>
            <w:noWrap/>
            <w:vAlign w:val="bottom"/>
            <w:hideMark/>
          </w:tcPr>
          <w:p w14:paraId="75AC6FB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hideMark/>
          </w:tcPr>
          <w:p w14:paraId="734725F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26,500.00</w:t>
            </w:r>
          </w:p>
        </w:tc>
        <w:tc>
          <w:tcPr>
            <w:tcW w:w="2320" w:type="dxa"/>
            <w:gridSpan w:val="4"/>
            <w:tcBorders>
              <w:top w:val="nil"/>
              <w:left w:val="nil"/>
              <w:bottom w:val="nil"/>
              <w:right w:val="nil"/>
            </w:tcBorders>
            <w:shd w:val="clear" w:color="auto" w:fill="auto"/>
            <w:noWrap/>
            <w:vAlign w:val="bottom"/>
            <w:hideMark/>
          </w:tcPr>
          <w:p w14:paraId="0B881DB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BF8D31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37736A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F78FA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F26BD4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1C372E5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43FCE1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3C7B26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F144CC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8D3021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204911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00EB54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ED1356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Fire Protection Inspector </w:t>
            </w:r>
          </w:p>
        </w:tc>
        <w:tc>
          <w:tcPr>
            <w:tcW w:w="1760" w:type="dxa"/>
            <w:gridSpan w:val="2"/>
            <w:tcBorders>
              <w:top w:val="nil"/>
              <w:left w:val="nil"/>
              <w:bottom w:val="nil"/>
              <w:right w:val="nil"/>
            </w:tcBorders>
            <w:shd w:val="clear" w:color="auto" w:fill="auto"/>
            <w:noWrap/>
            <w:vAlign w:val="bottom"/>
            <w:hideMark/>
          </w:tcPr>
          <w:p w14:paraId="3AFB428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43339C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4C3CB59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13A812A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F4D155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B38C5C9" w14:textId="77777777" w:rsidR="0038446F" w:rsidRPr="009E6D15"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3C086A50" w14:textId="77777777" w:rsidR="0038446F" w:rsidRPr="009E6D15"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29E3650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38446F" w:rsidRPr="0049055A" w14:paraId="2269DFB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1DFE78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5C230F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5DD1E1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ED73DC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14A174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2B798C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Fire Prevention Specialist </w:t>
            </w:r>
          </w:p>
        </w:tc>
        <w:tc>
          <w:tcPr>
            <w:tcW w:w="1760" w:type="dxa"/>
            <w:gridSpan w:val="2"/>
            <w:tcBorders>
              <w:top w:val="nil"/>
              <w:left w:val="nil"/>
              <w:bottom w:val="nil"/>
              <w:right w:val="nil"/>
            </w:tcBorders>
            <w:shd w:val="clear" w:color="auto" w:fill="auto"/>
            <w:noWrap/>
            <w:vAlign w:val="bottom"/>
            <w:hideMark/>
          </w:tcPr>
          <w:p w14:paraId="686D512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4CF21D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59529C7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0D301A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26C4E5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006655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06B104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65D355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8CC66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9F31C8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Official</w:t>
            </w:r>
          </w:p>
        </w:tc>
        <w:tc>
          <w:tcPr>
            <w:tcW w:w="1760" w:type="dxa"/>
            <w:gridSpan w:val="2"/>
            <w:tcBorders>
              <w:top w:val="nil"/>
              <w:left w:val="nil"/>
              <w:bottom w:val="nil"/>
              <w:right w:val="nil"/>
            </w:tcBorders>
            <w:shd w:val="clear" w:color="auto" w:fill="auto"/>
            <w:noWrap/>
            <w:vAlign w:val="bottom"/>
            <w:hideMark/>
          </w:tcPr>
          <w:p w14:paraId="1E993EE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780F0D0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747432C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E6505D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73699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AA5DB0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7CFB4D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6588EA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82B79F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9CED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34C776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78CEB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429F1B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2EBB04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F2A2D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Mechanical Subcode Off. </w:t>
            </w:r>
          </w:p>
        </w:tc>
        <w:tc>
          <w:tcPr>
            <w:tcW w:w="1760" w:type="dxa"/>
            <w:gridSpan w:val="2"/>
            <w:tcBorders>
              <w:top w:val="nil"/>
              <w:left w:val="nil"/>
              <w:bottom w:val="nil"/>
              <w:right w:val="nil"/>
            </w:tcBorders>
            <w:shd w:val="clear" w:color="auto" w:fill="auto"/>
            <w:noWrap/>
            <w:vAlign w:val="bottom"/>
            <w:hideMark/>
          </w:tcPr>
          <w:p w14:paraId="155DEF3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bottom"/>
            <w:hideMark/>
          </w:tcPr>
          <w:p w14:paraId="4FAFEEE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58,000.00</w:t>
            </w:r>
          </w:p>
        </w:tc>
        <w:tc>
          <w:tcPr>
            <w:tcW w:w="2320" w:type="dxa"/>
            <w:gridSpan w:val="4"/>
            <w:tcBorders>
              <w:top w:val="nil"/>
              <w:left w:val="nil"/>
              <w:bottom w:val="nil"/>
              <w:right w:val="nil"/>
            </w:tcBorders>
            <w:shd w:val="clear" w:color="auto" w:fill="auto"/>
            <w:noWrap/>
            <w:vAlign w:val="bottom"/>
            <w:hideMark/>
          </w:tcPr>
          <w:p w14:paraId="2B6CAB1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0BAD32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6D5518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0A49B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5FED0A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B9867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367A19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A438D0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C8559A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2CCF99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C8EF55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B18D26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9ADF4A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Mechanical Inspector </w:t>
            </w:r>
          </w:p>
        </w:tc>
        <w:tc>
          <w:tcPr>
            <w:tcW w:w="1760" w:type="dxa"/>
            <w:gridSpan w:val="2"/>
            <w:tcBorders>
              <w:top w:val="nil"/>
              <w:left w:val="nil"/>
              <w:bottom w:val="nil"/>
              <w:right w:val="nil"/>
            </w:tcBorders>
            <w:shd w:val="clear" w:color="auto" w:fill="auto"/>
            <w:noWrap/>
            <w:vAlign w:val="bottom"/>
            <w:hideMark/>
          </w:tcPr>
          <w:p w14:paraId="3190186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005819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6E4A151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0A0CED6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24C8B2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D83AA9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3F3539A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77F195C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6A02F14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FB91A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A0FB7B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806DD1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A5C826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5B7D35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DEFC89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Elevator Subcode Official </w:t>
            </w:r>
          </w:p>
        </w:tc>
        <w:tc>
          <w:tcPr>
            <w:tcW w:w="1760" w:type="dxa"/>
            <w:gridSpan w:val="2"/>
            <w:tcBorders>
              <w:top w:val="nil"/>
              <w:left w:val="nil"/>
              <w:bottom w:val="nil"/>
              <w:right w:val="nil"/>
            </w:tcBorders>
            <w:shd w:val="clear" w:color="auto" w:fill="auto"/>
            <w:noWrap/>
            <w:vAlign w:val="bottom"/>
            <w:hideMark/>
          </w:tcPr>
          <w:p w14:paraId="42EE92A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557E10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2320" w:type="dxa"/>
            <w:gridSpan w:val="4"/>
            <w:tcBorders>
              <w:top w:val="nil"/>
              <w:left w:val="nil"/>
              <w:bottom w:val="nil"/>
              <w:right w:val="nil"/>
            </w:tcBorders>
            <w:shd w:val="clear" w:color="auto" w:fill="auto"/>
            <w:noWrap/>
            <w:vAlign w:val="bottom"/>
            <w:hideMark/>
          </w:tcPr>
          <w:p w14:paraId="605B32C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0227EF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18344CD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973799E"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4E0D62C3"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tcPr>
          <w:p w14:paraId="7292ADC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38446F" w:rsidRPr="0049055A" w14:paraId="5880C9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6CCBE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6D81DE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C00619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5ABBD0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2E9AB5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FCF957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Elevator Inspector </w:t>
            </w:r>
          </w:p>
        </w:tc>
        <w:tc>
          <w:tcPr>
            <w:tcW w:w="1760" w:type="dxa"/>
            <w:gridSpan w:val="2"/>
            <w:tcBorders>
              <w:top w:val="nil"/>
              <w:left w:val="nil"/>
              <w:bottom w:val="nil"/>
              <w:right w:val="nil"/>
            </w:tcBorders>
            <w:shd w:val="clear" w:color="auto" w:fill="auto"/>
            <w:noWrap/>
            <w:vAlign w:val="bottom"/>
            <w:hideMark/>
          </w:tcPr>
          <w:p w14:paraId="39A4CBB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0227359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3540D2F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5902C29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95F0B2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E3B1216" w14:textId="77777777" w:rsidR="0038446F" w:rsidRPr="00DC07CD" w:rsidRDefault="0038446F" w:rsidP="0059214B">
            <w:pPr>
              <w:spacing w:after="0" w:line="240" w:lineRule="auto"/>
              <w:jc w:val="right"/>
              <w:rPr>
                <w:rFonts w:ascii="Times New Roman" w:eastAsia="Times New Roman" w:hAnsi="Times New Roman" w:cs="Times New Roman"/>
                <w:sz w:val="24"/>
                <w:szCs w:val="24"/>
              </w:rPr>
            </w:pPr>
            <w:r w:rsidRPr="00DC07CD">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7B319DB2" w14:textId="77777777" w:rsidR="0038446F" w:rsidRPr="00DC07CD"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397BAF5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38446F" w:rsidRPr="0049055A" w14:paraId="5CF4DD7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9EF41B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Public Works Inspector </w:t>
            </w:r>
          </w:p>
        </w:tc>
        <w:tc>
          <w:tcPr>
            <w:tcW w:w="1760" w:type="dxa"/>
            <w:gridSpan w:val="2"/>
            <w:tcBorders>
              <w:top w:val="nil"/>
              <w:left w:val="nil"/>
              <w:bottom w:val="nil"/>
              <w:right w:val="nil"/>
            </w:tcBorders>
            <w:shd w:val="clear" w:color="auto" w:fill="auto"/>
            <w:noWrap/>
            <w:vAlign w:val="bottom"/>
            <w:hideMark/>
          </w:tcPr>
          <w:p w14:paraId="4AB7F74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0E96E9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115,000.00</w:t>
            </w:r>
          </w:p>
        </w:tc>
        <w:tc>
          <w:tcPr>
            <w:tcW w:w="2320" w:type="dxa"/>
            <w:gridSpan w:val="4"/>
            <w:tcBorders>
              <w:top w:val="nil"/>
              <w:left w:val="nil"/>
              <w:bottom w:val="nil"/>
              <w:right w:val="nil"/>
            </w:tcBorders>
            <w:shd w:val="clear" w:color="auto" w:fill="auto"/>
            <w:noWrap/>
            <w:vAlign w:val="bottom"/>
            <w:hideMark/>
          </w:tcPr>
          <w:p w14:paraId="4E959EA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1A8D53D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8E1D64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AE75CA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28D974B7"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395F5D5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341B2F8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3AD602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F1E2C20"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038F8ED0"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3566641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3FCFD330"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1FB5870" w14:textId="77777777" w:rsidR="0038446F" w:rsidRPr="0049055A" w:rsidRDefault="0038446F" w:rsidP="0059214B">
            <w:pPr>
              <w:spacing w:after="0" w:line="240" w:lineRule="auto"/>
              <w:jc w:val="both"/>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Subcode Official</w:t>
            </w:r>
          </w:p>
        </w:tc>
        <w:tc>
          <w:tcPr>
            <w:tcW w:w="1760" w:type="dxa"/>
            <w:gridSpan w:val="2"/>
            <w:tcBorders>
              <w:top w:val="nil"/>
              <w:left w:val="nil"/>
              <w:bottom w:val="nil"/>
              <w:right w:val="nil"/>
            </w:tcBorders>
            <w:shd w:val="clear" w:color="auto" w:fill="auto"/>
            <w:noWrap/>
            <w:vAlign w:val="bottom"/>
            <w:hideMark/>
          </w:tcPr>
          <w:p w14:paraId="727C86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2E52C07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2320" w:type="dxa"/>
            <w:gridSpan w:val="4"/>
            <w:tcBorders>
              <w:top w:val="nil"/>
              <w:left w:val="nil"/>
              <w:bottom w:val="nil"/>
              <w:right w:val="nil"/>
            </w:tcBorders>
            <w:shd w:val="clear" w:color="auto" w:fill="auto"/>
            <w:noWrap/>
            <w:vAlign w:val="bottom"/>
            <w:hideMark/>
          </w:tcPr>
          <w:p w14:paraId="37AE967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717523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2E59E7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DFE419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E27BE7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55C3797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CC2ABD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4BB256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97F86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321628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2CDD07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7BB018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347055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and Zoning Inspector</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tcPr>
          <w:p w14:paraId="36A490D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524112">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6255E88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524112">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14C5EA5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19240E2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35E17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A1895F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0C3EBE0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524112">
              <w:rPr>
                <w:rFonts w:ascii="Times New Roman" w:eastAsia="Times New Roman" w:hAnsi="Times New Roman" w:cs="Times New Roman"/>
                <w:color w:val="000000"/>
                <w:sz w:val="24"/>
                <w:szCs w:val="24"/>
              </w:rPr>
              <w:t>0.00</w:t>
            </w:r>
          </w:p>
        </w:tc>
        <w:tc>
          <w:tcPr>
            <w:tcW w:w="2320" w:type="dxa"/>
            <w:gridSpan w:val="4"/>
            <w:tcBorders>
              <w:top w:val="nil"/>
              <w:left w:val="nil"/>
              <w:bottom w:val="nil"/>
              <w:right w:val="nil"/>
            </w:tcBorders>
            <w:shd w:val="clear" w:color="auto" w:fill="auto"/>
            <w:noWrap/>
            <w:vAlign w:val="bottom"/>
            <w:hideMark/>
          </w:tcPr>
          <w:p w14:paraId="5E0C4E4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4D080E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73FBA8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2E35DA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hideMark/>
          </w:tcPr>
          <w:p w14:paraId="678D9C1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hideMark/>
          </w:tcPr>
          <w:p w14:paraId="3EAB4F2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0EB3844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93103F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and Zoning Inspector Train</w:t>
            </w:r>
            <w:r>
              <w:rPr>
                <w:rFonts w:ascii="Times New Roman" w:eastAsia="Times New Roman" w:hAnsi="Times New Roman" w:cs="Times New Roman"/>
                <w:color w:val="000000"/>
                <w:sz w:val="24"/>
                <w:szCs w:val="24"/>
              </w:rPr>
              <w:t xml:space="preserve">ee </w:t>
            </w:r>
          </w:p>
        </w:tc>
        <w:tc>
          <w:tcPr>
            <w:tcW w:w="1760" w:type="dxa"/>
            <w:gridSpan w:val="2"/>
            <w:tcBorders>
              <w:top w:val="nil"/>
              <w:left w:val="nil"/>
              <w:bottom w:val="nil"/>
              <w:right w:val="nil"/>
            </w:tcBorders>
            <w:shd w:val="clear" w:color="auto" w:fill="auto"/>
            <w:noWrap/>
            <w:hideMark/>
          </w:tcPr>
          <w:p w14:paraId="7873111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hideMark/>
          </w:tcPr>
          <w:p w14:paraId="7162CBA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hideMark/>
          </w:tcPr>
          <w:p w14:paraId="762BF06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2CCAFD0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7E75DC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2068DE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1780" w:type="dxa"/>
            <w:tcBorders>
              <w:top w:val="nil"/>
              <w:left w:val="nil"/>
              <w:bottom w:val="nil"/>
              <w:right w:val="nil"/>
            </w:tcBorders>
            <w:shd w:val="clear" w:color="auto" w:fill="auto"/>
            <w:noWrap/>
            <w:vAlign w:val="bottom"/>
            <w:hideMark/>
          </w:tcPr>
          <w:p w14:paraId="707E267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2320" w:type="dxa"/>
            <w:gridSpan w:val="4"/>
            <w:tcBorders>
              <w:top w:val="nil"/>
              <w:left w:val="nil"/>
              <w:bottom w:val="nil"/>
              <w:right w:val="nil"/>
            </w:tcBorders>
            <w:shd w:val="clear" w:color="auto" w:fill="auto"/>
            <w:noWrap/>
            <w:vAlign w:val="bottom"/>
            <w:hideMark/>
          </w:tcPr>
          <w:p w14:paraId="329582E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604A1391"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259E91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Inspector</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4E4FA7E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60E99B5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7CF8651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17D3056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4DD8C2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2566BE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1876CF3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0.00</w:t>
            </w:r>
          </w:p>
        </w:tc>
        <w:tc>
          <w:tcPr>
            <w:tcW w:w="2320" w:type="dxa"/>
            <w:gridSpan w:val="4"/>
            <w:tcBorders>
              <w:top w:val="nil"/>
              <w:left w:val="nil"/>
              <w:bottom w:val="nil"/>
              <w:right w:val="nil"/>
            </w:tcBorders>
            <w:shd w:val="clear" w:color="auto" w:fill="auto"/>
            <w:noWrap/>
            <w:vAlign w:val="bottom"/>
            <w:hideMark/>
          </w:tcPr>
          <w:p w14:paraId="20F9523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4DE155AB"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582437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61FA6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6D1002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B00198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47C5FE6"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8A06F5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Inspector Trainee</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1DDC3D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w:t>
            </w:r>
          </w:p>
        </w:tc>
        <w:tc>
          <w:tcPr>
            <w:tcW w:w="1780" w:type="dxa"/>
            <w:tcBorders>
              <w:top w:val="nil"/>
              <w:left w:val="nil"/>
              <w:bottom w:val="nil"/>
              <w:right w:val="nil"/>
            </w:tcBorders>
            <w:shd w:val="clear" w:color="auto" w:fill="auto"/>
            <w:noWrap/>
            <w:vAlign w:val="bottom"/>
            <w:hideMark/>
          </w:tcPr>
          <w:p w14:paraId="253E184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5A36698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1A0B08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277E94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D3DF46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3CD708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06A85E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3A67A02"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CA05C2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EFBC70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C0EBAB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C1D1B2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96E823F"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4A3815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Drafting Technician/Engr. Aide</w:t>
            </w:r>
          </w:p>
        </w:tc>
        <w:tc>
          <w:tcPr>
            <w:tcW w:w="1760" w:type="dxa"/>
            <w:gridSpan w:val="2"/>
            <w:tcBorders>
              <w:top w:val="nil"/>
              <w:left w:val="nil"/>
              <w:bottom w:val="nil"/>
              <w:right w:val="nil"/>
            </w:tcBorders>
            <w:shd w:val="clear" w:color="auto" w:fill="auto"/>
            <w:noWrap/>
            <w:vAlign w:val="bottom"/>
            <w:hideMark/>
          </w:tcPr>
          <w:p w14:paraId="1FA5753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37,500.00</w:t>
            </w:r>
          </w:p>
        </w:tc>
        <w:tc>
          <w:tcPr>
            <w:tcW w:w="1780" w:type="dxa"/>
            <w:tcBorders>
              <w:top w:val="nil"/>
              <w:left w:val="nil"/>
              <w:bottom w:val="nil"/>
              <w:right w:val="nil"/>
            </w:tcBorders>
            <w:shd w:val="clear" w:color="auto" w:fill="auto"/>
            <w:noWrap/>
            <w:vAlign w:val="bottom"/>
            <w:hideMark/>
          </w:tcPr>
          <w:p w14:paraId="298EA8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60F3862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C420F4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F87A34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190708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D3AB82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20B85FD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ED10E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D51E66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00A05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513CF9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40FD7A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159F52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535FA6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Principal Engineer</w:t>
            </w:r>
          </w:p>
        </w:tc>
        <w:tc>
          <w:tcPr>
            <w:tcW w:w="1760" w:type="dxa"/>
            <w:gridSpan w:val="2"/>
            <w:tcBorders>
              <w:top w:val="nil"/>
              <w:left w:val="nil"/>
              <w:bottom w:val="nil"/>
              <w:right w:val="nil"/>
            </w:tcBorders>
            <w:shd w:val="clear" w:color="auto" w:fill="auto"/>
            <w:noWrap/>
            <w:vAlign w:val="bottom"/>
            <w:hideMark/>
          </w:tcPr>
          <w:p w14:paraId="42D421A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5F1AD9A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241CD6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FDC02C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31D9FF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28DE02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7DD2A6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AB1BE3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EDDF2C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66447B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Engineer</w:t>
            </w:r>
          </w:p>
        </w:tc>
        <w:tc>
          <w:tcPr>
            <w:tcW w:w="1760" w:type="dxa"/>
            <w:gridSpan w:val="2"/>
            <w:tcBorders>
              <w:top w:val="nil"/>
              <w:left w:val="nil"/>
              <w:bottom w:val="nil"/>
              <w:right w:val="nil"/>
            </w:tcBorders>
            <w:shd w:val="clear" w:color="auto" w:fill="auto"/>
            <w:noWrap/>
            <w:vAlign w:val="bottom"/>
            <w:hideMark/>
          </w:tcPr>
          <w:p w14:paraId="002112A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1780" w:type="dxa"/>
            <w:tcBorders>
              <w:top w:val="nil"/>
              <w:left w:val="nil"/>
              <w:bottom w:val="nil"/>
              <w:right w:val="nil"/>
            </w:tcBorders>
            <w:shd w:val="clear" w:color="auto" w:fill="auto"/>
            <w:noWrap/>
            <w:vAlign w:val="bottom"/>
            <w:hideMark/>
          </w:tcPr>
          <w:p w14:paraId="0FD44C6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5E84FCA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9CABEA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3B6E93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B1D128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55BDBE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010A65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0521A3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202204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Engineer</w:t>
            </w:r>
          </w:p>
        </w:tc>
        <w:tc>
          <w:tcPr>
            <w:tcW w:w="1760" w:type="dxa"/>
            <w:gridSpan w:val="2"/>
            <w:tcBorders>
              <w:top w:val="nil"/>
              <w:left w:val="nil"/>
              <w:bottom w:val="nil"/>
              <w:right w:val="nil"/>
            </w:tcBorders>
            <w:shd w:val="clear" w:color="auto" w:fill="auto"/>
            <w:noWrap/>
            <w:vAlign w:val="bottom"/>
            <w:hideMark/>
          </w:tcPr>
          <w:p w14:paraId="369E3D4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6FA1D10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2320" w:type="dxa"/>
            <w:gridSpan w:val="4"/>
            <w:tcBorders>
              <w:top w:val="nil"/>
              <w:left w:val="nil"/>
              <w:bottom w:val="nil"/>
              <w:right w:val="nil"/>
            </w:tcBorders>
            <w:shd w:val="clear" w:color="auto" w:fill="auto"/>
            <w:noWrap/>
            <w:vAlign w:val="bottom"/>
            <w:hideMark/>
          </w:tcPr>
          <w:p w14:paraId="2DDD5D5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C47292D"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8C35F8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A34B1C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2961E0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40AC57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2658F9C"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10351E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Engineering Aide</w:t>
            </w:r>
          </w:p>
        </w:tc>
        <w:tc>
          <w:tcPr>
            <w:tcW w:w="1760" w:type="dxa"/>
            <w:gridSpan w:val="2"/>
            <w:tcBorders>
              <w:top w:val="nil"/>
              <w:left w:val="nil"/>
              <w:bottom w:val="nil"/>
              <w:right w:val="nil"/>
            </w:tcBorders>
            <w:shd w:val="clear" w:color="auto" w:fill="auto"/>
            <w:noWrap/>
            <w:vAlign w:val="bottom"/>
            <w:hideMark/>
          </w:tcPr>
          <w:p w14:paraId="2768F6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0D332C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414F185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416E1A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D4315F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1AF34D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98C1E0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F6A179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C512876"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CDBA48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Sr. Building Maintenance Worker</w:t>
            </w:r>
          </w:p>
        </w:tc>
        <w:tc>
          <w:tcPr>
            <w:tcW w:w="1760" w:type="dxa"/>
            <w:gridSpan w:val="2"/>
            <w:tcBorders>
              <w:top w:val="nil"/>
              <w:left w:val="nil"/>
              <w:bottom w:val="nil"/>
              <w:right w:val="nil"/>
            </w:tcBorders>
            <w:shd w:val="clear" w:color="auto" w:fill="auto"/>
            <w:noWrap/>
            <w:vAlign w:val="center"/>
            <w:hideMark/>
          </w:tcPr>
          <w:p w14:paraId="714489B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6D6513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59B052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12584E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08A195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CFA528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A3DDD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263FE7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3B7CFE1"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76866D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B3D0BA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FF6156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EA0390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30DF0D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3DAEAF8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Building Maintenance Worker</w:t>
            </w:r>
          </w:p>
        </w:tc>
        <w:tc>
          <w:tcPr>
            <w:tcW w:w="1760" w:type="dxa"/>
            <w:gridSpan w:val="2"/>
            <w:tcBorders>
              <w:top w:val="nil"/>
              <w:left w:val="nil"/>
              <w:bottom w:val="nil"/>
              <w:right w:val="nil"/>
            </w:tcBorders>
            <w:shd w:val="clear" w:color="auto" w:fill="auto"/>
            <w:noWrap/>
            <w:vAlign w:val="bottom"/>
            <w:hideMark/>
          </w:tcPr>
          <w:p w14:paraId="719077C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E4FEDC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6B62A98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7866E18"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8DD317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8BF4F0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E47FDE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AE5A8B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D517F40"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B3A3AA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w:t>
            </w:r>
          </w:p>
        </w:tc>
        <w:tc>
          <w:tcPr>
            <w:tcW w:w="1760" w:type="dxa"/>
            <w:gridSpan w:val="2"/>
            <w:tcBorders>
              <w:top w:val="nil"/>
              <w:left w:val="nil"/>
              <w:bottom w:val="nil"/>
              <w:right w:val="nil"/>
            </w:tcBorders>
            <w:shd w:val="clear" w:color="auto" w:fill="auto"/>
            <w:noWrap/>
            <w:vAlign w:val="center"/>
            <w:hideMark/>
          </w:tcPr>
          <w:p w14:paraId="23E7F6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1780" w:type="dxa"/>
            <w:tcBorders>
              <w:top w:val="nil"/>
              <w:left w:val="nil"/>
              <w:bottom w:val="nil"/>
              <w:right w:val="nil"/>
            </w:tcBorders>
            <w:shd w:val="clear" w:color="auto" w:fill="auto"/>
            <w:noWrap/>
            <w:vAlign w:val="bottom"/>
            <w:hideMark/>
          </w:tcPr>
          <w:p w14:paraId="14F7A92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300,000.00</w:t>
            </w:r>
          </w:p>
        </w:tc>
        <w:tc>
          <w:tcPr>
            <w:tcW w:w="2320" w:type="dxa"/>
            <w:gridSpan w:val="4"/>
            <w:tcBorders>
              <w:top w:val="nil"/>
              <w:left w:val="nil"/>
              <w:bottom w:val="nil"/>
              <w:right w:val="nil"/>
            </w:tcBorders>
            <w:shd w:val="clear" w:color="auto" w:fill="auto"/>
            <w:noWrap/>
            <w:vAlign w:val="bottom"/>
            <w:hideMark/>
          </w:tcPr>
          <w:p w14:paraId="7C21F21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49B2D9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A8B8FE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71C0F4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A82A43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0E24C7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1A2D24D"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030EFF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 - With Shared Service</w:t>
            </w:r>
          </w:p>
        </w:tc>
        <w:tc>
          <w:tcPr>
            <w:tcW w:w="1760" w:type="dxa"/>
            <w:gridSpan w:val="2"/>
            <w:tcBorders>
              <w:top w:val="nil"/>
              <w:left w:val="nil"/>
              <w:bottom w:val="nil"/>
              <w:right w:val="nil"/>
            </w:tcBorders>
            <w:shd w:val="clear" w:color="auto" w:fill="auto"/>
            <w:noWrap/>
            <w:vAlign w:val="center"/>
            <w:hideMark/>
          </w:tcPr>
          <w:p w14:paraId="7071D49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200,000.00</w:t>
            </w:r>
          </w:p>
        </w:tc>
        <w:tc>
          <w:tcPr>
            <w:tcW w:w="1780" w:type="dxa"/>
            <w:tcBorders>
              <w:top w:val="nil"/>
              <w:left w:val="nil"/>
              <w:bottom w:val="nil"/>
              <w:right w:val="nil"/>
            </w:tcBorders>
            <w:shd w:val="clear" w:color="auto" w:fill="auto"/>
            <w:noWrap/>
            <w:vAlign w:val="bottom"/>
            <w:hideMark/>
          </w:tcPr>
          <w:p w14:paraId="59F51E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350,000.00</w:t>
            </w:r>
          </w:p>
        </w:tc>
        <w:tc>
          <w:tcPr>
            <w:tcW w:w="2320" w:type="dxa"/>
            <w:gridSpan w:val="4"/>
            <w:tcBorders>
              <w:top w:val="nil"/>
              <w:left w:val="nil"/>
              <w:bottom w:val="nil"/>
              <w:right w:val="nil"/>
            </w:tcBorders>
            <w:shd w:val="clear" w:color="auto" w:fill="auto"/>
            <w:noWrap/>
            <w:vAlign w:val="bottom"/>
            <w:hideMark/>
          </w:tcPr>
          <w:p w14:paraId="2B9C98E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2107F58"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4E6A9B8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ADD75C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CFCA7D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3C0AF4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0EE8F65"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2DF2434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Chief/Dir. Fire &amp; Emerg. Svcs.</w:t>
            </w:r>
          </w:p>
        </w:tc>
        <w:tc>
          <w:tcPr>
            <w:tcW w:w="1760" w:type="dxa"/>
            <w:gridSpan w:val="2"/>
            <w:tcBorders>
              <w:top w:val="nil"/>
              <w:left w:val="nil"/>
              <w:bottom w:val="nil"/>
              <w:right w:val="nil"/>
            </w:tcBorders>
            <w:shd w:val="clear" w:color="auto" w:fill="auto"/>
            <w:noWrap/>
            <w:vAlign w:val="center"/>
            <w:hideMark/>
          </w:tcPr>
          <w:p w14:paraId="420C2C1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215,000.00</w:t>
            </w:r>
          </w:p>
        </w:tc>
        <w:tc>
          <w:tcPr>
            <w:tcW w:w="1780" w:type="dxa"/>
            <w:tcBorders>
              <w:top w:val="nil"/>
              <w:left w:val="nil"/>
              <w:bottom w:val="nil"/>
              <w:right w:val="nil"/>
            </w:tcBorders>
            <w:shd w:val="clear" w:color="auto" w:fill="auto"/>
            <w:noWrap/>
            <w:vAlign w:val="bottom"/>
            <w:hideMark/>
          </w:tcPr>
          <w:p w14:paraId="6803A59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300,000.00</w:t>
            </w:r>
          </w:p>
        </w:tc>
        <w:tc>
          <w:tcPr>
            <w:tcW w:w="2320" w:type="dxa"/>
            <w:gridSpan w:val="4"/>
            <w:tcBorders>
              <w:top w:val="nil"/>
              <w:left w:val="nil"/>
              <w:bottom w:val="nil"/>
              <w:right w:val="nil"/>
            </w:tcBorders>
            <w:shd w:val="clear" w:color="auto" w:fill="auto"/>
            <w:noWrap/>
            <w:vAlign w:val="bottom"/>
            <w:hideMark/>
          </w:tcPr>
          <w:p w14:paraId="6EF4D07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35293BF"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AFFDCA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4C0A6A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DC6CA3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E48362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FC9C24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61FAB97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Police Chief</w:t>
            </w:r>
          </w:p>
        </w:tc>
        <w:tc>
          <w:tcPr>
            <w:tcW w:w="1760" w:type="dxa"/>
            <w:gridSpan w:val="2"/>
            <w:tcBorders>
              <w:top w:val="nil"/>
              <w:left w:val="nil"/>
              <w:bottom w:val="nil"/>
              <w:right w:val="nil"/>
            </w:tcBorders>
            <w:shd w:val="clear" w:color="auto" w:fill="auto"/>
            <w:noWrap/>
            <w:vAlign w:val="bottom"/>
            <w:hideMark/>
          </w:tcPr>
          <w:p w14:paraId="6AAAC59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1780" w:type="dxa"/>
            <w:tcBorders>
              <w:top w:val="nil"/>
              <w:left w:val="nil"/>
              <w:bottom w:val="nil"/>
              <w:right w:val="nil"/>
            </w:tcBorders>
            <w:shd w:val="clear" w:color="auto" w:fill="auto"/>
            <w:noWrap/>
            <w:vAlign w:val="center"/>
            <w:hideMark/>
          </w:tcPr>
          <w:p w14:paraId="346B92F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185,000.00</w:t>
            </w:r>
          </w:p>
        </w:tc>
        <w:tc>
          <w:tcPr>
            <w:tcW w:w="2320" w:type="dxa"/>
            <w:gridSpan w:val="4"/>
            <w:tcBorders>
              <w:top w:val="nil"/>
              <w:left w:val="nil"/>
              <w:bottom w:val="nil"/>
              <w:right w:val="nil"/>
            </w:tcBorders>
            <w:shd w:val="clear" w:color="auto" w:fill="auto"/>
            <w:noWrap/>
            <w:vAlign w:val="bottom"/>
            <w:hideMark/>
          </w:tcPr>
          <w:p w14:paraId="1DF0F3E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7DA4F35"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3A2F041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8BBFE0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F0E3EE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090A36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2ADF4B9"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D1D907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Captain</w:t>
            </w:r>
          </w:p>
        </w:tc>
        <w:tc>
          <w:tcPr>
            <w:tcW w:w="1760" w:type="dxa"/>
            <w:gridSpan w:val="2"/>
            <w:tcBorders>
              <w:top w:val="nil"/>
              <w:left w:val="nil"/>
              <w:bottom w:val="nil"/>
              <w:right w:val="nil"/>
            </w:tcBorders>
            <w:shd w:val="clear" w:color="auto" w:fill="auto"/>
            <w:noWrap/>
            <w:vAlign w:val="bottom"/>
            <w:hideMark/>
          </w:tcPr>
          <w:p w14:paraId="123B7C2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1780" w:type="dxa"/>
            <w:tcBorders>
              <w:top w:val="nil"/>
              <w:left w:val="nil"/>
              <w:bottom w:val="nil"/>
              <w:right w:val="nil"/>
            </w:tcBorders>
            <w:shd w:val="clear" w:color="auto" w:fill="auto"/>
            <w:noWrap/>
            <w:vAlign w:val="center"/>
            <w:hideMark/>
          </w:tcPr>
          <w:p w14:paraId="0F17692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180,000.00</w:t>
            </w:r>
          </w:p>
        </w:tc>
        <w:tc>
          <w:tcPr>
            <w:tcW w:w="2320" w:type="dxa"/>
            <w:gridSpan w:val="4"/>
            <w:tcBorders>
              <w:top w:val="nil"/>
              <w:left w:val="nil"/>
              <w:bottom w:val="nil"/>
              <w:right w:val="nil"/>
            </w:tcBorders>
            <w:shd w:val="clear" w:color="auto" w:fill="auto"/>
            <w:noWrap/>
            <w:vAlign w:val="bottom"/>
            <w:hideMark/>
          </w:tcPr>
          <w:p w14:paraId="10297D0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E4B2DF1"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69210C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C99BB1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0AC432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B99973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2F92E99"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452E2DE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Lieutenant</w:t>
            </w:r>
          </w:p>
        </w:tc>
        <w:tc>
          <w:tcPr>
            <w:tcW w:w="1760" w:type="dxa"/>
            <w:gridSpan w:val="2"/>
            <w:tcBorders>
              <w:top w:val="nil"/>
              <w:left w:val="nil"/>
              <w:bottom w:val="nil"/>
              <w:right w:val="nil"/>
            </w:tcBorders>
            <w:shd w:val="clear" w:color="auto" w:fill="auto"/>
            <w:noWrap/>
            <w:vAlign w:val="bottom"/>
            <w:hideMark/>
          </w:tcPr>
          <w:p w14:paraId="17A4997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1780" w:type="dxa"/>
            <w:tcBorders>
              <w:top w:val="nil"/>
              <w:left w:val="nil"/>
              <w:bottom w:val="nil"/>
              <w:right w:val="nil"/>
            </w:tcBorders>
            <w:shd w:val="clear" w:color="auto" w:fill="auto"/>
            <w:noWrap/>
            <w:vAlign w:val="center"/>
            <w:hideMark/>
          </w:tcPr>
          <w:p w14:paraId="20A139B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170,000.00</w:t>
            </w:r>
          </w:p>
        </w:tc>
        <w:tc>
          <w:tcPr>
            <w:tcW w:w="2320" w:type="dxa"/>
            <w:gridSpan w:val="4"/>
            <w:tcBorders>
              <w:top w:val="nil"/>
              <w:left w:val="nil"/>
              <w:bottom w:val="nil"/>
              <w:right w:val="nil"/>
            </w:tcBorders>
            <w:shd w:val="clear" w:color="auto" w:fill="auto"/>
            <w:noWrap/>
            <w:vAlign w:val="bottom"/>
            <w:hideMark/>
          </w:tcPr>
          <w:p w14:paraId="642ED04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0682B39"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C7D989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954DB1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766A8B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8639C1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3E84E73"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74EEFC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Sergeant</w:t>
            </w:r>
          </w:p>
        </w:tc>
        <w:tc>
          <w:tcPr>
            <w:tcW w:w="1760" w:type="dxa"/>
            <w:gridSpan w:val="2"/>
            <w:tcBorders>
              <w:top w:val="nil"/>
              <w:left w:val="nil"/>
              <w:bottom w:val="nil"/>
              <w:right w:val="nil"/>
            </w:tcBorders>
            <w:shd w:val="clear" w:color="auto" w:fill="auto"/>
            <w:noWrap/>
            <w:vAlign w:val="bottom"/>
            <w:hideMark/>
          </w:tcPr>
          <w:p w14:paraId="7A5105A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1780" w:type="dxa"/>
            <w:tcBorders>
              <w:top w:val="nil"/>
              <w:left w:val="nil"/>
              <w:bottom w:val="nil"/>
              <w:right w:val="nil"/>
            </w:tcBorders>
            <w:shd w:val="clear" w:color="auto" w:fill="auto"/>
            <w:noWrap/>
            <w:vAlign w:val="center"/>
            <w:hideMark/>
          </w:tcPr>
          <w:p w14:paraId="11537E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155,000.00</w:t>
            </w:r>
          </w:p>
        </w:tc>
        <w:tc>
          <w:tcPr>
            <w:tcW w:w="2320" w:type="dxa"/>
            <w:gridSpan w:val="4"/>
            <w:tcBorders>
              <w:top w:val="nil"/>
              <w:left w:val="nil"/>
              <w:bottom w:val="nil"/>
              <w:right w:val="nil"/>
            </w:tcBorders>
            <w:shd w:val="clear" w:color="auto" w:fill="auto"/>
            <w:noWrap/>
            <w:vAlign w:val="bottom"/>
            <w:hideMark/>
          </w:tcPr>
          <w:p w14:paraId="4B2EF7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63C12AF"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6216783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30E485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5FA2F9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9FF67C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F7EE0B1" w14:textId="77777777" w:rsidTr="0059214B">
        <w:trPr>
          <w:gridBefore w:val="1"/>
          <w:wBefore w:w="15" w:type="dxa"/>
          <w:trHeight w:val="375"/>
        </w:trPr>
        <w:tc>
          <w:tcPr>
            <w:tcW w:w="4483" w:type="dxa"/>
            <w:tcBorders>
              <w:top w:val="nil"/>
              <w:left w:val="nil"/>
              <w:bottom w:val="nil"/>
              <w:right w:val="nil"/>
            </w:tcBorders>
            <w:shd w:val="clear" w:color="auto" w:fill="auto"/>
            <w:noWrap/>
            <w:vAlign w:val="center"/>
            <w:hideMark/>
          </w:tcPr>
          <w:p w14:paraId="69A5868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Officer – Beginning 16</w:t>
            </w:r>
            <w:r w:rsidRPr="0049055A">
              <w:rPr>
                <w:rFonts w:ascii="Times New Roman" w:eastAsia="Times New Roman" w:hAnsi="Times New Roman" w:cs="Times New Roman"/>
                <w:color w:val="000000"/>
                <w:sz w:val="24"/>
                <w:szCs w:val="24"/>
                <w:vertAlign w:val="superscript"/>
              </w:rPr>
              <w:t>th</w:t>
            </w:r>
            <w:r w:rsidRPr="0049055A">
              <w:rPr>
                <w:rFonts w:ascii="Times New Roman" w:eastAsia="Times New Roman" w:hAnsi="Times New Roman" w:cs="Times New Roman"/>
                <w:color w:val="000000"/>
                <w:sz w:val="24"/>
                <w:szCs w:val="24"/>
              </w:rPr>
              <w:t xml:space="preserve"> Step</w:t>
            </w:r>
          </w:p>
        </w:tc>
        <w:tc>
          <w:tcPr>
            <w:tcW w:w="1760" w:type="dxa"/>
            <w:gridSpan w:val="2"/>
            <w:tcBorders>
              <w:top w:val="nil"/>
              <w:left w:val="nil"/>
              <w:bottom w:val="nil"/>
              <w:right w:val="nil"/>
            </w:tcBorders>
            <w:shd w:val="clear" w:color="auto" w:fill="auto"/>
            <w:noWrap/>
            <w:vAlign w:val="center"/>
            <w:hideMark/>
          </w:tcPr>
          <w:p w14:paraId="0E2804A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115,000.00</w:t>
            </w:r>
          </w:p>
        </w:tc>
        <w:tc>
          <w:tcPr>
            <w:tcW w:w="1780" w:type="dxa"/>
            <w:tcBorders>
              <w:top w:val="nil"/>
              <w:left w:val="nil"/>
              <w:bottom w:val="nil"/>
              <w:right w:val="nil"/>
            </w:tcBorders>
            <w:shd w:val="clear" w:color="auto" w:fill="auto"/>
            <w:noWrap/>
            <w:vAlign w:val="bottom"/>
            <w:hideMark/>
          </w:tcPr>
          <w:p w14:paraId="30463E7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11D690D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F353E8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17ED1A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93E989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16FA78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379B58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43F6A1C"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8AC960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Officer</w:t>
            </w:r>
          </w:p>
        </w:tc>
        <w:tc>
          <w:tcPr>
            <w:tcW w:w="1760" w:type="dxa"/>
            <w:gridSpan w:val="2"/>
            <w:tcBorders>
              <w:top w:val="nil"/>
              <w:left w:val="nil"/>
              <w:bottom w:val="nil"/>
              <w:right w:val="nil"/>
            </w:tcBorders>
            <w:shd w:val="clear" w:color="auto" w:fill="auto"/>
            <w:noWrap/>
            <w:vAlign w:val="bottom"/>
            <w:hideMark/>
          </w:tcPr>
          <w:p w14:paraId="1003CA2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center"/>
            <w:hideMark/>
          </w:tcPr>
          <w:p w14:paraId="7C701F7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747554B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073BE6A"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FD6A39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84EB58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E9664B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AA3940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6C7A4A1"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235CE6E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Supervisor, Criminal Information Records</w:t>
            </w:r>
          </w:p>
        </w:tc>
        <w:tc>
          <w:tcPr>
            <w:tcW w:w="1760" w:type="dxa"/>
            <w:gridSpan w:val="2"/>
            <w:tcBorders>
              <w:top w:val="nil"/>
              <w:left w:val="nil"/>
              <w:bottom w:val="nil"/>
              <w:right w:val="nil"/>
            </w:tcBorders>
            <w:shd w:val="clear" w:color="auto" w:fill="auto"/>
            <w:noWrap/>
            <w:vAlign w:val="bottom"/>
            <w:hideMark/>
          </w:tcPr>
          <w:p w14:paraId="3E1362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center"/>
            <w:hideMark/>
          </w:tcPr>
          <w:p w14:paraId="08C8944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68,500.00</w:t>
            </w:r>
          </w:p>
        </w:tc>
        <w:tc>
          <w:tcPr>
            <w:tcW w:w="2320" w:type="dxa"/>
            <w:gridSpan w:val="4"/>
            <w:tcBorders>
              <w:top w:val="nil"/>
              <w:left w:val="nil"/>
              <w:bottom w:val="nil"/>
              <w:right w:val="nil"/>
            </w:tcBorders>
            <w:shd w:val="clear" w:color="auto" w:fill="auto"/>
            <w:noWrap/>
            <w:vAlign w:val="bottom"/>
            <w:hideMark/>
          </w:tcPr>
          <w:p w14:paraId="11ECDC2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34893B6"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4039F1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9FBE13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21.00</w:t>
            </w:r>
          </w:p>
        </w:tc>
        <w:tc>
          <w:tcPr>
            <w:tcW w:w="1780" w:type="dxa"/>
            <w:tcBorders>
              <w:top w:val="nil"/>
              <w:left w:val="nil"/>
              <w:bottom w:val="nil"/>
              <w:right w:val="nil"/>
            </w:tcBorders>
            <w:shd w:val="clear" w:color="auto" w:fill="auto"/>
            <w:noWrap/>
            <w:vAlign w:val="center"/>
            <w:hideMark/>
          </w:tcPr>
          <w:p w14:paraId="5EFBF87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378906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76AF80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257943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4DDFFC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3AA9AE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304BA4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A8862A8"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DBA144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Supr., Criminal Info. Records</w:t>
            </w:r>
          </w:p>
        </w:tc>
        <w:tc>
          <w:tcPr>
            <w:tcW w:w="1760" w:type="dxa"/>
            <w:gridSpan w:val="2"/>
            <w:tcBorders>
              <w:top w:val="nil"/>
              <w:left w:val="nil"/>
              <w:bottom w:val="nil"/>
              <w:right w:val="nil"/>
            </w:tcBorders>
            <w:shd w:val="clear" w:color="auto" w:fill="auto"/>
            <w:noWrap/>
            <w:vAlign w:val="bottom"/>
            <w:hideMark/>
          </w:tcPr>
          <w:p w14:paraId="46A8219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3B1D49C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63,000.00</w:t>
            </w:r>
          </w:p>
        </w:tc>
        <w:tc>
          <w:tcPr>
            <w:tcW w:w="2320" w:type="dxa"/>
            <w:gridSpan w:val="4"/>
            <w:tcBorders>
              <w:top w:val="nil"/>
              <w:left w:val="nil"/>
              <w:bottom w:val="nil"/>
              <w:right w:val="nil"/>
            </w:tcBorders>
            <w:shd w:val="clear" w:color="auto" w:fill="auto"/>
            <w:noWrap/>
            <w:vAlign w:val="bottom"/>
            <w:hideMark/>
          </w:tcPr>
          <w:p w14:paraId="6DA3A89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9C1DB25"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D3D95C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EA7EFD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BA8472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1BE39F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97D1335"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tcPr>
          <w:p w14:paraId="4D00F94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968D72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center"/>
          </w:tcPr>
          <w:p w14:paraId="0613381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2A5B3E9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7841BF8D"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E567E6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3</w:t>
            </w:r>
          </w:p>
        </w:tc>
        <w:tc>
          <w:tcPr>
            <w:tcW w:w="1760" w:type="dxa"/>
            <w:gridSpan w:val="2"/>
            <w:tcBorders>
              <w:top w:val="nil"/>
              <w:left w:val="nil"/>
              <w:bottom w:val="nil"/>
              <w:right w:val="nil"/>
            </w:tcBorders>
            <w:shd w:val="clear" w:color="auto" w:fill="auto"/>
            <w:noWrap/>
            <w:vAlign w:val="bottom"/>
            <w:hideMark/>
          </w:tcPr>
          <w:p w14:paraId="773BAD9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4780B12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62,500.00</w:t>
            </w:r>
          </w:p>
        </w:tc>
        <w:tc>
          <w:tcPr>
            <w:tcW w:w="2320" w:type="dxa"/>
            <w:gridSpan w:val="4"/>
            <w:tcBorders>
              <w:top w:val="nil"/>
              <w:left w:val="nil"/>
              <w:bottom w:val="nil"/>
              <w:right w:val="nil"/>
            </w:tcBorders>
            <w:shd w:val="clear" w:color="auto" w:fill="auto"/>
            <w:noWrap/>
            <w:vAlign w:val="bottom"/>
            <w:hideMark/>
          </w:tcPr>
          <w:p w14:paraId="2F194A3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12D7AB8"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D5E89A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center"/>
            <w:hideMark/>
          </w:tcPr>
          <w:p w14:paraId="7ED452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3265D3A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077651D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1CB84FB"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28C9BCB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E5A549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A6CB61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9387B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7BB9033"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7B9357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2</w:t>
            </w:r>
          </w:p>
        </w:tc>
        <w:tc>
          <w:tcPr>
            <w:tcW w:w="1760" w:type="dxa"/>
            <w:gridSpan w:val="2"/>
            <w:tcBorders>
              <w:top w:val="nil"/>
              <w:left w:val="nil"/>
              <w:bottom w:val="nil"/>
              <w:right w:val="nil"/>
            </w:tcBorders>
            <w:shd w:val="clear" w:color="auto" w:fill="auto"/>
            <w:noWrap/>
            <w:vAlign w:val="bottom"/>
            <w:hideMark/>
          </w:tcPr>
          <w:p w14:paraId="1744535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333D59C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57,500.00</w:t>
            </w:r>
          </w:p>
        </w:tc>
        <w:tc>
          <w:tcPr>
            <w:tcW w:w="2320" w:type="dxa"/>
            <w:gridSpan w:val="4"/>
            <w:tcBorders>
              <w:top w:val="nil"/>
              <w:left w:val="nil"/>
              <w:bottom w:val="nil"/>
              <w:right w:val="nil"/>
            </w:tcBorders>
            <w:shd w:val="clear" w:color="auto" w:fill="auto"/>
            <w:noWrap/>
            <w:vAlign w:val="bottom"/>
            <w:hideMark/>
          </w:tcPr>
          <w:p w14:paraId="53A97A0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BDD6E14"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6197C1B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center"/>
            <w:hideMark/>
          </w:tcPr>
          <w:p w14:paraId="15EEF3A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0B07132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2976C1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E35EC3A"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8D4DED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975B55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3B9F51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FFD29B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7571012"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5B4676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1</w:t>
            </w:r>
          </w:p>
        </w:tc>
        <w:tc>
          <w:tcPr>
            <w:tcW w:w="1760" w:type="dxa"/>
            <w:gridSpan w:val="2"/>
            <w:tcBorders>
              <w:top w:val="nil"/>
              <w:left w:val="nil"/>
              <w:bottom w:val="nil"/>
              <w:right w:val="nil"/>
            </w:tcBorders>
            <w:shd w:val="clear" w:color="auto" w:fill="auto"/>
            <w:noWrap/>
            <w:vAlign w:val="bottom"/>
            <w:hideMark/>
          </w:tcPr>
          <w:p w14:paraId="04F0B23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center"/>
            <w:hideMark/>
          </w:tcPr>
          <w:p w14:paraId="20F0C35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52,500.00</w:t>
            </w:r>
          </w:p>
        </w:tc>
        <w:tc>
          <w:tcPr>
            <w:tcW w:w="2320" w:type="dxa"/>
            <w:gridSpan w:val="4"/>
            <w:tcBorders>
              <w:top w:val="nil"/>
              <w:left w:val="nil"/>
              <w:bottom w:val="nil"/>
              <w:right w:val="nil"/>
            </w:tcBorders>
            <w:shd w:val="clear" w:color="auto" w:fill="auto"/>
            <w:noWrap/>
            <w:vAlign w:val="bottom"/>
            <w:hideMark/>
          </w:tcPr>
          <w:p w14:paraId="4F839E2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7A2F2C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210241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046080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09AF0E2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1BBE893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25F7F36"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4148701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30029C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85046F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ABFFD2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54DF3FF"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249FFD6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Special Law Enforce. Officer–Class II Off.</w:t>
            </w:r>
          </w:p>
        </w:tc>
        <w:tc>
          <w:tcPr>
            <w:tcW w:w="1760" w:type="dxa"/>
            <w:gridSpan w:val="2"/>
            <w:tcBorders>
              <w:top w:val="nil"/>
              <w:left w:val="nil"/>
              <w:bottom w:val="nil"/>
              <w:right w:val="nil"/>
            </w:tcBorders>
            <w:shd w:val="clear" w:color="auto" w:fill="auto"/>
            <w:noWrap/>
            <w:vAlign w:val="bottom"/>
            <w:hideMark/>
          </w:tcPr>
          <w:p w14:paraId="28C8460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w:t>
            </w:r>
          </w:p>
        </w:tc>
        <w:tc>
          <w:tcPr>
            <w:tcW w:w="1780" w:type="dxa"/>
            <w:tcBorders>
              <w:top w:val="nil"/>
              <w:left w:val="nil"/>
              <w:bottom w:val="nil"/>
              <w:right w:val="nil"/>
            </w:tcBorders>
            <w:shd w:val="clear" w:color="auto" w:fill="auto"/>
            <w:noWrap/>
            <w:vAlign w:val="bottom"/>
            <w:hideMark/>
          </w:tcPr>
          <w:p w14:paraId="2632AE6B" w14:textId="77777777" w:rsidR="0038446F" w:rsidRPr="005C06A0"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2320" w:type="dxa"/>
            <w:gridSpan w:val="4"/>
            <w:tcBorders>
              <w:top w:val="nil"/>
              <w:left w:val="nil"/>
              <w:bottom w:val="nil"/>
              <w:right w:val="nil"/>
            </w:tcBorders>
            <w:shd w:val="clear" w:color="auto" w:fill="auto"/>
            <w:noWrap/>
            <w:vAlign w:val="bottom"/>
            <w:hideMark/>
          </w:tcPr>
          <w:p w14:paraId="015A03BC" w14:textId="77777777" w:rsidR="0038446F" w:rsidRPr="005C06A0" w:rsidRDefault="0038446F" w:rsidP="0059214B">
            <w:pPr>
              <w:spacing w:after="0" w:line="240" w:lineRule="auto"/>
              <w:jc w:val="center"/>
              <w:rPr>
                <w:rFonts w:ascii="Times New Roman" w:eastAsia="Times New Roman" w:hAnsi="Times New Roman" w:cs="Times New Roman"/>
                <w:sz w:val="24"/>
                <w:szCs w:val="24"/>
              </w:rPr>
            </w:pPr>
            <w:r w:rsidRPr="005C06A0">
              <w:rPr>
                <w:rFonts w:ascii="Times New Roman" w:eastAsia="Times New Roman" w:hAnsi="Times New Roman" w:cs="Times New Roman"/>
                <w:sz w:val="24"/>
                <w:szCs w:val="24"/>
              </w:rPr>
              <w:t>Per hour</w:t>
            </w:r>
          </w:p>
        </w:tc>
      </w:tr>
      <w:tr w:rsidR="0038446F" w:rsidRPr="0049055A" w14:paraId="40C3B63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96806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AC839F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E65B1E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E676CB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03EB97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F31A21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School Security Class II Officer</w:t>
            </w:r>
          </w:p>
        </w:tc>
        <w:tc>
          <w:tcPr>
            <w:tcW w:w="1760" w:type="dxa"/>
            <w:gridSpan w:val="2"/>
            <w:tcBorders>
              <w:top w:val="nil"/>
              <w:left w:val="nil"/>
              <w:bottom w:val="nil"/>
              <w:right w:val="nil"/>
            </w:tcBorders>
            <w:shd w:val="clear" w:color="auto" w:fill="auto"/>
            <w:noWrap/>
            <w:vAlign w:val="center"/>
            <w:hideMark/>
          </w:tcPr>
          <w:p w14:paraId="1E2309F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center"/>
            <w:hideMark/>
          </w:tcPr>
          <w:p w14:paraId="4143285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87088D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FFA32B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15E9CE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Retired LEO</w:t>
            </w:r>
          </w:p>
        </w:tc>
        <w:tc>
          <w:tcPr>
            <w:tcW w:w="1760" w:type="dxa"/>
            <w:gridSpan w:val="2"/>
            <w:tcBorders>
              <w:top w:val="nil"/>
              <w:left w:val="nil"/>
              <w:bottom w:val="nil"/>
              <w:right w:val="nil"/>
            </w:tcBorders>
            <w:shd w:val="clear" w:color="auto" w:fill="auto"/>
            <w:noWrap/>
            <w:vAlign w:val="center"/>
            <w:hideMark/>
          </w:tcPr>
          <w:p w14:paraId="45B6B92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center"/>
            <w:hideMark/>
          </w:tcPr>
          <w:p w14:paraId="0DEA594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726FA4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38446F" w:rsidRPr="0049055A" w14:paraId="0D995CD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C78140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5A46AC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FA1AE1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8A1432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EFB2CD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8ACC9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School Traffic Guard</w:t>
            </w:r>
          </w:p>
        </w:tc>
        <w:tc>
          <w:tcPr>
            <w:tcW w:w="1760" w:type="dxa"/>
            <w:gridSpan w:val="2"/>
            <w:tcBorders>
              <w:top w:val="nil"/>
              <w:left w:val="nil"/>
              <w:bottom w:val="nil"/>
              <w:right w:val="nil"/>
            </w:tcBorders>
            <w:shd w:val="clear" w:color="auto" w:fill="auto"/>
            <w:noWrap/>
            <w:vAlign w:val="center"/>
            <w:hideMark/>
          </w:tcPr>
          <w:p w14:paraId="1AD790B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5AD706A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0628316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38446F" w:rsidRPr="0049055A" w14:paraId="0BA0EA8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4F4A68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Hired before January 1, 2013</w:t>
            </w:r>
          </w:p>
        </w:tc>
        <w:tc>
          <w:tcPr>
            <w:tcW w:w="1760" w:type="dxa"/>
            <w:gridSpan w:val="2"/>
            <w:tcBorders>
              <w:top w:val="nil"/>
              <w:left w:val="nil"/>
              <w:bottom w:val="nil"/>
              <w:right w:val="nil"/>
            </w:tcBorders>
            <w:shd w:val="clear" w:color="auto" w:fill="auto"/>
            <w:noWrap/>
            <w:vAlign w:val="center"/>
            <w:hideMark/>
          </w:tcPr>
          <w:p w14:paraId="08A4474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3</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214F534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7B3A6E2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38446F" w:rsidRPr="0049055A" w14:paraId="7930C30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752B3A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AC21F3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434B19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8DA64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C8BB3F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EB6466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Chief</w:t>
            </w:r>
          </w:p>
        </w:tc>
        <w:tc>
          <w:tcPr>
            <w:tcW w:w="1760" w:type="dxa"/>
            <w:gridSpan w:val="2"/>
            <w:tcBorders>
              <w:top w:val="nil"/>
              <w:left w:val="nil"/>
              <w:bottom w:val="nil"/>
              <w:right w:val="nil"/>
            </w:tcBorders>
            <w:shd w:val="clear" w:color="auto" w:fill="auto"/>
            <w:noWrap/>
            <w:vAlign w:val="bottom"/>
            <w:hideMark/>
          </w:tcPr>
          <w:p w14:paraId="11B777B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1780" w:type="dxa"/>
            <w:tcBorders>
              <w:top w:val="nil"/>
              <w:left w:val="nil"/>
              <w:bottom w:val="nil"/>
              <w:right w:val="nil"/>
            </w:tcBorders>
            <w:shd w:val="clear" w:color="auto" w:fill="auto"/>
            <w:noWrap/>
            <w:vAlign w:val="center"/>
            <w:hideMark/>
          </w:tcPr>
          <w:p w14:paraId="46789E5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190,000.00</w:t>
            </w:r>
          </w:p>
        </w:tc>
        <w:tc>
          <w:tcPr>
            <w:tcW w:w="2320" w:type="dxa"/>
            <w:gridSpan w:val="4"/>
            <w:tcBorders>
              <w:top w:val="nil"/>
              <w:left w:val="nil"/>
              <w:bottom w:val="nil"/>
              <w:right w:val="nil"/>
            </w:tcBorders>
            <w:shd w:val="clear" w:color="auto" w:fill="auto"/>
            <w:noWrap/>
            <w:vAlign w:val="bottom"/>
            <w:hideMark/>
          </w:tcPr>
          <w:p w14:paraId="1C5E666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8B9D0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8310A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D23748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439EA9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CE92EE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64A952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B83842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Fire Chief</w:t>
            </w:r>
          </w:p>
        </w:tc>
        <w:tc>
          <w:tcPr>
            <w:tcW w:w="1760" w:type="dxa"/>
            <w:gridSpan w:val="2"/>
            <w:tcBorders>
              <w:top w:val="nil"/>
              <w:left w:val="nil"/>
              <w:bottom w:val="nil"/>
              <w:right w:val="nil"/>
            </w:tcBorders>
            <w:shd w:val="clear" w:color="auto" w:fill="auto"/>
            <w:noWrap/>
            <w:vAlign w:val="center"/>
            <w:hideMark/>
          </w:tcPr>
          <w:p w14:paraId="6F70889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1780" w:type="dxa"/>
            <w:tcBorders>
              <w:top w:val="nil"/>
              <w:left w:val="nil"/>
              <w:bottom w:val="nil"/>
              <w:right w:val="nil"/>
            </w:tcBorders>
            <w:shd w:val="clear" w:color="auto" w:fill="auto"/>
            <w:noWrap/>
            <w:vAlign w:val="center"/>
            <w:hideMark/>
          </w:tcPr>
          <w:p w14:paraId="4B35790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2320" w:type="dxa"/>
            <w:gridSpan w:val="4"/>
            <w:tcBorders>
              <w:top w:val="nil"/>
              <w:left w:val="nil"/>
              <w:bottom w:val="nil"/>
              <w:right w:val="nil"/>
            </w:tcBorders>
            <w:shd w:val="clear" w:color="auto" w:fill="auto"/>
            <w:noWrap/>
            <w:vAlign w:val="bottom"/>
            <w:hideMark/>
          </w:tcPr>
          <w:p w14:paraId="5D6FD4F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A2577E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64999B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09AEE6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2B9A97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7A7C46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A86C97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A75E1B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Battalion Fire Chief</w:t>
            </w:r>
          </w:p>
        </w:tc>
        <w:tc>
          <w:tcPr>
            <w:tcW w:w="1760" w:type="dxa"/>
            <w:gridSpan w:val="2"/>
            <w:tcBorders>
              <w:top w:val="nil"/>
              <w:left w:val="nil"/>
              <w:bottom w:val="nil"/>
              <w:right w:val="nil"/>
            </w:tcBorders>
            <w:shd w:val="clear" w:color="auto" w:fill="auto"/>
            <w:noWrap/>
            <w:vAlign w:val="center"/>
            <w:hideMark/>
          </w:tcPr>
          <w:p w14:paraId="4761DD1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1780" w:type="dxa"/>
            <w:tcBorders>
              <w:top w:val="nil"/>
              <w:left w:val="nil"/>
              <w:bottom w:val="nil"/>
              <w:right w:val="nil"/>
            </w:tcBorders>
            <w:shd w:val="clear" w:color="auto" w:fill="auto"/>
            <w:noWrap/>
            <w:vAlign w:val="center"/>
            <w:hideMark/>
          </w:tcPr>
          <w:p w14:paraId="106A7AA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2320" w:type="dxa"/>
            <w:gridSpan w:val="4"/>
            <w:tcBorders>
              <w:top w:val="nil"/>
              <w:left w:val="nil"/>
              <w:bottom w:val="nil"/>
              <w:right w:val="nil"/>
            </w:tcBorders>
            <w:shd w:val="clear" w:color="auto" w:fill="auto"/>
            <w:noWrap/>
            <w:vAlign w:val="bottom"/>
            <w:hideMark/>
          </w:tcPr>
          <w:p w14:paraId="5FEFB88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0E59B7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EAC8F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D2BBE0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2263C1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FDCB3A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DC65D0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38AC15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Captain</w:t>
            </w:r>
          </w:p>
        </w:tc>
        <w:tc>
          <w:tcPr>
            <w:tcW w:w="1760" w:type="dxa"/>
            <w:gridSpan w:val="2"/>
            <w:tcBorders>
              <w:top w:val="nil"/>
              <w:left w:val="nil"/>
              <w:bottom w:val="nil"/>
              <w:right w:val="nil"/>
            </w:tcBorders>
            <w:shd w:val="clear" w:color="auto" w:fill="auto"/>
            <w:noWrap/>
            <w:vAlign w:val="center"/>
            <w:hideMark/>
          </w:tcPr>
          <w:p w14:paraId="4D27B93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center"/>
            <w:hideMark/>
          </w:tcPr>
          <w:p w14:paraId="07F8421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145,000.00</w:t>
            </w:r>
          </w:p>
        </w:tc>
        <w:tc>
          <w:tcPr>
            <w:tcW w:w="2320" w:type="dxa"/>
            <w:gridSpan w:val="4"/>
            <w:tcBorders>
              <w:top w:val="nil"/>
              <w:left w:val="nil"/>
              <w:bottom w:val="nil"/>
              <w:right w:val="nil"/>
            </w:tcBorders>
            <w:shd w:val="clear" w:color="auto" w:fill="auto"/>
            <w:noWrap/>
            <w:vAlign w:val="bottom"/>
            <w:hideMark/>
          </w:tcPr>
          <w:p w14:paraId="5A0BB25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921522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DEA79D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7518A8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E3BE07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A20030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160181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E58780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Lieutenant</w:t>
            </w:r>
          </w:p>
        </w:tc>
        <w:tc>
          <w:tcPr>
            <w:tcW w:w="1760" w:type="dxa"/>
            <w:gridSpan w:val="2"/>
            <w:tcBorders>
              <w:top w:val="nil"/>
              <w:left w:val="nil"/>
              <w:bottom w:val="nil"/>
              <w:right w:val="nil"/>
            </w:tcBorders>
            <w:shd w:val="clear" w:color="auto" w:fill="auto"/>
            <w:noWrap/>
            <w:vAlign w:val="center"/>
            <w:hideMark/>
          </w:tcPr>
          <w:p w14:paraId="2300AB2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center"/>
            <w:hideMark/>
          </w:tcPr>
          <w:p w14:paraId="6BB313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500D180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ACC67A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E88153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5A4004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FAAACE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1B729D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12E95E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EB26AD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Firefighter</w:t>
            </w:r>
          </w:p>
        </w:tc>
        <w:tc>
          <w:tcPr>
            <w:tcW w:w="1760" w:type="dxa"/>
            <w:gridSpan w:val="2"/>
            <w:tcBorders>
              <w:top w:val="nil"/>
              <w:left w:val="nil"/>
              <w:bottom w:val="nil"/>
              <w:right w:val="nil"/>
            </w:tcBorders>
            <w:shd w:val="clear" w:color="auto" w:fill="auto"/>
            <w:noWrap/>
            <w:vAlign w:val="center"/>
            <w:hideMark/>
          </w:tcPr>
          <w:p w14:paraId="2DBA3B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41,000.00</w:t>
            </w:r>
          </w:p>
        </w:tc>
        <w:tc>
          <w:tcPr>
            <w:tcW w:w="1780" w:type="dxa"/>
            <w:tcBorders>
              <w:top w:val="nil"/>
              <w:left w:val="nil"/>
              <w:bottom w:val="nil"/>
              <w:right w:val="nil"/>
            </w:tcBorders>
            <w:shd w:val="clear" w:color="auto" w:fill="auto"/>
            <w:noWrap/>
            <w:vAlign w:val="center"/>
            <w:hideMark/>
          </w:tcPr>
          <w:p w14:paraId="5C9A1AA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1EFCBEC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F4B865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33A9E8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AE1984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B9BF52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9196BD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850B7D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6E03C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Emergency Medical Technicians Supervisor</w:t>
            </w:r>
          </w:p>
        </w:tc>
        <w:tc>
          <w:tcPr>
            <w:tcW w:w="1760" w:type="dxa"/>
            <w:gridSpan w:val="2"/>
            <w:tcBorders>
              <w:top w:val="nil"/>
              <w:left w:val="nil"/>
              <w:bottom w:val="nil"/>
              <w:right w:val="nil"/>
            </w:tcBorders>
            <w:shd w:val="clear" w:color="auto" w:fill="auto"/>
            <w:noWrap/>
            <w:vAlign w:val="center"/>
            <w:hideMark/>
          </w:tcPr>
          <w:p w14:paraId="6A940EB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89,000.00</w:t>
            </w:r>
          </w:p>
        </w:tc>
        <w:tc>
          <w:tcPr>
            <w:tcW w:w="1780" w:type="dxa"/>
            <w:tcBorders>
              <w:top w:val="nil"/>
              <w:left w:val="nil"/>
              <w:bottom w:val="nil"/>
              <w:right w:val="nil"/>
            </w:tcBorders>
            <w:shd w:val="clear" w:color="auto" w:fill="auto"/>
            <w:noWrap/>
            <w:vAlign w:val="center"/>
            <w:hideMark/>
          </w:tcPr>
          <w:p w14:paraId="4D061E8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2320" w:type="dxa"/>
            <w:gridSpan w:val="4"/>
            <w:tcBorders>
              <w:top w:val="nil"/>
              <w:left w:val="nil"/>
              <w:bottom w:val="nil"/>
              <w:right w:val="nil"/>
            </w:tcBorders>
            <w:shd w:val="clear" w:color="auto" w:fill="auto"/>
            <w:noWrap/>
            <w:vAlign w:val="bottom"/>
            <w:hideMark/>
          </w:tcPr>
          <w:p w14:paraId="7ECE383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335BE3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BAA26D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9A127F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6867C4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05B8CD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70E2F1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FCDFAD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Emergency Medical Technicians</w:t>
            </w:r>
          </w:p>
        </w:tc>
        <w:tc>
          <w:tcPr>
            <w:tcW w:w="1760" w:type="dxa"/>
            <w:gridSpan w:val="2"/>
            <w:tcBorders>
              <w:top w:val="nil"/>
              <w:left w:val="nil"/>
              <w:bottom w:val="nil"/>
              <w:right w:val="nil"/>
            </w:tcBorders>
            <w:shd w:val="clear" w:color="auto" w:fill="auto"/>
            <w:noWrap/>
            <w:vAlign w:val="center"/>
            <w:hideMark/>
          </w:tcPr>
          <w:p w14:paraId="7C1E292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42,000.00</w:t>
            </w:r>
          </w:p>
        </w:tc>
        <w:tc>
          <w:tcPr>
            <w:tcW w:w="1780" w:type="dxa"/>
            <w:tcBorders>
              <w:top w:val="nil"/>
              <w:left w:val="nil"/>
              <w:bottom w:val="nil"/>
              <w:right w:val="nil"/>
            </w:tcBorders>
            <w:shd w:val="clear" w:color="auto" w:fill="auto"/>
            <w:noWrap/>
            <w:vAlign w:val="center"/>
            <w:hideMark/>
          </w:tcPr>
          <w:p w14:paraId="2C1CDB5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100,000.00</w:t>
            </w:r>
          </w:p>
        </w:tc>
        <w:tc>
          <w:tcPr>
            <w:tcW w:w="2320" w:type="dxa"/>
            <w:gridSpan w:val="4"/>
            <w:tcBorders>
              <w:top w:val="nil"/>
              <w:left w:val="nil"/>
              <w:bottom w:val="nil"/>
              <w:right w:val="nil"/>
            </w:tcBorders>
            <w:shd w:val="clear" w:color="auto" w:fill="auto"/>
            <w:noWrap/>
            <w:vAlign w:val="bottom"/>
            <w:hideMark/>
          </w:tcPr>
          <w:p w14:paraId="6A165D8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850549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630C67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83B9A7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31A217E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27BF41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F0441E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CA528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8CD539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80DCC4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462D7F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2E229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161EC1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Department Head</w:t>
            </w:r>
          </w:p>
        </w:tc>
        <w:tc>
          <w:tcPr>
            <w:tcW w:w="1760" w:type="dxa"/>
            <w:gridSpan w:val="2"/>
            <w:tcBorders>
              <w:top w:val="nil"/>
              <w:left w:val="nil"/>
              <w:bottom w:val="nil"/>
              <w:right w:val="nil"/>
            </w:tcBorders>
            <w:shd w:val="clear" w:color="auto" w:fill="auto"/>
            <w:noWrap/>
            <w:vAlign w:val="center"/>
            <w:hideMark/>
          </w:tcPr>
          <w:p w14:paraId="44AB747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center"/>
            <w:hideMark/>
          </w:tcPr>
          <w:p w14:paraId="009FDCF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Pr="0049055A">
              <w:rPr>
                <w:rFonts w:ascii="Times New Roman" w:eastAsia="Times New Roman" w:hAnsi="Times New Roman" w:cs="Times New Roman"/>
                <w:color w:val="000000"/>
                <w:sz w:val="24"/>
                <w:szCs w:val="24"/>
              </w:rPr>
              <w:t>5,000.00</w:t>
            </w:r>
          </w:p>
        </w:tc>
        <w:tc>
          <w:tcPr>
            <w:tcW w:w="2320" w:type="dxa"/>
            <w:gridSpan w:val="4"/>
            <w:tcBorders>
              <w:top w:val="nil"/>
              <w:left w:val="nil"/>
              <w:bottom w:val="nil"/>
              <w:right w:val="nil"/>
            </w:tcBorders>
            <w:shd w:val="clear" w:color="auto" w:fill="auto"/>
            <w:noWrap/>
            <w:vAlign w:val="bottom"/>
            <w:hideMark/>
          </w:tcPr>
          <w:p w14:paraId="0FEC9A2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908E01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961D13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8A427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C82A98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BAD790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B7194D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8A282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Municipal Department Head</w:t>
            </w:r>
          </w:p>
        </w:tc>
        <w:tc>
          <w:tcPr>
            <w:tcW w:w="1760" w:type="dxa"/>
            <w:gridSpan w:val="2"/>
            <w:tcBorders>
              <w:top w:val="nil"/>
              <w:left w:val="nil"/>
              <w:bottom w:val="nil"/>
              <w:right w:val="nil"/>
            </w:tcBorders>
            <w:shd w:val="clear" w:color="auto" w:fill="auto"/>
            <w:noWrap/>
            <w:vAlign w:val="center"/>
            <w:hideMark/>
          </w:tcPr>
          <w:p w14:paraId="033235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49055A">
              <w:rPr>
                <w:rFonts w:ascii="Times New Roman" w:eastAsia="Times New Roman" w:hAnsi="Times New Roman" w:cs="Times New Roman"/>
                <w:color w:val="000000"/>
                <w:sz w:val="24"/>
                <w:szCs w:val="24"/>
              </w:rPr>
              <w:t>0,000.00</w:t>
            </w:r>
          </w:p>
        </w:tc>
        <w:tc>
          <w:tcPr>
            <w:tcW w:w="1780" w:type="dxa"/>
            <w:tcBorders>
              <w:top w:val="nil"/>
              <w:left w:val="nil"/>
              <w:bottom w:val="nil"/>
              <w:right w:val="nil"/>
            </w:tcBorders>
            <w:shd w:val="clear" w:color="auto" w:fill="auto"/>
            <w:noWrap/>
            <w:vAlign w:val="center"/>
            <w:hideMark/>
          </w:tcPr>
          <w:p w14:paraId="384BD1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4FA8D7F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E88236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67D6D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7DA9F50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center"/>
            <w:hideMark/>
          </w:tcPr>
          <w:p w14:paraId="7C2A28B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7868FB9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3DAFF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7C3CB2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D55D78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1397A8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51F7BB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B4E2F0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398905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Director of Public Works</w:t>
            </w:r>
          </w:p>
        </w:tc>
        <w:tc>
          <w:tcPr>
            <w:tcW w:w="1760" w:type="dxa"/>
            <w:gridSpan w:val="2"/>
            <w:tcBorders>
              <w:top w:val="nil"/>
              <w:left w:val="nil"/>
              <w:bottom w:val="nil"/>
              <w:right w:val="nil"/>
            </w:tcBorders>
            <w:shd w:val="clear" w:color="auto" w:fill="auto"/>
            <w:noWrap/>
            <w:vAlign w:val="center"/>
            <w:hideMark/>
          </w:tcPr>
          <w:p w14:paraId="4EE56B3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center"/>
            <w:hideMark/>
          </w:tcPr>
          <w:p w14:paraId="524FC7A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59AADF8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F3CCB5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6F42D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462F78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3BF11A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415B13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D810B6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50ED0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Superintendent Public Works</w:t>
            </w:r>
          </w:p>
        </w:tc>
        <w:tc>
          <w:tcPr>
            <w:tcW w:w="1760" w:type="dxa"/>
            <w:gridSpan w:val="2"/>
            <w:tcBorders>
              <w:top w:val="nil"/>
              <w:left w:val="nil"/>
              <w:bottom w:val="nil"/>
              <w:right w:val="nil"/>
            </w:tcBorders>
            <w:shd w:val="clear" w:color="auto" w:fill="auto"/>
            <w:noWrap/>
            <w:vAlign w:val="center"/>
            <w:hideMark/>
          </w:tcPr>
          <w:p w14:paraId="1DA29A3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1780" w:type="dxa"/>
            <w:tcBorders>
              <w:top w:val="nil"/>
              <w:left w:val="nil"/>
              <w:bottom w:val="nil"/>
              <w:right w:val="nil"/>
            </w:tcBorders>
            <w:shd w:val="clear" w:color="auto" w:fill="auto"/>
            <w:noWrap/>
            <w:vAlign w:val="center"/>
            <w:hideMark/>
          </w:tcPr>
          <w:p w14:paraId="0201D91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1BF1FCE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811E1A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A06B0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737C7B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1F6545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20F17D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7D1546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10AB90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Public Works</w:t>
            </w:r>
          </w:p>
        </w:tc>
        <w:tc>
          <w:tcPr>
            <w:tcW w:w="1760" w:type="dxa"/>
            <w:gridSpan w:val="2"/>
            <w:tcBorders>
              <w:top w:val="nil"/>
              <w:left w:val="nil"/>
              <w:bottom w:val="nil"/>
              <w:right w:val="nil"/>
            </w:tcBorders>
            <w:shd w:val="clear" w:color="auto" w:fill="auto"/>
            <w:noWrap/>
            <w:vAlign w:val="center"/>
            <w:hideMark/>
          </w:tcPr>
          <w:p w14:paraId="7368469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1780" w:type="dxa"/>
            <w:tcBorders>
              <w:top w:val="nil"/>
              <w:left w:val="nil"/>
              <w:bottom w:val="nil"/>
              <w:right w:val="nil"/>
            </w:tcBorders>
            <w:shd w:val="clear" w:color="auto" w:fill="auto"/>
            <w:noWrap/>
            <w:vAlign w:val="center"/>
            <w:hideMark/>
          </w:tcPr>
          <w:p w14:paraId="0268BF9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0789AD7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5B768E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9FC28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FF6C52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8F5682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9A90F2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0FC507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83FDA4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Maintenance Worker 2, Grounds</w:t>
            </w:r>
          </w:p>
        </w:tc>
        <w:tc>
          <w:tcPr>
            <w:tcW w:w="1760" w:type="dxa"/>
            <w:gridSpan w:val="2"/>
            <w:tcBorders>
              <w:top w:val="nil"/>
              <w:left w:val="nil"/>
              <w:bottom w:val="nil"/>
              <w:right w:val="nil"/>
            </w:tcBorders>
            <w:shd w:val="clear" w:color="auto" w:fill="auto"/>
            <w:noWrap/>
            <w:vAlign w:val="center"/>
            <w:hideMark/>
          </w:tcPr>
          <w:p w14:paraId="54A6B64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1AAAC63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2483D7D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3A72AB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AA7944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9F0910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CF9AC7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159232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57E3D0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F1DD51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Maintenance Worker 1, Grounds</w:t>
            </w:r>
          </w:p>
        </w:tc>
        <w:tc>
          <w:tcPr>
            <w:tcW w:w="1760" w:type="dxa"/>
            <w:gridSpan w:val="2"/>
            <w:tcBorders>
              <w:top w:val="nil"/>
              <w:left w:val="nil"/>
              <w:bottom w:val="nil"/>
              <w:right w:val="nil"/>
            </w:tcBorders>
            <w:shd w:val="clear" w:color="auto" w:fill="auto"/>
            <w:noWrap/>
            <w:vAlign w:val="center"/>
            <w:hideMark/>
          </w:tcPr>
          <w:p w14:paraId="2684B8C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4CB2B4C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38.40</w:t>
            </w:r>
          </w:p>
        </w:tc>
        <w:tc>
          <w:tcPr>
            <w:tcW w:w="2320" w:type="dxa"/>
            <w:gridSpan w:val="4"/>
            <w:tcBorders>
              <w:top w:val="nil"/>
              <w:left w:val="nil"/>
              <w:bottom w:val="nil"/>
              <w:right w:val="nil"/>
            </w:tcBorders>
            <w:shd w:val="clear" w:color="auto" w:fill="auto"/>
            <w:noWrap/>
            <w:vAlign w:val="bottom"/>
            <w:hideMark/>
          </w:tcPr>
          <w:p w14:paraId="7ECE902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4DFDAE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6F738C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54A66A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25153F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50ED3C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1B1604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ADDBDA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Mechanic</w:t>
            </w:r>
          </w:p>
        </w:tc>
        <w:tc>
          <w:tcPr>
            <w:tcW w:w="1760" w:type="dxa"/>
            <w:gridSpan w:val="2"/>
            <w:tcBorders>
              <w:top w:val="nil"/>
              <w:left w:val="nil"/>
              <w:bottom w:val="nil"/>
              <w:right w:val="nil"/>
            </w:tcBorders>
            <w:shd w:val="clear" w:color="auto" w:fill="auto"/>
            <w:noWrap/>
            <w:vAlign w:val="center"/>
            <w:hideMark/>
          </w:tcPr>
          <w:p w14:paraId="67C28AC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38.49</w:t>
            </w:r>
          </w:p>
        </w:tc>
        <w:tc>
          <w:tcPr>
            <w:tcW w:w="1780" w:type="dxa"/>
            <w:tcBorders>
              <w:top w:val="nil"/>
              <w:left w:val="nil"/>
              <w:bottom w:val="nil"/>
              <w:right w:val="nil"/>
            </w:tcBorders>
            <w:shd w:val="clear" w:color="auto" w:fill="auto"/>
            <w:noWrap/>
            <w:vAlign w:val="center"/>
            <w:hideMark/>
          </w:tcPr>
          <w:p w14:paraId="2D52A5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56B3257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B02AC4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CC7956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FBA814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0FF69E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18D765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1475C1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097BA3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Diesel Mechanic</w:t>
            </w:r>
          </w:p>
        </w:tc>
        <w:tc>
          <w:tcPr>
            <w:tcW w:w="1760" w:type="dxa"/>
            <w:gridSpan w:val="2"/>
            <w:tcBorders>
              <w:top w:val="nil"/>
              <w:left w:val="nil"/>
              <w:bottom w:val="nil"/>
              <w:right w:val="nil"/>
            </w:tcBorders>
            <w:shd w:val="clear" w:color="auto" w:fill="auto"/>
            <w:noWrap/>
            <w:vAlign w:val="center"/>
          </w:tcPr>
          <w:p w14:paraId="57D0BAEF"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tcPr>
          <w:p w14:paraId="7DA0379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tcPr>
          <w:p w14:paraId="0680ABB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38446F" w:rsidRPr="0049055A" w14:paraId="7FB7330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79A4164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tcPr>
          <w:p w14:paraId="26F75F5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tcPr>
          <w:p w14:paraId="7B10387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3853BE4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1D4F2E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22CBAA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Mechanic</w:t>
            </w:r>
          </w:p>
        </w:tc>
        <w:tc>
          <w:tcPr>
            <w:tcW w:w="1760" w:type="dxa"/>
            <w:gridSpan w:val="2"/>
            <w:tcBorders>
              <w:top w:val="nil"/>
              <w:left w:val="nil"/>
              <w:bottom w:val="nil"/>
              <w:right w:val="nil"/>
            </w:tcBorders>
            <w:shd w:val="clear" w:color="auto" w:fill="auto"/>
            <w:noWrap/>
            <w:vAlign w:val="center"/>
            <w:hideMark/>
          </w:tcPr>
          <w:p w14:paraId="79026E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hideMark/>
          </w:tcPr>
          <w:p w14:paraId="6D64035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hideMark/>
          </w:tcPr>
          <w:p w14:paraId="30E08ED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282827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763F4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065B68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918DE1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A0D124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E8A9CB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3D4A95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Mechanic Helper/Truck Driver</w:t>
            </w:r>
          </w:p>
        </w:tc>
        <w:tc>
          <w:tcPr>
            <w:tcW w:w="1760" w:type="dxa"/>
            <w:gridSpan w:val="2"/>
            <w:tcBorders>
              <w:top w:val="nil"/>
              <w:left w:val="nil"/>
              <w:bottom w:val="nil"/>
              <w:right w:val="nil"/>
            </w:tcBorders>
            <w:shd w:val="clear" w:color="auto" w:fill="auto"/>
            <w:noWrap/>
            <w:vAlign w:val="center"/>
            <w:hideMark/>
          </w:tcPr>
          <w:p w14:paraId="00711D5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0E80397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hideMark/>
          </w:tcPr>
          <w:p w14:paraId="6828C14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C04E83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6ABD0C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875657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AC36EA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678313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BF0166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34C782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Truck Driver</w:t>
            </w:r>
          </w:p>
        </w:tc>
        <w:tc>
          <w:tcPr>
            <w:tcW w:w="1760" w:type="dxa"/>
            <w:gridSpan w:val="2"/>
            <w:tcBorders>
              <w:top w:val="nil"/>
              <w:left w:val="nil"/>
              <w:bottom w:val="nil"/>
              <w:right w:val="nil"/>
            </w:tcBorders>
            <w:shd w:val="clear" w:color="auto" w:fill="auto"/>
            <w:noWrap/>
            <w:vAlign w:val="center"/>
            <w:hideMark/>
          </w:tcPr>
          <w:p w14:paraId="07A9DCE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1A8CBCB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38.35</w:t>
            </w:r>
          </w:p>
        </w:tc>
        <w:tc>
          <w:tcPr>
            <w:tcW w:w="2320" w:type="dxa"/>
            <w:gridSpan w:val="4"/>
            <w:tcBorders>
              <w:top w:val="nil"/>
              <w:left w:val="nil"/>
              <w:bottom w:val="nil"/>
              <w:right w:val="nil"/>
            </w:tcBorders>
            <w:shd w:val="clear" w:color="auto" w:fill="auto"/>
            <w:noWrap/>
            <w:vAlign w:val="bottom"/>
            <w:hideMark/>
          </w:tcPr>
          <w:p w14:paraId="242FE1A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6EC06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4989F1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E1B691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C9B018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1975D8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B03447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7B0B38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Heavy Equipment Operator</w:t>
            </w:r>
          </w:p>
        </w:tc>
        <w:tc>
          <w:tcPr>
            <w:tcW w:w="1760" w:type="dxa"/>
            <w:gridSpan w:val="2"/>
            <w:tcBorders>
              <w:top w:val="nil"/>
              <w:left w:val="nil"/>
              <w:bottom w:val="nil"/>
              <w:right w:val="nil"/>
            </w:tcBorders>
            <w:shd w:val="clear" w:color="auto" w:fill="auto"/>
            <w:noWrap/>
            <w:vAlign w:val="center"/>
            <w:hideMark/>
          </w:tcPr>
          <w:p w14:paraId="10E4329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hideMark/>
          </w:tcPr>
          <w:p w14:paraId="1D75779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3E79A03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A8CFA4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765E90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BA8EDE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ABAD01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BCEE0A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991422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D6B261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3</w:t>
            </w:r>
          </w:p>
        </w:tc>
        <w:tc>
          <w:tcPr>
            <w:tcW w:w="1760" w:type="dxa"/>
            <w:gridSpan w:val="2"/>
            <w:tcBorders>
              <w:top w:val="nil"/>
              <w:left w:val="nil"/>
              <w:bottom w:val="nil"/>
              <w:right w:val="nil"/>
            </w:tcBorders>
            <w:shd w:val="clear" w:color="auto" w:fill="auto"/>
            <w:noWrap/>
            <w:vAlign w:val="center"/>
            <w:hideMark/>
          </w:tcPr>
          <w:p w14:paraId="52A0996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7629802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3125FE1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4204F1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A463F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19B7CE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5138E1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A3F294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A46E91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879A7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2</w:t>
            </w:r>
          </w:p>
        </w:tc>
        <w:tc>
          <w:tcPr>
            <w:tcW w:w="1760" w:type="dxa"/>
            <w:gridSpan w:val="2"/>
            <w:tcBorders>
              <w:top w:val="nil"/>
              <w:left w:val="nil"/>
              <w:bottom w:val="nil"/>
              <w:right w:val="nil"/>
            </w:tcBorders>
            <w:shd w:val="clear" w:color="auto" w:fill="auto"/>
            <w:noWrap/>
            <w:vAlign w:val="center"/>
            <w:hideMark/>
          </w:tcPr>
          <w:p w14:paraId="5B3CE6D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4A71E29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0E0E6BB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D7A030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D68747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B47D42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DA323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68C3FD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5999DC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CD3214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1</w:t>
            </w:r>
          </w:p>
        </w:tc>
        <w:tc>
          <w:tcPr>
            <w:tcW w:w="1760" w:type="dxa"/>
            <w:gridSpan w:val="2"/>
            <w:tcBorders>
              <w:top w:val="nil"/>
              <w:left w:val="nil"/>
              <w:bottom w:val="nil"/>
              <w:right w:val="nil"/>
            </w:tcBorders>
            <w:shd w:val="clear" w:color="auto" w:fill="auto"/>
            <w:noWrap/>
            <w:vAlign w:val="center"/>
            <w:hideMark/>
          </w:tcPr>
          <w:p w14:paraId="4AB04C7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6872BA4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1460834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C1119F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145AFD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9784DF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75485D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09EEDA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BEE0A0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71E8FF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 Seasonal</w:t>
            </w:r>
          </w:p>
        </w:tc>
        <w:tc>
          <w:tcPr>
            <w:tcW w:w="1760" w:type="dxa"/>
            <w:gridSpan w:val="2"/>
            <w:tcBorders>
              <w:top w:val="nil"/>
              <w:left w:val="nil"/>
              <w:bottom w:val="nil"/>
              <w:right w:val="nil"/>
            </w:tcBorders>
            <w:shd w:val="clear" w:color="auto" w:fill="auto"/>
            <w:noWrap/>
            <w:vAlign w:val="center"/>
            <w:hideMark/>
          </w:tcPr>
          <w:p w14:paraId="6A86ECF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553ED7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hideMark/>
          </w:tcPr>
          <w:p w14:paraId="66EC225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17F45B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0428C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89E346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1780" w:type="dxa"/>
            <w:tcBorders>
              <w:top w:val="nil"/>
              <w:left w:val="nil"/>
              <w:bottom w:val="nil"/>
              <w:right w:val="nil"/>
            </w:tcBorders>
            <w:shd w:val="clear" w:color="auto" w:fill="auto"/>
            <w:noWrap/>
            <w:vAlign w:val="center"/>
            <w:hideMark/>
          </w:tcPr>
          <w:p w14:paraId="584C93B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hideMark/>
          </w:tcPr>
          <w:p w14:paraId="0CCC37A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3C5326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A2BE6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Sewer Repairer 2</w:t>
            </w:r>
          </w:p>
        </w:tc>
        <w:tc>
          <w:tcPr>
            <w:tcW w:w="1760" w:type="dxa"/>
            <w:gridSpan w:val="2"/>
            <w:tcBorders>
              <w:top w:val="nil"/>
              <w:left w:val="nil"/>
              <w:bottom w:val="nil"/>
              <w:right w:val="nil"/>
            </w:tcBorders>
            <w:shd w:val="clear" w:color="auto" w:fill="auto"/>
            <w:noWrap/>
            <w:vAlign w:val="center"/>
            <w:hideMark/>
          </w:tcPr>
          <w:p w14:paraId="3070048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5469CFC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7A56173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74D8D4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2AA34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1C5E3A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FBB853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7F2590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2A9842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5309CD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Sewer Repairer 1</w:t>
            </w:r>
          </w:p>
        </w:tc>
        <w:tc>
          <w:tcPr>
            <w:tcW w:w="1760" w:type="dxa"/>
            <w:gridSpan w:val="2"/>
            <w:tcBorders>
              <w:top w:val="nil"/>
              <w:left w:val="nil"/>
              <w:bottom w:val="nil"/>
              <w:right w:val="nil"/>
            </w:tcBorders>
            <w:shd w:val="clear" w:color="auto" w:fill="auto"/>
            <w:noWrap/>
            <w:vAlign w:val="center"/>
            <w:hideMark/>
          </w:tcPr>
          <w:p w14:paraId="04FD3CE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0216DD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38.35</w:t>
            </w:r>
          </w:p>
        </w:tc>
        <w:tc>
          <w:tcPr>
            <w:tcW w:w="2320" w:type="dxa"/>
            <w:gridSpan w:val="4"/>
            <w:tcBorders>
              <w:top w:val="nil"/>
              <w:left w:val="nil"/>
              <w:bottom w:val="nil"/>
              <w:right w:val="nil"/>
            </w:tcBorders>
            <w:shd w:val="clear" w:color="auto" w:fill="auto"/>
            <w:noWrap/>
            <w:vAlign w:val="bottom"/>
            <w:hideMark/>
          </w:tcPr>
          <w:p w14:paraId="4234122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305F0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4024D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3D2F17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E85A75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87170E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DF3B46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5D6957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Sewer Superintendent</w:t>
            </w:r>
          </w:p>
        </w:tc>
        <w:tc>
          <w:tcPr>
            <w:tcW w:w="1760" w:type="dxa"/>
            <w:gridSpan w:val="2"/>
            <w:tcBorders>
              <w:top w:val="nil"/>
              <w:left w:val="nil"/>
              <w:bottom w:val="nil"/>
              <w:right w:val="nil"/>
            </w:tcBorders>
            <w:shd w:val="clear" w:color="auto" w:fill="auto"/>
            <w:noWrap/>
            <w:vAlign w:val="center"/>
            <w:hideMark/>
          </w:tcPr>
          <w:p w14:paraId="7430A3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center"/>
            <w:hideMark/>
          </w:tcPr>
          <w:p w14:paraId="090E006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7931937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533294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95C50F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59A2E0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6E5964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0C29DF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B8F3CE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C28D9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Registrar of Vital Statistics</w:t>
            </w:r>
          </w:p>
        </w:tc>
        <w:tc>
          <w:tcPr>
            <w:tcW w:w="1760" w:type="dxa"/>
            <w:gridSpan w:val="2"/>
            <w:tcBorders>
              <w:top w:val="nil"/>
              <w:left w:val="nil"/>
              <w:bottom w:val="nil"/>
              <w:right w:val="nil"/>
            </w:tcBorders>
            <w:shd w:val="clear" w:color="auto" w:fill="auto"/>
            <w:noWrap/>
            <w:vAlign w:val="center"/>
            <w:hideMark/>
          </w:tcPr>
          <w:p w14:paraId="60BF823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41,500.00</w:t>
            </w:r>
          </w:p>
        </w:tc>
        <w:tc>
          <w:tcPr>
            <w:tcW w:w="1780" w:type="dxa"/>
            <w:tcBorders>
              <w:top w:val="nil"/>
              <w:left w:val="nil"/>
              <w:bottom w:val="nil"/>
              <w:right w:val="nil"/>
            </w:tcBorders>
            <w:shd w:val="clear" w:color="auto" w:fill="auto"/>
            <w:noWrap/>
            <w:vAlign w:val="center"/>
            <w:hideMark/>
          </w:tcPr>
          <w:p w14:paraId="2DF2A0E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2320" w:type="dxa"/>
            <w:gridSpan w:val="4"/>
            <w:tcBorders>
              <w:top w:val="nil"/>
              <w:left w:val="nil"/>
              <w:bottom w:val="nil"/>
              <w:right w:val="nil"/>
            </w:tcBorders>
            <w:shd w:val="clear" w:color="auto" w:fill="auto"/>
            <w:noWrap/>
            <w:vAlign w:val="bottom"/>
            <w:hideMark/>
          </w:tcPr>
          <w:p w14:paraId="5014084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C93E22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12035F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3BC352F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center"/>
            <w:hideMark/>
          </w:tcPr>
          <w:p w14:paraId="4F51DE5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12CA791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08E435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05910D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3E729E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640103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2BABA6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FC5215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CB9F103" w14:textId="77777777" w:rsidR="0038446F" w:rsidRPr="0049055A" w:rsidRDefault="0038446F" w:rsidP="0059214B">
            <w:pPr>
              <w:spacing w:after="0" w:line="240" w:lineRule="auto"/>
              <w:rPr>
                <w:rFonts w:ascii="Times New Roman" w:eastAsia="Times New Roman" w:hAnsi="Times New Roman" w:cs="Times New Roman"/>
                <w:color w:val="000000"/>
                <w:sz w:val="23"/>
                <w:szCs w:val="23"/>
              </w:rPr>
            </w:pPr>
            <w:r w:rsidRPr="0049055A">
              <w:rPr>
                <w:rFonts w:ascii="Times New Roman" w:eastAsia="Times New Roman" w:hAnsi="Times New Roman" w:cs="Times New Roman"/>
                <w:color w:val="000000"/>
                <w:sz w:val="23"/>
                <w:szCs w:val="23"/>
              </w:rPr>
              <w:t>Deputy Reg. Vital Stat</w:t>
            </w:r>
            <w:r>
              <w:rPr>
                <w:rFonts w:ascii="Times New Roman" w:eastAsia="Times New Roman" w:hAnsi="Times New Roman" w:cs="Times New Roman"/>
                <w:color w:val="000000"/>
                <w:sz w:val="23"/>
                <w:szCs w:val="23"/>
              </w:rPr>
              <w:t>s.</w:t>
            </w:r>
            <w:r w:rsidRPr="0049055A">
              <w:rPr>
                <w:rFonts w:ascii="Times New Roman" w:eastAsia="Times New Roman" w:hAnsi="Times New Roman" w:cs="Times New Roman"/>
                <w:color w:val="000000"/>
                <w:sz w:val="23"/>
                <w:szCs w:val="23"/>
              </w:rPr>
              <w:t>/Keyboarding Clk. 3</w:t>
            </w:r>
          </w:p>
        </w:tc>
        <w:tc>
          <w:tcPr>
            <w:tcW w:w="1760" w:type="dxa"/>
            <w:gridSpan w:val="2"/>
            <w:tcBorders>
              <w:top w:val="nil"/>
              <w:left w:val="nil"/>
              <w:bottom w:val="nil"/>
              <w:right w:val="nil"/>
            </w:tcBorders>
            <w:shd w:val="clear" w:color="auto" w:fill="auto"/>
            <w:noWrap/>
            <w:vAlign w:val="center"/>
            <w:hideMark/>
          </w:tcPr>
          <w:p w14:paraId="345FF7D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1780" w:type="dxa"/>
            <w:tcBorders>
              <w:top w:val="nil"/>
              <w:left w:val="nil"/>
              <w:bottom w:val="nil"/>
              <w:right w:val="nil"/>
            </w:tcBorders>
            <w:shd w:val="clear" w:color="auto" w:fill="auto"/>
            <w:noWrap/>
            <w:vAlign w:val="center"/>
            <w:hideMark/>
          </w:tcPr>
          <w:p w14:paraId="60B3491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5907153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429D2A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89BE77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00B54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center"/>
            <w:hideMark/>
          </w:tcPr>
          <w:p w14:paraId="6DC26DB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56F79C0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6B66F3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383DC5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4A7BC0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1E4757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47C117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B617AD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D4CC1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Registrar of Vital Statistics</w:t>
            </w:r>
          </w:p>
        </w:tc>
        <w:tc>
          <w:tcPr>
            <w:tcW w:w="1760" w:type="dxa"/>
            <w:gridSpan w:val="2"/>
            <w:tcBorders>
              <w:top w:val="nil"/>
              <w:left w:val="nil"/>
              <w:bottom w:val="nil"/>
              <w:right w:val="nil"/>
            </w:tcBorders>
            <w:shd w:val="clear" w:color="auto" w:fill="auto"/>
            <w:noWrap/>
            <w:vAlign w:val="center"/>
            <w:hideMark/>
          </w:tcPr>
          <w:p w14:paraId="31A79DF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26,000.00</w:t>
            </w:r>
          </w:p>
        </w:tc>
        <w:tc>
          <w:tcPr>
            <w:tcW w:w="1780" w:type="dxa"/>
            <w:tcBorders>
              <w:top w:val="nil"/>
              <w:left w:val="nil"/>
              <w:bottom w:val="nil"/>
              <w:right w:val="nil"/>
            </w:tcBorders>
            <w:shd w:val="clear" w:color="auto" w:fill="auto"/>
            <w:noWrap/>
            <w:vAlign w:val="center"/>
            <w:hideMark/>
          </w:tcPr>
          <w:p w14:paraId="0663413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28C93E2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3255C1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5B15CF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3047928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w:t>
            </w:r>
          </w:p>
        </w:tc>
        <w:tc>
          <w:tcPr>
            <w:tcW w:w="1780" w:type="dxa"/>
            <w:tcBorders>
              <w:top w:val="nil"/>
              <w:left w:val="nil"/>
              <w:bottom w:val="nil"/>
              <w:right w:val="nil"/>
            </w:tcBorders>
            <w:shd w:val="clear" w:color="auto" w:fill="auto"/>
            <w:noWrap/>
            <w:vAlign w:val="center"/>
            <w:hideMark/>
          </w:tcPr>
          <w:p w14:paraId="44CCD3A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00E0979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56D342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B4ADA7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51AAD83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w:t>
            </w:r>
          </w:p>
        </w:tc>
        <w:tc>
          <w:tcPr>
            <w:tcW w:w="1780" w:type="dxa"/>
            <w:tcBorders>
              <w:top w:val="nil"/>
              <w:left w:val="nil"/>
              <w:bottom w:val="nil"/>
              <w:right w:val="nil"/>
            </w:tcBorders>
            <w:shd w:val="clear" w:color="auto" w:fill="auto"/>
            <w:noWrap/>
            <w:vAlign w:val="center"/>
            <w:hideMark/>
          </w:tcPr>
          <w:p w14:paraId="2234EA6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63105A8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383686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9775AF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2EAA86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F4B40F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5095EB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CD3278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349DE2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w:t>
            </w:r>
            <w:r>
              <w:rPr>
                <w:rFonts w:ascii="Times New Roman" w:eastAsia="Times New Roman" w:hAnsi="Times New Roman" w:cs="Times New Roman"/>
                <w:color w:val="000000"/>
                <w:sz w:val="24"/>
                <w:szCs w:val="24"/>
              </w:rPr>
              <w:t>.</w:t>
            </w:r>
            <w:r w:rsidRPr="0049055A">
              <w:rPr>
                <w:rFonts w:ascii="Times New Roman" w:eastAsia="Times New Roman" w:hAnsi="Times New Roman" w:cs="Times New Roman"/>
                <w:color w:val="000000"/>
                <w:sz w:val="24"/>
                <w:szCs w:val="24"/>
              </w:rPr>
              <w:t xml:space="preserve"> Manage. Coordinator (part time)</w:t>
            </w:r>
          </w:p>
        </w:tc>
        <w:tc>
          <w:tcPr>
            <w:tcW w:w="1760" w:type="dxa"/>
            <w:gridSpan w:val="2"/>
            <w:tcBorders>
              <w:top w:val="nil"/>
              <w:left w:val="nil"/>
              <w:bottom w:val="nil"/>
              <w:right w:val="nil"/>
            </w:tcBorders>
            <w:shd w:val="clear" w:color="auto" w:fill="auto"/>
            <w:noWrap/>
            <w:vAlign w:val="center"/>
            <w:hideMark/>
          </w:tcPr>
          <w:p w14:paraId="73DDA0F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18741EB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w:t>
            </w:r>
          </w:p>
        </w:tc>
        <w:tc>
          <w:tcPr>
            <w:tcW w:w="2320" w:type="dxa"/>
            <w:gridSpan w:val="4"/>
            <w:tcBorders>
              <w:top w:val="nil"/>
              <w:left w:val="nil"/>
              <w:bottom w:val="nil"/>
              <w:right w:val="nil"/>
            </w:tcBorders>
            <w:shd w:val="clear" w:color="auto" w:fill="auto"/>
            <w:noWrap/>
            <w:vAlign w:val="bottom"/>
            <w:hideMark/>
          </w:tcPr>
          <w:p w14:paraId="39CBDC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BC2E73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BA0EE5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7E365B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9C180C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F76630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24D28C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F2D7F6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Right to Know Project Officer (part time)</w:t>
            </w:r>
          </w:p>
        </w:tc>
        <w:tc>
          <w:tcPr>
            <w:tcW w:w="1760" w:type="dxa"/>
            <w:gridSpan w:val="2"/>
            <w:tcBorders>
              <w:top w:val="nil"/>
              <w:left w:val="nil"/>
              <w:bottom w:val="nil"/>
              <w:right w:val="nil"/>
            </w:tcBorders>
            <w:shd w:val="clear" w:color="auto" w:fill="auto"/>
            <w:noWrap/>
            <w:vAlign w:val="center"/>
            <w:hideMark/>
          </w:tcPr>
          <w:p w14:paraId="2F7E4CE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1B58AD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w:t>
            </w:r>
          </w:p>
        </w:tc>
        <w:tc>
          <w:tcPr>
            <w:tcW w:w="2320" w:type="dxa"/>
            <w:gridSpan w:val="4"/>
            <w:tcBorders>
              <w:top w:val="nil"/>
              <w:left w:val="nil"/>
              <w:bottom w:val="nil"/>
              <w:right w:val="nil"/>
            </w:tcBorders>
            <w:shd w:val="clear" w:color="auto" w:fill="auto"/>
            <w:noWrap/>
            <w:vAlign w:val="bottom"/>
            <w:hideMark/>
          </w:tcPr>
          <w:p w14:paraId="34155AE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020AFF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5226AD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4692F9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25489C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035844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94D923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0BB9E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Senior Citizen Recreation Leader </w:t>
            </w:r>
          </w:p>
        </w:tc>
        <w:tc>
          <w:tcPr>
            <w:tcW w:w="1760" w:type="dxa"/>
            <w:gridSpan w:val="2"/>
            <w:tcBorders>
              <w:top w:val="nil"/>
              <w:left w:val="nil"/>
              <w:bottom w:val="nil"/>
              <w:right w:val="nil"/>
            </w:tcBorders>
            <w:shd w:val="clear" w:color="auto" w:fill="auto"/>
            <w:noWrap/>
            <w:vAlign w:val="center"/>
            <w:hideMark/>
          </w:tcPr>
          <w:p w14:paraId="49E8841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1780" w:type="dxa"/>
            <w:tcBorders>
              <w:top w:val="nil"/>
              <w:left w:val="nil"/>
              <w:bottom w:val="nil"/>
              <w:right w:val="nil"/>
            </w:tcBorders>
            <w:shd w:val="clear" w:color="auto" w:fill="auto"/>
            <w:noWrap/>
            <w:vAlign w:val="center"/>
            <w:hideMark/>
          </w:tcPr>
          <w:p w14:paraId="7820AC7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56,000.00</w:t>
            </w:r>
          </w:p>
        </w:tc>
        <w:tc>
          <w:tcPr>
            <w:tcW w:w="2320" w:type="dxa"/>
            <w:gridSpan w:val="4"/>
            <w:tcBorders>
              <w:top w:val="nil"/>
              <w:left w:val="nil"/>
              <w:bottom w:val="nil"/>
              <w:right w:val="nil"/>
            </w:tcBorders>
            <w:shd w:val="clear" w:color="auto" w:fill="auto"/>
            <w:noWrap/>
            <w:vAlign w:val="bottom"/>
            <w:hideMark/>
          </w:tcPr>
          <w:p w14:paraId="188534F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B46344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FEF217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3E2E79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42DC134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2320" w:type="dxa"/>
            <w:gridSpan w:val="4"/>
            <w:tcBorders>
              <w:top w:val="nil"/>
              <w:left w:val="nil"/>
              <w:bottom w:val="nil"/>
              <w:right w:val="nil"/>
            </w:tcBorders>
            <w:shd w:val="clear" w:color="auto" w:fill="auto"/>
            <w:noWrap/>
            <w:vAlign w:val="bottom"/>
            <w:hideMark/>
          </w:tcPr>
          <w:p w14:paraId="0FDD63B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23189F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F512DE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85A34F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7AF610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E29BC8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8D3DAC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18782A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Park Attendant (part time)</w:t>
            </w:r>
          </w:p>
        </w:tc>
        <w:tc>
          <w:tcPr>
            <w:tcW w:w="1760" w:type="dxa"/>
            <w:gridSpan w:val="2"/>
            <w:tcBorders>
              <w:top w:val="nil"/>
              <w:left w:val="nil"/>
              <w:bottom w:val="nil"/>
              <w:right w:val="nil"/>
            </w:tcBorders>
            <w:shd w:val="clear" w:color="auto" w:fill="auto"/>
            <w:noWrap/>
            <w:vAlign w:val="center"/>
            <w:hideMark/>
          </w:tcPr>
          <w:p w14:paraId="46AD29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7C2D2A7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13,250.00</w:t>
            </w:r>
          </w:p>
        </w:tc>
        <w:tc>
          <w:tcPr>
            <w:tcW w:w="2320" w:type="dxa"/>
            <w:gridSpan w:val="4"/>
            <w:tcBorders>
              <w:top w:val="nil"/>
              <w:left w:val="nil"/>
              <w:bottom w:val="nil"/>
              <w:right w:val="nil"/>
            </w:tcBorders>
            <w:shd w:val="clear" w:color="auto" w:fill="auto"/>
            <w:noWrap/>
            <w:vAlign w:val="bottom"/>
            <w:hideMark/>
          </w:tcPr>
          <w:p w14:paraId="6BC3926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7AC333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27CACA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3F965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11B30FB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1D6F736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F2C495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4369F6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E8E650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7C7586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5970F22" w14:textId="77777777" w:rsidR="0038446F" w:rsidRPr="0049055A" w:rsidRDefault="0038446F" w:rsidP="0059214B">
            <w:pPr>
              <w:spacing w:after="0" w:line="240" w:lineRule="auto"/>
              <w:rPr>
                <w:rFonts w:ascii="Times New Roman" w:eastAsia="Times New Roman" w:hAnsi="Times New Roman" w:cs="Times New Roman"/>
                <w:sz w:val="20"/>
                <w:szCs w:val="20"/>
              </w:rPr>
            </w:pPr>
          </w:p>
        </w:tc>
      </w:tr>
      <w:tr w:rsidR="0038446F" w:rsidRPr="0049055A" w14:paraId="3E1306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1058A9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Omnibus Operator </w:t>
            </w:r>
          </w:p>
        </w:tc>
        <w:tc>
          <w:tcPr>
            <w:tcW w:w="1760" w:type="dxa"/>
            <w:gridSpan w:val="2"/>
            <w:tcBorders>
              <w:top w:val="nil"/>
              <w:left w:val="nil"/>
              <w:bottom w:val="nil"/>
              <w:right w:val="nil"/>
            </w:tcBorders>
            <w:shd w:val="clear" w:color="auto" w:fill="auto"/>
            <w:noWrap/>
            <w:vAlign w:val="center"/>
            <w:hideMark/>
          </w:tcPr>
          <w:p w14:paraId="2CA24E2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699DB1D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61BD813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CAA77E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AF02F4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B53D7D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A8C53E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47BCE69" w14:textId="77777777" w:rsidR="0038446F" w:rsidRPr="0049055A" w:rsidRDefault="0038446F" w:rsidP="0059214B">
            <w:pPr>
              <w:spacing w:after="0" w:line="240" w:lineRule="auto"/>
              <w:rPr>
                <w:rFonts w:ascii="Times New Roman" w:eastAsia="Times New Roman" w:hAnsi="Times New Roman" w:cs="Times New Roman"/>
                <w:sz w:val="20"/>
                <w:szCs w:val="20"/>
              </w:rPr>
            </w:pPr>
          </w:p>
        </w:tc>
      </w:tr>
      <w:tr w:rsidR="0038446F" w:rsidRPr="0049055A" w14:paraId="273A8B6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2C67FA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Census Coordinator (part time)</w:t>
            </w:r>
          </w:p>
        </w:tc>
        <w:tc>
          <w:tcPr>
            <w:tcW w:w="1760" w:type="dxa"/>
            <w:gridSpan w:val="2"/>
            <w:tcBorders>
              <w:top w:val="nil"/>
              <w:left w:val="nil"/>
              <w:bottom w:val="nil"/>
              <w:right w:val="nil"/>
            </w:tcBorders>
            <w:shd w:val="clear" w:color="auto" w:fill="auto"/>
            <w:noWrap/>
            <w:vAlign w:val="center"/>
            <w:hideMark/>
          </w:tcPr>
          <w:p w14:paraId="641C265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2,550.00</w:t>
            </w:r>
          </w:p>
        </w:tc>
        <w:tc>
          <w:tcPr>
            <w:tcW w:w="1780" w:type="dxa"/>
            <w:tcBorders>
              <w:top w:val="nil"/>
              <w:left w:val="nil"/>
              <w:bottom w:val="nil"/>
              <w:right w:val="nil"/>
            </w:tcBorders>
            <w:shd w:val="clear" w:color="auto" w:fill="auto"/>
            <w:noWrap/>
            <w:vAlign w:val="center"/>
            <w:hideMark/>
          </w:tcPr>
          <w:p w14:paraId="26F807C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5,100.00</w:t>
            </w:r>
          </w:p>
        </w:tc>
        <w:tc>
          <w:tcPr>
            <w:tcW w:w="2320" w:type="dxa"/>
            <w:gridSpan w:val="4"/>
            <w:tcBorders>
              <w:top w:val="nil"/>
              <w:left w:val="nil"/>
              <w:bottom w:val="nil"/>
              <w:right w:val="nil"/>
            </w:tcBorders>
            <w:shd w:val="clear" w:color="auto" w:fill="auto"/>
            <w:noWrap/>
            <w:vAlign w:val="bottom"/>
            <w:hideMark/>
          </w:tcPr>
          <w:p w14:paraId="144E9F1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D8E112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C03AC6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3FA33D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0A407C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FCAAE51" w14:textId="77777777" w:rsidR="0038446F" w:rsidRPr="0049055A" w:rsidRDefault="0038446F" w:rsidP="0059214B">
            <w:pPr>
              <w:spacing w:after="0" w:line="240" w:lineRule="auto"/>
              <w:rPr>
                <w:rFonts w:ascii="Times New Roman" w:eastAsia="Times New Roman" w:hAnsi="Times New Roman" w:cs="Times New Roman"/>
                <w:sz w:val="20"/>
                <w:szCs w:val="20"/>
              </w:rPr>
            </w:pPr>
          </w:p>
        </w:tc>
      </w:tr>
      <w:tr w:rsidR="0038446F" w:rsidRPr="0049055A" w14:paraId="361E708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E35A43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Public Information Officer</w:t>
            </w:r>
          </w:p>
        </w:tc>
        <w:tc>
          <w:tcPr>
            <w:tcW w:w="1760" w:type="dxa"/>
            <w:gridSpan w:val="2"/>
            <w:tcBorders>
              <w:top w:val="nil"/>
              <w:left w:val="nil"/>
              <w:bottom w:val="nil"/>
              <w:right w:val="nil"/>
            </w:tcBorders>
            <w:shd w:val="clear" w:color="auto" w:fill="auto"/>
            <w:noWrap/>
            <w:vAlign w:val="center"/>
            <w:hideMark/>
          </w:tcPr>
          <w:p w14:paraId="3AE9CD0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366ACFA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3AADBC5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6BCAB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8CFC39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59005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6141F42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3A41509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B61632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F1CC0D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D1E1FC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7B5762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7816DE3" w14:textId="77777777" w:rsidR="0038446F" w:rsidRPr="0049055A" w:rsidRDefault="0038446F" w:rsidP="0059214B">
            <w:pPr>
              <w:spacing w:after="0" w:line="240" w:lineRule="auto"/>
              <w:rPr>
                <w:rFonts w:ascii="Times New Roman" w:eastAsia="Times New Roman" w:hAnsi="Times New Roman" w:cs="Times New Roman"/>
                <w:sz w:val="20"/>
                <w:szCs w:val="20"/>
              </w:rPr>
            </w:pPr>
          </w:p>
        </w:tc>
      </w:tr>
      <w:tr w:rsidR="0038446F" w:rsidRPr="0049055A" w14:paraId="6BC4626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2257FC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Assistant Public Information</w:t>
            </w:r>
            <w:r w:rsidRPr="0049055A">
              <w:rPr>
                <w:rFonts w:ascii="Times New Roman" w:eastAsia="Times New Roman" w:hAnsi="Times New Roman" w:cs="Times New Roman"/>
                <w:sz w:val="24"/>
                <w:szCs w:val="24"/>
              </w:rPr>
              <w:t xml:space="preserve"> Officer</w:t>
            </w:r>
          </w:p>
        </w:tc>
        <w:tc>
          <w:tcPr>
            <w:tcW w:w="1760" w:type="dxa"/>
            <w:gridSpan w:val="2"/>
            <w:tcBorders>
              <w:top w:val="nil"/>
              <w:left w:val="nil"/>
              <w:bottom w:val="nil"/>
              <w:right w:val="nil"/>
            </w:tcBorders>
            <w:shd w:val="clear" w:color="auto" w:fill="auto"/>
            <w:noWrap/>
            <w:vAlign w:val="center"/>
            <w:hideMark/>
          </w:tcPr>
          <w:p w14:paraId="03A48A8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center"/>
            <w:hideMark/>
          </w:tcPr>
          <w:p w14:paraId="5A633994"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50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2BA4C91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337BD2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7FF255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4247547D"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4</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center"/>
            <w:hideMark/>
          </w:tcPr>
          <w:p w14:paraId="458124DD"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67009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38446F" w:rsidRPr="0049055A" w14:paraId="36CFB2B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C61494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B451225"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43D5D7C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7DC2D76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bl>
    <w:p w14:paraId="5908C869" w14:textId="77777777" w:rsidR="0038446F" w:rsidRPr="00B44C4A"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sz w:val="24"/>
          <w:szCs w:val="24"/>
        </w:rPr>
      </w:pPr>
    </w:p>
    <w:p w14:paraId="40FD567C"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b/>
          <w:sz w:val="24"/>
          <w:szCs w:val="24"/>
        </w:rPr>
        <w:t>SECTION 2:</w:t>
      </w:r>
    </w:p>
    <w:p w14:paraId="51EBB3EE"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 xml:space="preserve">Township police will be permitted to provide additional services to outside organizations over and above normal police functions.  These organizations will be billed for such services at a rate to include the Township’s costs associated with employment.  </w:t>
      </w:r>
      <w:r>
        <w:rPr>
          <w:rFonts w:ascii="Times New Roman" w:eastAsia="Times New Roman" w:hAnsi="Times New Roman" w:cs="Times New Roman"/>
          <w:sz w:val="24"/>
          <w:szCs w:val="24"/>
        </w:rPr>
        <w:t xml:space="preserve">All organizations utilizing said services shall be charged a minimum of four (4) hours.  Failure to cancel said services prior to the prescribed time shall result in a charge of four (4) hours being assessed to the organizations.  </w:t>
      </w:r>
      <w:r w:rsidRPr="005B4623">
        <w:rPr>
          <w:rFonts w:ascii="Times New Roman" w:eastAsia="Times New Roman" w:hAnsi="Times New Roman" w:cs="Times New Roman"/>
          <w:sz w:val="24"/>
          <w:szCs w:val="24"/>
        </w:rPr>
        <w:t>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14:paraId="5A6285FB"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Non-contractual employees may sell back up to ten (10) days of vacation per year.</w:t>
      </w:r>
      <w:r>
        <w:rPr>
          <w:rFonts w:ascii="Times New Roman" w:eastAsia="Times New Roman" w:hAnsi="Times New Roman" w:cs="Times New Roman"/>
          <w:sz w:val="24"/>
          <w:szCs w:val="24"/>
        </w:rPr>
        <w:t xml:space="preserve"> </w:t>
      </w:r>
      <w:r w:rsidRPr="005B4623">
        <w:rPr>
          <w:rFonts w:ascii="Times New Roman" w:eastAsia="Times New Roman" w:hAnsi="Times New Roman" w:cs="Times New Roman"/>
          <w:sz w:val="24"/>
          <w:szCs w:val="24"/>
        </w:rPr>
        <w:t xml:space="preserve">Non-contractual employees </w:t>
      </w:r>
      <w:r w:rsidRPr="00726741">
        <w:rPr>
          <w:rFonts w:ascii="Times New Roman" w:eastAsia="Times New Roman" w:hAnsi="Times New Roman" w:cs="Times New Roman"/>
          <w:sz w:val="24"/>
          <w:szCs w:val="24"/>
        </w:rPr>
        <w:t xml:space="preserve">will be </w:t>
      </w:r>
      <w:r>
        <w:rPr>
          <w:rFonts w:ascii="Times New Roman" w:eastAsia="Times New Roman" w:hAnsi="Times New Roman" w:cs="Times New Roman"/>
          <w:sz w:val="24"/>
          <w:szCs w:val="24"/>
        </w:rPr>
        <w:t>paid</w:t>
      </w:r>
      <w:r w:rsidRPr="00726741">
        <w:rPr>
          <w:rFonts w:ascii="Times New Roman" w:eastAsia="Times New Roman" w:hAnsi="Times New Roman" w:cs="Times New Roman"/>
          <w:sz w:val="24"/>
          <w:szCs w:val="24"/>
        </w:rPr>
        <w:t xml:space="preserve"> for college credits accumulated at the rate of one dollar ($1.00)</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per credit per month. Employees will not receive compensation for credits in excess of One</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hundred- twenty (120). During an employees’ first and last year of employment, payments will be paid out on</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a prorated basis.</w:t>
      </w:r>
    </w:p>
    <w:p w14:paraId="10BAC3D4" w14:textId="77777777" w:rsidR="0038446F" w:rsidRPr="005B4623" w:rsidRDefault="0038446F" w:rsidP="0038446F">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t xml:space="preserve">If </w:t>
      </w:r>
      <w:smartTag w:uri="urn:schemas-microsoft-com:office:smarttags" w:element="PlaceName">
        <w:r w:rsidRPr="005B4623">
          <w:rPr>
            <w:rFonts w:ascii="Times New Roman" w:eastAsia="Times New Roman" w:hAnsi="Times New Roman" w:cs="Times New Roman"/>
            <w:sz w:val="24"/>
            <w:szCs w:val="24"/>
          </w:rPr>
          <w:t>Voorhees</w:t>
        </w:r>
      </w:smartTag>
      <w:r w:rsidRPr="005B4623">
        <w:rPr>
          <w:rFonts w:ascii="Times New Roman" w:eastAsia="Times New Roman" w:hAnsi="Times New Roman" w:cs="Times New Roman"/>
          <w:sz w:val="24"/>
          <w:szCs w:val="24"/>
        </w:rPr>
        <w:t xml:space="preserve"> </w:t>
      </w:r>
      <w:smartTag w:uri="urn:schemas-microsoft-com:office:smarttags" w:element="PlaceType">
        <w:r w:rsidRPr="005B4623">
          <w:rPr>
            <w:rFonts w:ascii="Times New Roman" w:eastAsia="Times New Roman" w:hAnsi="Times New Roman" w:cs="Times New Roman"/>
            <w:sz w:val="24"/>
            <w:szCs w:val="24"/>
          </w:rPr>
          <w:t>Township</w:t>
        </w:r>
      </w:smartTag>
      <w:r w:rsidRPr="005B4623">
        <w:rPr>
          <w:rFonts w:ascii="Times New Roman" w:eastAsia="Times New Roman" w:hAnsi="Times New Roman" w:cs="Times New Roman"/>
          <w:sz w:val="24"/>
          <w:szCs w:val="24"/>
        </w:rPr>
        <w:t xml:space="preserve"> should be granted funds through the</w:t>
      </w:r>
      <w:r w:rsidRPr="005B4623">
        <w:rPr>
          <w:rFonts w:ascii="Times New Roman" w:eastAsia="Times New Roman" w:hAnsi="Times New Roman" w:cs="Times New Roman"/>
          <w:b/>
          <w:sz w:val="24"/>
          <w:szCs w:val="24"/>
        </w:rPr>
        <w:t xml:space="preserve"> State of New Jersey, </w:t>
      </w:r>
      <w:r w:rsidRPr="005B4623">
        <w:rPr>
          <w:rFonts w:ascii="Times New Roman" w:eastAsia="Times New Roman" w:hAnsi="Times New Roman" w:cs="Times New Roman"/>
          <w:sz w:val="24"/>
          <w:szCs w:val="24"/>
        </w:rPr>
        <w:t xml:space="preserve">police officers performing services for such program over and above customary police services shall be compensated at a rate to be determined by the State of </w:t>
      </w:r>
      <w:smartTag w:uri="urn:schemas-microsoft-com:office:smarttags" w:element="State">
        <w:smartTag w:uri="urn:schemas-microsoft-com:office:smarttags" w:element="place">
          <w:r w:rsidRPr="005B4623">
            <w:rPr>
              <w:rFonts w:ascii="Times New Roman" w:eastAsia="Times New Roman" w:hAnsi="Times New Roman" w:cs="Times New Roman"/>
              <w:sz w:val="24"/>
              <w:szCs w:val="24"/>
            </w:rPr>
            <w:t>New Jersey</w:t>
          </w:r>
        </w:smartTag>
      </w:smartTag>
      <w:r w:rsidRPr="005B4623">
        <w:rPr>
          <w:rFonts w:ascii="Times New Roman" w:eastAsia="Times New Roman" w:hAnsi="Times New Roman" w:cs="Times New Roman"/>
          <w:sz w:val="24"/>
          <w:szCs w:val="24"/>
        </w:rPr>
        <w:t>.  Police Chief or his/her designee will be responsible for approving and accounting for such hours provided.</w:t>
      </w:r>
    </w:p>
    <w:p w14:paraId="67F76717"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 xml:space="preserve">If Voorhees Township should be granted funds through the </w:t>
      </w:r>
      <w:r w:rsidRPr="005B4623">
        <w:rPr>
          <w:rFonts w:ascii="Times New Roman" w:eastAsia="Times New Roman" w:hAnsi="Times New Roman" w:cs="Times New Roman"/>
          <w:b/>
          <w:sz w:val="24"/>
          <w:szCs w:val="24"/>
        </w:rPr>
        <w:t>State of New Jersey Municipal Court, Alcohol Education Rehabilitation Fund</w:t>
      </w:r>
      <w:r w:rsidRPr="005B4623">
        <w:rPr>
          <w:rFonts w:ascii="Times New Roman" w:eastAsia="Times New Roman" w:hAnsi="Times New Roman" w:cs="Times New Roman"/>
          <w:sz w:val="24"/>
          <w:szCs w:val="24"/>
        </w:rPr>
        <w:t xml:space="preserve">, court personnel performing services for such program over and above customary services along with services related to the </w:t>
      </w:r>
      <w:r w:rsidRPr="005B4623">
        <w:rPr>
          <w:rFonts w:ascii="Times New Roman" w:eastAsia="Times New Roman" w:hAnsi="Times New Roman" w:cs="Times New Roman"/>
          <w:b/>
          <w:sz w:val="24"/>
          <w:szCs w:val="24"/>
        </w:rPr>
        <w:t xml:space="preserve">Parking Offenses Adjudication Act </w:t>
      </w:r>
      <w:r w:rsidRPr="005B4623">
        <w:rPr>
          <w:rFonts w:ascii="Times New Roman" w:eastAsia="Times New Roman" w:hAnsi="Times New Roman" w:cs="Times New Roman"/>
          <w:sz w:val="24"/>
          <w:szCs w:val="24"/>
        </w:rPr>
        <w:t>shall be compensated at a rate to be determined by the assignment Judge.  The Municipal Judge will be responsible for approving and accounting for such hours provided.</w:t>
      </w:r>
    </w:p>
    <w:p w14:paraId="193ADDB6"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trike/>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In the event that the Public Works Department Head or the Administrator deems emergency</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snow plowing necessary or other services provided by the Public Works Department necessary as a</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result of a critical incident which impacts public safety,</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the Supervisors of the Public Works Department</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will be paid at their regular hourly rate for those hours in excess of forty (40) per week.</w:t>
      </w:r>
    </w:p>
    <w:p w14:paraId="0258485E"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t xml:space="preserve">In the event of a critical incident which impacts public safety, the Township Committee may authorize payment to employees expended in excess of their normal work schedule to address the public safety issues.  </w:t>
      </w:r>
    </w:p>
    <w:p w14:paraId="0FDCE8F0" w14:textId="77777777" w:rsidR="0038446F" w:rsidRPr="00D86C64"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highlight w:val="yellow"/>
        </w:rPr>
      </w:pPr>
      <w:r w:rsidRPr="00FD381F">
        <w:rPr>
          <w:rFonts w:ascii="Times New Roman" w:eastAsia="Times New Roman" w:hAnsi="Times New Roman" w:cs="Times New Roman"/>
          <w:sz w:val="24"/>
          <w:szCs w:val="24"/>
        </w:rPr>
        <w:tab/>
        <w:t>Eligible employees who elect to waive all health coverage which includes medical coverage</w:t>
      </w:r>
      <w:r>
        <w:rPr>
          <w:rFonts w:ascii="Times New Roman" w:eastAsia="Times New Roman" w:hAnsi="Times New Roman" w:cs="Times New Roman"/>
          <w:sz w:val="24"/>
          <w:szCs w:val="24"/>
        </w:rPr>
        <w:t xml:space="preserve">, </w:t>
      </w:r>
      <w:r w:rsidRPr="00FD381F">
        <w:rPr>
          <w:rFonts w:ascii="Times New Roman" w:eastAsia="Times New Roman" w:hAnsi="Times New Roman" w:cs="Times New Roman"/>
          <w:sz w:val="24"/>
          <w:szCs w:val="24"/>
        </w:rPr>
        <w:t>prescription</w:t>
      </w:r>
      <w:r>
        <w:rPr>
          <w:rFonts w:ascii="Times New Roman" w:eastAsia="Times New Roman" w:hAnsi="Times New Roman" w:cs="Times New Roman"/>
          <w:sz w:val="24"/>
          <w:szCs w:val="24"/>
        </w:rPr>
        <w:t>, and dental</w:t>
      </w:r>
      <w:r w:rsidRPr="00FD381F">
        <w:rPr>
          <w:rFonts w:ascii="Times New Roman" w:eastAsia="Times New Roman" w:hAnsi="Times New Roman" w:cs="Times New Roman"/>
          <w:sz w:val="24"/>
          <w:szCs w:val="24"/>
        </w:rPr>
        <w:t xml:space="preserve"> coverage under the Township-adopted cafeteria plan shall be entitled to receive amounts for waiving said coverage(s) as determined by the Township Committee, which shall be prorated per year. </w:t>
      </w:r>
      <w:r w:rsidRPr="00D86C64">
        <w:rPr>
          <w:rFonts w:ascii="Times New Roman" w:eastAsia="Times New Roman" w:hAnsi="Times New Roman" w:cs="Times New Roman"/>
          <w:sz w:val="24"/>
          <w:szCs w:val="24"/>
          <w:highlight w:val="yellow"/>
        </w:rPr>
        <w:t xml:space="preserve"> </w:t>
      </w:r>
    </w:p>
    <w:p w14:paraId="28E0E7CD" w14:textId="77777777" w:rsidR="0038446F" w:rsidRPr="005E3448"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 xml:space="preserve">Individuals working as rabies clinic attendants shall be paid an hourly rate which is </w:t>
      </w:r>
      <w:r w:rsidRPr="005E3448">
        <w:rPr>
          <w:rFonts w:ascii="Times New Roman" w:eastAsia="Times New Roman" w:hAnsi="Times New Roman" w:cs="Times New Roman"/>
          <w:sz w:val="24"/>
          <w:szCs w:val="24"/>
        </w:rPr>
        <w:lastRenderedPageBreak/>
        <w:t>equal to one and one-half times their hourly rate as established by their full</w:t>
      </w:r>
      <w:r>
        <w:rPr>
          <w:rFonts w:ascii="Times New Roman" w:eastAsia="Times New Roman" w:hAnsi="Times New Roman" w:cs="Times New Roman"/>
          <w:sz w:val="24"/>
          <w:szCs w:val="24"/>
        </w:rPr>
        <w:t>-</w:t>
      </w:r>
      <w:r w:rsidRPr="005E3448">
        <w:rPr>
          <w:rFonts w:ascii="Times New Roman" w:eastAsia="Times New Roman" w:hAnsi="Times New Roman" w:cs="Times New Roman"/>
          <w:sz w:val="24"/>
          <w:szCs w:val="24"/>
        </w:rPr>
        <w:t>time position, or $100.00 per day, whichever is greater.</w:t>
      </w:r>
    </w:p>
    <w:p w14:paraId="57297F2F" w14:textId="77777777" w:rsidR="0038446F" w:rsidRPr="005E3448"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Court employees that are required to be on call, in the absence of the Municipal Court Administrator, will receive $</w:t>
      </w:r>
      <w:r>
        <w:rPr>
          <w:rFonts w:ascii="Times New Roman" w:eastAsia="Times New Roman" w:hAnsi="Times New Roman" w:cs="Times New Roman"/>
          <w:sz w:val="24"/>
          <w:szCs w:val="24"/>
        </w:rPr>
        <w:t>125.00 per week.</w:t>
      </w:r>
    </w:p>
    <w:p w14:paraId="6E011480" w14:textId="77777777" w:rsidR="0038446F" w:rsidRPr="005E3448"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The Mayor, Deputy Mayors and Municipal Court Judge may be compensated at the rate of $150.00 per occurrence for performance of a marriage or civil union ceremony involving non-residents.</w:t>
      </w:r>
    </w:p>
    <w:p w14:paraId="4F470362" w14:textId="2A9ABD3F" w:rsidR="0038446F" w:rsidRPr="005E3448" w:rsidRDefault="0038446F" w:rsidP="0038446F">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r w:rsidRPr="00B44C4A">
        <w:rPr>
          <w:rFonts w:ascii="Times New Roman" w:eastAsia="Times New Roman" w:hAnsi="Times New Roman" w:cs="Times New Roman"/>
          <w:sz w:val="24"/>
          <w:szCs w:val="24"/>
        </w:rPr>
        <w:tab/>
      </w:r>
      <w:r w:rsidRPr="009A515E">
        <w:rPr>
          <w:rFonts w:ascii="Times New Roman" w:eastAsia="Times New Roman" w:hAnsi="Times New Roman" w:cs="Times New Roman"/>
          <w:sz w:val="24"/>
          <w:szCs w:val="24"/>
        </w:rPr>
        <w:t>In addition to the salaries listed above, employees will be paid certain entitlements as provided for in individual contracts. Committee Members shall receive $3,000.00 and the Mayor shall receive $4,000 annually for non-substantiated incidental expenses.</w:t>
      </w:r>
    </w:p>
    <w:p w14:paraId="725994F9" w14:textId="77777777" w:rsidR="0038446F" w:rsidRPr="005E3448"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r>
      <w:r w:rsidRPr="005E3448">
        <w:rPr>
          <w:rFonts w:ascii="Times New Roman" w:eastAsia="Times New Roman" w:hAnsi="Times New Roman" w:cs="Times New Roman"/>
          <w:b/>
          <w:sz w:val="24"/>
          <w:szCs w:val="24"/>
        </w:rPr>
        <w:t>This Ordinance</w:t>
      </w:r>
      <w:r w:rsidRPr="005E3448">
        <w:rPr>
          <w:rFonts w:ascii="Times New Roman" w:eastAsia="Times New Roman" w:hAnsi="Times New Roman" w:cs="Times New Roman"/>
          <w:sz w:val="24"/>
          <w:szCs w:val="24"/>
        </w:rPr>
        <w:t xml:space="preserve"> is not intended to include the value of premiums paid on any insurance policy for the benefit of any employee.  Additionally, this Ordinance supersedes all other ordinances or resolutions inconsistent herewith.</w:t>
      </w:r>
    </w:p>
    <w:p w14:paraId="71B51482" w14:textId="77777777" w:rsidR="0038446F" w:rsidRPr="005E3448" w:rsidRDefault="0038446F" w:rsidP="0038446F">
      <w:pPr>
        <w:widowControl w:val="0"/>
        <w:tabs>
          <w:tab w:val="left" w:pos="900"/>
          <w:tab w:val="center" w:pos="4608"/>
        </w:tabs>
        <w:suppressAutoHyphens/>
        <w:autoSpaceDE w:val="0"/>
        <w:autoSpaceDN w:val="0"/>
        <w:adjustRightInd w:val="0"/>
        <w:spacing w:after="0" w:line="240" w:lineRule="auto"/>
        <w:rPr>
          <w:rFonts w:ascii="Times New Roman" w:eastAsia="Times New Roman" w:hAnsi="Times New Roman" w:cs="Times New Roman"/>
          <w:sz w:val="24"/>
          <w:szCs w:val="24"/>
        </w:rPr>
      </w:pPr>
    </w:p>
    <w:p w14:paraId="4AE0A966" w14:textId="77777777" w:rsidR="0038446F" w:rsidRPr="005E3448" w:rsidRDefault="0038446F" w:rsidP="0038446F">
      <w:pPr>
        <w:widowControl w:val="0"/>
        <w:tabs>
          <w:tab w:val="center" w:pos="4608"/>
        </w:tabs>
        <w:suppressAutoHyphens/>
        <w:autoSpaceDE w:val="0"/>
        <w:autoSpaceDN w:val="0"/>
        <w:adjustRightInd w:val="0"/>
        <w:spacing w:after="0" w:line="240" w:lineRule="auto"/>
        <w:rPr>
          <w:rFonts w:ascii="Times New Roman" w:eastAsia="Times New Roman" w:hAnsi="Times New Roman" w:cs="Times New Roman"/>
          <w:sz w:val="24"/>
          <w:szCs w:val="24"/>
        </w:rPr>
      </w:pPr>
    </w:p>
    <w:p w14:paraId="27CF96BB"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ATTEST:</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TOWNSHIP OF VOORHEES:</w:t>
      </w:r>
    </w:p>
    <w:p w14:paraId="61D65441" w14:textId="77777777" w:rsidR="0038446F"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766B3706"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0A2AD339"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_____________________</w:t>
      </w:r>
      <w:r>
        <w:rPr>
          <w:rFonts w:ascii="Times New Roman" w:eastAsia="Times New Roman" w:hAnsi="Times New Roman" w:cs="Times New Roman"/>
          <w:b/>
          <w:bCs/>
          <w:spacing w:val="-3"/>
          <w:sz w:val="24"/>
          <w:szCs w:val="24"/>
        </w:rPr>
        <w:t>_________</w:t>
      </w:r>
      <w:r w:rsidRPr="00D332FC">
        <w:rPr>
          <w:rFonts w:ascii="Times New Roman" w:eastAsia="Times New Roman" w:hAnsi="Times New Roman" w:cs="Times New Roman"/>
          <w:b/>
          <w:bCs/>
          <w:spacing w:val="-3"/>
          <w:sz w:val="24"/>
          <w:szCs w:val="24"/>
        </w:rPr>
        <w:t>_</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__________________________</w:t>
      </w:r>
      <w:r>
        <w:rPr>
          <w:rFonts w:ascii="Times New Roman" w:eastAsia="Times New Roman" w:hAnsi="Times New Roman" w:cs="Times New Roman"/>
          <w:b/>
          <w:bCs/>
          <w:spacing w:val="-3"/>
          <w:sz w:val="24"/>
          <w:szCs w:val="24"/>
        </w:rPr>
        <w:t>____</w:t>
      </w:r>
      <w:r w:rsidRPr="00D332FC">
        <w:rPr>
          <w:rFonts w:ascii="Times New Roman" w:eastAsia="Times New Roman" w:hAnsi="Times New Roman" w:cs="Times New Roman"/>
          <w:b/>
          <w:bCs/>
          <w:spacing w:val="-3"/>
          <w:sz w:val="24"/>
          <w:szCs w:val="24"/>
        </w:rPr>
        <w:t>___</w:t>
      </w:r>
    </w:p>
    <w:p w14:paraId="27F5F6DE"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Dee Ober, RMC</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Michael Mignogna, Mayor</w:t>
      </w:r>
    </w:p>
    <w:p w14:paraId="220C6F3A"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p>
    <w:p w14:paraId="5213CFF9"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D332FC">
        <w:rPr>
          <w:rFonts w:ascii="Times New Roman" w:eastAsia="Times New Roman" w:hAnsi="Times New Roman" w:cs="Times New Roman"/>
          <w:spacing w:val="-3"/>
          <w:sz w:val="24"/>
          <w:szCs w:val="24"/>
        </w:rPr>
        <w:tab/>
      </w:r>
    </w:p>
    <w:p w14:paraId="5D1E5D5F" w14:textId="77777777" w:rsidR="0038446F"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70F0DE26"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6387536F"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 xml:space="preserve">INTRODUCED: </w:t>
      </w:r>
      <w:r>
        <w:rPr>
          <w:rFonts w:ascii="Times New Roman" w:eastAsia="Times New Roman" w:hAnsi="Times New Roman" w:cs="Times New Roman"/>
          <w:b/>
          <w:bCs/>
          <w:spacing w:val="-3"/>
          <w:sz w:val="24"/>
          <w:szCs w:val="24"/>
        </w:rPr>
        <w:t>November 13, 2023</w:t>
      </w:r>
    </w:p>
    <w:p w14:paraId="5998BE70"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53CEA4DB"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39973B0D" w14:textId="5131528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ADOPTED:</w:t>
      </w:r>
      <w:r w:rsidR="00EF24BB">
        <w:rPr>
          <w:rFonts w:ascii="Times New Roman" w:eastAsia="Times New Roman" w:hAnsi="Times New Roman" w:cs="Times New Roman"/>
          <w:b/>
          <w:bCs/>
          <w:spacing w:val="-3"/>
          <w:sz w:val="24"/>
          <w:szCs w:val="24"/>
        </w:rPr>
        <w:t xml:space="preserve"> November 27, 2023</w:t>
      </w:r>
    </w:p>
    <w:p w14:paraId="1319F210" w14:textId="77777777" w:rsidR="0038446F" w:rsidRDefault="0038446F">
      <w:pPr>
        <w:rPr>
          <w:rFonts w:ascii="Times New Roman" w:hAnsi="Times New Roman" w:cs="Times New Roman"/>
        </w:rPr>
      </w:pPr>
    </w:p>
    <w:p w14:paraId="6321F63E" w14:textId="77777777" w:rsidR="0038446F" w:rsidRDefault="0038446F">
      <w:pPr>
        <w:rPr>
          <w:rFonts w:ascii="Times New Roman" w:hAnsi="Times New Roman" w:cs="Times New Roman"/>
        </w:rPr>
      </w:pPr>
    </w:p>
    <w:p w14:paraId="2F3BAAA5" w14:textId="77777777" w:rsidR="0038446F" w:rsidRDefault="0038446F">
      <w:pPr>
        <w:rPr>
          <w:rFonts w:ascii="Times New Roman" w:hAnsi="Times New Roman" w:cs="Times New Roman"/>
        </w:rPr>
      </w:pPr>
    </w:p>
    <w:p w14:paraId="042029C8" w14:textId="77777777" w:rsidR="0038446F" w:rsidRDefault="0038446F">
      <w:pPr>
        <w:rPr>
          <w:rFonts w:ascii="Times New Roman" w:hAnsi="Times New Roman" w:cs="Times New Roman"/>
        </w:rPr>
      </w:pPr>
    </w:p>
    <w:p w14:paraId="5FE4EAF0" w14:textId="77777777" w:rsidR="0038446F" w:rsidRDefault="0038446F">
      <w:pPr>
        <w:rPr>
          <w:rFonts w:ascii="Times New Roman" w:hAnsi="Times New Roman" w:cs="Times New Roman"/>
        </w:rPr>
      </w:pPr>
    </w:p>
    <w:p w14:paraId="1F5B620A" w14:textId="77777777" w:rsidR="0038446F" w:rsidRDefault="0038446F">
      <w:pPr>
        <w:rPr>
          <w:rFonts w:ascii="Times New Roman" w:hAnsi="Times New Roman" w:cs="Times New Roman"/>
        </w:rPr>
      </w:pPr>
    </w:p>
    <w:p w14:paraId="4357C9A1" w14:textId="77777777" w:rsidR="0038446F" w:rsidRDefault="0038446F">
      <w:pPr>
        <w:rPr>
          <w:rFonts w:ascii="Times New Roman" w:hAnsi="Times New Roman" w:cs="Times New Roman"/>
        </w:rPr>
      </w:pPr>
    </w:p>
    <w:p w14:paraId="1D8B2D72" w14:textId="77777777" w:rsidR="0038446F" w:rsidRDefault="0038446F">
      <w:pPr>
        <w:rPr>
          <w:rFonts w:ascii="Times New Roman" w:hAnsi="Times New Roman" w:cs="Times New Roman"/>
        </w:rPr>
      </w:pPr>
    </w:p>
    <w:p w14:paraId="67CDE6E0" w14:textId="0D5AD588" w:rsidR="00322F49" w:rsidRDefault="00322F49">
      <w:pPr>
        <w:rPr>
          <w:rFonts w:ascii="Times New Roman" w:hAnsi="Times New Roman" w:cs="Times New Roman"/>
        </w:rPr>
      </w:pPr>
      <w:r>
        <w:rPr>
          <w:rFonts w:ascii="Times New Roman" w:hAnsi="Times New Roman" w:cs="Times New Roman"/>
        </w:rPr>
        <w:br w:type="page"/>
      </w:r>
    </w:p>
    <w:p w14:paraId="4A1EB48A" w14:textId="5C4DBB3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lastRenderedPageBreak/>
        <w:t>RESOLUTION NO.</w:t>
      </w:r>
      <w:r w:rsidR="006319CA">
        <w:rPr>
          <w:rFonts w:ascii="Times New Roman" w:eastAsia="Times New Roman" w:hAnsi="Times New Roman" w:cs="Times New Roman"/>
          <w:b/>
          <w:bCs/>
          <w:sz w:val="24"/>
          <w:szCs w:val="24"/>
          <w:lang w:eastAsia="ja-JP"/>
          <w14:ligatures w14:val="none"/>
        </w:rPr>
        <w:t xml:space="preserve"> 330-23</w:t>
      </w:r>
    </w:p>
    <w:p w14:paraId="42E50993" w14:textId="77777777" w:rsidR="00322F49" w:rsidRDefault="00322F49" w:rsidP="00E127D4">
      <w:pPr>
        <w:spacing w:after="0" w:line="480" w:lineRule="auto"/>
        <w:rPr>
          <w:rFonts w:ascii="Times New Roman" w:eastAsia="Times New Roman" w:hAnsi="Times New Roman" w:cs="Times New Roman"/>
          <w:b/>
          <w:bCs/>
          <w:sz w:val="24"/>
          <w:szCs w:val="24"/>
          <w:lang w:eastAsia="ja-JP"/>
          <w14:ligatures w14:val="none"/>
        </w:rPr>
      </w:pPr>
    </w:p>
    <w:p w14:paraId="27DAA6A4" w14:textId="520A604C" w:rsidR="006F1D75" w:rsidRDefault="00322F49" w:rsidP="00322F49">
      <w:pPr>
        <w:spacing w:after="0" w:line="48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AMENDING RECORDS OF THE TAX ASSESSOR</w:t>
      </w:r>
    </w:p>
    <w:p w14:paraId="76FD3D13" w14:textId="77777777" w:rsidR="00322F49" w:rsidRDefault="00322F49" w:rsidP="00322F49">
      <w:pPr>
        <w:spacing w:after="0" w:line="480" w:lineRule="auto"/>
        <w:jc w:val="center"/>
        <w:rPr>
          <w:rFonts w:ascii="Times New Roman" w:eastAsia="Times New Roman" w:hAnsi="Times New Roman" w:cs="Times New Roman"/>
          <w:b/>
          <w:bCs/>
          <w:sz w:val="24"/>
          <w:szCs w:val="24"/>
          <w:lang w:eastAsia="ja-JP"/>
          <w14:ligatures w14:val="none"/>
        </w:rPr>
      </w:pPr>
    </w:p>
    <w:p w14:paraId="16155572" w14:textId="4B89B0AF" w:rsidR="006F1D75" w:rsidRPr="00A84903" w:rsidRDefault="006F1D75" w:rsidP="006F1D75">
      <w:pPr>
        <w:spacing w:after="0" w:line="480" w:lineRule="auto"/>
        <w:rPr>
          <w:rFonts w:ascii="Times New Roman" w:eastAsia="Times New Roman" w:hAnsi="Times New Roman" w:cs="Times New Roman"/>
          <w:b/>
          <w:bCs/>
          <w:sz w:val="24"/>
          <w:szCs w:val="24"/>
          <w:lang w:eastAsia="ja-JP"/>
          <w14:ligatures w14:val="none"/>
        </w:rPr>
      </w:pPr>
      <w:r w:rsidRPr="00A84903">
        <w:rPr>
          <w:rFonts w:ascii="Times New Roman" w:eastAsia="Times New Roman" w:hAnsi="Times New Roman" w:cs="Times New Roman"/>
          <w:b/>
          <w:bCs/>
          <w:sz w:val="24"/>
          <w:szCs w:val="24"/>
          <w:lang w:eastAsia="ja-JP"/>
          <w14:ligatures w14:val="none"/>
        </w:rPr>
        <w:tab/>
        <w:t xml:space="preserve">WHEREAS, </w:t>
      </w:r>
      <w:r w:rsidRPr="00A84903">
        <w:rPr>
          <w:rFonts w:ascii="Times New Roman" w:eastAsia="Times New Roman" w:hAnsi="Times New Roman" w:cs="Times New Roman"/>
          <w:sz w:val="24"/>
          <w:szCs w:val="24"/>
          <w:lang w:eastAsia="ja-JP"/>
          <w14:ligatures w14:val="none"/>
        </w:rPr>
        <w:t>the following homeowners have applied for and have been approved for deductions for tax year 2023;</w:t>
      </w:r>
      <w:r w:rsidR="00322F49">
        <w:rPr>
          <w:rFonts w:ascii="Times New Roman" w:eastAsia="Times New Roman" w:hAnsi="Times New Roman" w:cs="Times New Roman"/>
          <w:sz w:val="24"/>
          <w:szCs w:val="24"/>
          <w:lang w:eastAsia="ja-JP"/>
          <w14:ligatures w14:val="none"/>
        </w:rPr>
        <w:t xml:space="preserve"> and</w:t>
      </w:r>
    </w:p>
    <w:p w14:paraId="7F601EBC" w14:textId="77777777" w:rsidR="006F1D75" w:rsidRPr="00A84903" w:rsidRDefault="006F1D75" w:rsidP="006F1D75">
      <w:pPr>
        <w:spacing w:after="0" w:line="480" w:lineRule="auto"/>
        <w:rPr>
          <w:rFonts w:ascii="Times New Roman" w:eastAsia="Times New Roman" w:hAnsi="Times New Roman" w:cs="Times New Roman"/>
          <w:b/>
          <w:bCs/>
          <w:sz w:val="24"/>
          <w:szCs w:val="24"/>
          <w:lang w:eastAsia="ja-JP"/>
          <w14:ligatures w14:val="none"/>
        </w:rPr>
      </w:pPr>
    </w:p>
    <w:p w14:paraId="75E8B125" w14:textId="662DBFB0" w:rsidR="006F1D75" w:rsidRPr="00A84903" w:rsidRDefault="006F1D75" w:rsidP="006F1D75">
      <w:pPr>
        <w:tabs>
          <w:tab w:val="left" w:pos="1440"/>
          <w:tab w:val="left" w:pos="1872"/>
          <w:tab w:val="left" w:pos="6336"/>
        </w:tabs>
        <w:suppressAutoHyphens/>
        <w:jc w:val="center"/>
        <w:rPr>
          <w:rFonts w:ascii="Times New Roman" w:hAnsi="Times New Roman" w:cs="Times New Roman"/>
          <w:b/>
          <w:bCs/>
        </w:rPr>
      </w:pPr>
      <w:r w:rsidRPr="00A84903">
        <w:rPr>
          <w:rFonts w:ascii="Times New Roman" w:hAnsi="Times New Roman" w:cs="Times New Roman"/>
          <w:b/>
          <w:bCs/>
        </w:rPr>
        <w:t>BLOCK/LOT/QUAL   OWNER                  YEAR/DEDUCTION/AMOUNT</w:t>
      </w:r>
    </w:p>
    <w:p w14:paraId="1C68FE9A" w14:textId="7AE0C48F" w:rsidR="006F1D75" w:rsidRPr="00701F97" w:rsidRDefault="006F1D75" w:rsidP="006F1D75">
      <w:pPr>
        <w:spacing w:after="0" w:line="480" w:lineRule="auto"/>
        <w:jc w:val="center"/>
        <w:rPr>
          <w:rFonts w:ascii="Times New Roman" w:hAnsi="Times New Roman" w:cs="Times New Roman"/>
          <w:sz w:val="24"/>
          <w:szCs w:val="24"/>
        </w:rPr>
      </w:pPr>
      <w:r w:rsidRPr="00701F97">
        <w:rPr>
          <w:rFonts w:ascii="Times New Roman" w:hAnsi="Times New Roman" w:cs="Times New Roman"/>
          <w:sz w:val="24"/>
          <w:szCs w:val="24"/>
        </w:rPr>
        <w:t>27/23/C0204      Stokes, Earl Jr.       2023/Disabled/250.00</w:t>
      </w:r>
    </w:p>
    <w:p w14:paraId="4E0D3619" w14:textId="77777777" w:rsidR="006F1D75" w:rsidRPr="00A84903" w:rsidRDefault="006F1D75" w:rsidP="006F1D75">
      <w:pPr>
        <w:spacing w:after="0" w:line="480" w:lineRule="auto"/>
        <w:rPr>
          <w:rFonts w:ascii="Times New Roman" w:hAnsi="Times New Roman" w:cs="Times New Roman"/>
        </w:rPr>
      </w:pPr>
    </w:p>
    <w:p w14:paraId="1F7B3E61" w14:textId="78622B94" w:rsidR="006F1D75" w:rsidRPr="00A84903" w:rsidRDefault="006F1D75" w:rsidP="006F1D75">
      <w:pPr>
        <w:spacing w:after="0" w:line="480" w:lineRule="auto"/>
        <w:rPr>
          <w:rFonts w:ascii="Times New Roman" w:hAnsi="Times New Roman" w:cs="Times New Roman"/>
        </w:rPr>
      </w:pPr>
      <w:r w:rsidRPr="00A84903">
        <w:rPr>
          <w:rFonts w:ascii="Times New Roman" w:hAnsi="Times New Roman" w:cs="Times New Roman"/>
        </w:rPr>
        <w:tab/>
      </w:r>
      <w:r w:rsidRPr="00A84903">
        <w:rPr>
          <w:rFonts w:ascii="Times New Roman" w:hAnsi="Times New Roman" w:cs="Times New Roman"/>
          <w:b/>
          <w:bCs/>
        </w:rPr>
        <w:t>WHEREAS</w:t>
      </w:r>
      <w:r w:rsidRPr="00A84903">
        <w:rPr>
          <w:rFonts w:ascii="Times New Roman" w:hAnsi="Times New Roman" w:cs="Times New Roman"/>
        </w:rPr>
        <w:t xml:space="preserve">, </w:t>
      </w:r>
      <w:r w:rsidRPr="00701F97">
        <w:rPr>
          <w:rFonts w:ascii="Times New Roman" w:hAnsi="Times New Roman" w:cs="Times New Roman"/>
          <w:sz w:val="24"/>
          <w:szCs w:val="24"/>
        </w:rPr>
        <w:t>said deductions have been entered for tax year 2024</w:t>
      </w:r>
      <w:r w:rsidR="00322F49">
        <w:rPr>
          <w:rFonts w:ascii="Times New Roman" w:hAnsi="Times New Roman" w:cs="Times New Roman"/>
          <w:sz w:val="24"/>
          <w:szCs w:val="24"/>
        </w:rPr>
        <w:t>.</w:t>
      </w:r>
    </w:p>
    <w:p w14:paraId="7889B51A" w14:textId="615B2CBE" w:rsidR="006F1D75" w:rsidRPr="00322F49" w:rsidRDefault="006F1D75" w:rsidP="006F1D75">
      <w:pPr>
        <w:spacing w:after="0" w:line="480" w:lineRule="auto"/>
        <w:rPr>
          <w:rFonts w:ascii="Times New Roman" w:eastAsia="Times New Roman" w:hAnsi="Times New Roman" w:cs="Times New Roman"/>
          <w:b/>
          <w:bCs/>
          <w:sz w:val="24"/>
          <w:szCs w:val="24"/>
          <w:lang w:eastAsia="ja-JP"/>
          <w14:ligatures w14:val="none"/>
        </w:rPr>
      </w:pPr>
      <w:r w:rsidRPr="00A84903">
        <w:rPr>
          <w:rFonts w:ascii="Times New Roman" w:hAnsi="Times New Roman" w:cs="Times New Roman"/>
        </w:rPr>
        <w:tab/>
      </w:r>
      <w:r w:rsidRPr="00A84903">
        <w:rPr>
          <w:rFonts w:ascii="Times New Roman" w:hAnsi="Times New Roman" w:cs="Times New Roman"/>
          <w:b/>
          <w:bCs/>
        </w:rPr>
        <w:t>NOW, THEREFORE, BE IT RESOLVED</w:t>
      </w:r>
      <w:r w:rsidRPr="00A84903">
        <w:rPr>
          <w:rFonts w:ascii="Times New Roman" w:hAnsi="Times New Roman" w:cs="Times New Roman"/>
        </w:rPr>
        <w:t xml:space="preserve"> </w:t>
      </w:r>
      <w:r w:rsidRPr="00701F97">
        <w:rPr>
          <w:rFonts w:ascii="Times New Roman" w:hAnsi="Times New Roman" w:cs="Times New Roman"/>
          <w:sz w:val="24"/>
          <w:szCs w:val="24"/>
        </w:rPr>
        <w:t xml:space="preserve">by the Mayor and Township Committee of the Township of Voorhees that the following accounts be adjusted by the Tax Collector for the amounts shown for tax year 2023 per NJSA 54:4-8.40 et seq. for Senior Citizen Surviving </w:t>
      </w:r>
      <w:r w:rsidRPr="00322F49">
        <w:rPr>
          <w:rFonts w:ascii="Times New Roman" w:hAnsi="Times New Roman" w:cs="Times New Roman"/>
          <w:sz w:val="24"/>
          <w:szCs w:val="24"/>
        </w:rPr>
        <w:t>Spouse or Permanently &amp; Totally Disabled or per NJSA 54:4-8.10 et seq. for Veteran or Surviving Spouse (s) of Veteran</w:t>
      </w:r>
      <w:r w:rsidR="00322F49">
        <w:rPr>
          <w:rFonts w:ascii="Times New Roman" w:hAnsi="Times New Roman" w:cs="Times New Roman"/>
          <w:sz w:val="24"/>
          <w:szCs w:val="24"/>
        </w:rPr>
        <w:t>.</w:t>
      </w:r>
    </w:p>
    <w:p w14:paraId="1C5F059B"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6A52C05C"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3B5E2B20"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4375A047"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1DE6FF54"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7A8FFFFC" w14:textId="4C088A0B" w:rsidR="006F1D75" w:rsidRPr="00EC4BEF" w:rsidRDefault="006F1D75" w:rsidP="006F1D75">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sidR="00EF24BB">
        <w:rPr>
          <w:rFonts w:ascii="Times New Roman" w:eastAsia="Calibri" w:hAnsi="Times New Roman" w:cs="Times New Roman"/>
          <w:sz w:val="24"/>
          <w:szCs w:val="24"/>
          <w14:ligatures w14:val="none"/>
        </w:rPr>
        <w:t xml:space="preserve"> MS. FETBROYT</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015C67A7" w14:textId="1739F63B" w:rsidR="006F1D75" w:rsidRPr="00EC4BEF" w:rsidRDefault="006F1D75" w:rsidP="006F1D75">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sidR="00EF24BB">
        <w:rPr>
          <w:rFonts w:ascii="Times New Roman" w:eastAsia="Calibri" w:hAnsi="Times New Roman" w:cs="Times New Roman"/>
          <w:sz w:val="24"/>
          <w:szCs w:val="24"/>
          <w14:ligatures w14:val="none"/>
        </w:rPr>
        <w:t>ALL</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sidR="00EF24BB">
        <w:rPr>
          <w:rFonts w:ascii="Times New Roman" w:eastAsia="Calibri" w:hAnsi="Times New Roman" w:cs="Times New Roman"/>
          <w:sz w:val="24"/>
          <w:szCs w:val="24"/>
          <w14:ligatures w14:val="none"/>
        </w:rPr>
        <w:t xml:space="preserve"> MR. PLATT</w:t>
      </w:r>
      <w:r w:rsidRPr="00EC4BEF">
        <w:rPr>
          <w:rFonts w:ascii="Times New Roman" w:eastAsia="Calibri" w:hAnsi="Times New Roman" w:cs="Times New Roman"/>
          <w:sz w:val="24"/>
          <w:szCs w:val="24"/>
          <w14:ligatures w14:val="none"/>
        </w:rPr>
        <w:tab/>
      </w:r>
    </w:p>
    <w:p w14:paraId="510123F2" w14:textId="17B0275B" w:rsidR="006F1D75" w:rsidRPr="00EC4BEF" w:rsidRDefault="006F1D75" w:rsidP="006F1D75">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sidR="00EF24BB">
        <w:rPr>
          <w:rFonts w:ascii="Times New Roman" w:eastAsia="Calibri" w:hAnsi="Times New Roman" w:cs="Times New Roman"/>
          <w:sz w:val="24"/>
          <w:szCs w:val="24"/>
          <w14:ligatures w14:val="none"/>
        </w:rPr>
        <w:t xml:space="preserve"> NONE</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w:t>
      </w:r>
      <w:r w:rsidR="00802C91">
        <w:rPr>
          <w:rFonts w:ascii="Times New Roman" w:eastAsia="Calibri" w:hAnsi="Times New Roman" w:cs="Times New Roman"/>
          <w:sz w:val="24"/>
          <w:szCs w:val="24"/>
          <w14:ligatures w14:val="none"/>
        </w:rPr>
        <w:t xml:space="preserve"> </w:t>
      </w:r>
      <w:r w:rsidRPr="00EC4BEF">
        <w:rPr>
          <w:rFonts w:ascii="Times New Roman" w:eastAsia="Calibri" w:hAnsi="Times New Roman" w:cs="Times New Roman"/>
          <w:sz w:val="24"/>
          <w:szCs w:val="24"/>
          <w14:ligatures w14:val="none"/>
        </w:rPr>
        <w:t>_________________________</w:t>
      </w:r>
    </w:p>
    <w:p w14:paraId="33CCD02F"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535B7523"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p>
    <w:p w14:paraId="76A9A64A"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p>
    <w:p w14:paraId="655D5845"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p>
    <w:p w14:paraId="491044C7"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102B6DD9"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p>
    <w:p w14:paraId="6D21D25B" w14:textId="77777777" w:rsidR="006F1D75" w:rsidRPr="00EC4BEF" w:rsidRDefault="006F1D75" w:rsidP="006F1D75">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458FD38F" w14:textId="77777777" w:rsidR="006F1D75" w:rsidRPr="00EC4BEF" w:rsidRDefault="006F1D75" w:rsidP="006F1D75">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39B4015F" w14:textId="77777777" w:rsidR="006F1D75" w:rsidRPr="00EC4BEF" w:rsidRDefault="006F1D75" w:rsidP="006F1D75">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7567258B"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5304C49E" w14:textId="692EB36A" w:rsidR="00322F49" w:rsidRDefault="00322F49">
      <w:pPr>
        <w:rPr>
          <w:rFonts w:ascii="Times New Roman" w:eastAsiaTheme="minorEastAsia" w:hAnsi="Times New Roman" w:cs="Times New Roman"/>
          <w:b/>
          <w:bCs/>
          <w:spacing w:val="-5"/>
          <w:sz w:val="24"/>
          <w:szCs w:val="24"/>
        </w:rPr>
      </w:pPr>
      <w:r>
        <w:rPr>
          <w:rFonts w:ascii="Times New Roman" w:eastAsiaTheme="minorEastAsia" w:hAnsi="Times New Roman" w:cs="Times New Roman"/>
          <w:b/>
          <w:bCs/>
          <w:spacing w:val="-5"/>
          <w:sz w:val="24"/>
          <w:szCs w:val="24"/>
        </w:rPr>
        <w:br w:type="page"/>
      </w:r>
    </w:p>
    <w:p w14:paraId="63DDA271" w14:textId="1B93EBA6" w:rsidR="00FF5723" w:rsidRDefault="00FF5723" w:rsidP="00FF5723">
      <w:pPr>
        <w:widowControl w:val="0"/>
        <w:kinsoku w:val="0"/>
        <w:overflowPunct w:val="0"/>
        <w:autoSpaceDE w:val="0"/>
        <w:autoSpaceDN w:val="0"/>
        <w:adjustRightInd w:val="0"/>
        <w:spacing w:before="196" w:after="0" w:line="216" w:lineRule="auto"/>
        <w:ind w:left="257" w:right="273"/>
        <w:rPr>
          <w:rFonts w:ascii="Times New Roman" w:eastAsiaTheme="minorEastAsia" w:hAnsi="Times New Roman" w:cs="Times New Roman"/>
          <w:b/>
          <w:bCs/>
          <w:spacing w:val="-5"/>
          <w:sz w:val="24"/>
          <w:szCs w:val="24"/>
        </w:rPr>
      </w:pPr>
      <w:r w:rsidRPr="004A7D26">
        <w:rPr>
          <w:rFonts w:ascii="Times New Roman" w:eastAsiaTheme="minorEastAsia" w:hAnsi="Times New Roman" w:cs="Times New Roman"/>
          <w:b/>
          <w:bCs/>
          <w:spacing w:val="-5"/>
          <w:sz w:val="24"/>
          <w:szCs w:val="24"/>
        </w:rPr>
        <w:lastRenderedPageBreak/>
        <w:t xml:space="preserve">RESOLUTION </w:t>
      </w:r>
      <w:r>
        <w:rPr>
          <w:rFonts w:ascii="Times New Roman" w:eastAsiaTheme="minorEastAsia" w:hAnsi="Times New Roman" w:cs="Times New Roman"/>
          <w:b/>
          <w:bCs/>
          <w:spacing w:val="-5"/>
          <w:sz w:val="24"/>
          <w:szCs w:val="24"/>
        </w:rPr>
        <w:t xml:space="preserve">NO. </w:t>
      </w:r>
      <w:r w:rsidR="006319CA">
        <w:rPr>
          <w:rFonts w:ascii="Times New Roman" w:eastAsiaTheme="minorEastAsia" w:hAnsi="Times New Roman" w:cs="Times New Roman"/>
          <w:b/>
          <w:bCs/>
          <w:spacing w:val="-5"/>
          <w:sz w:val="24"/>
          <w:szCs w:val="24"/>
        </w:rPr>
        <w:t>331-23</w:t>
      </w:r>
    </w:p>
    <w:p w14:paraId="48ADAE34" w14:textId="77777777" w:rsidR="00FF5723" w:rsidRDefault="00FF5723" w:rsidP="00FF5723">
      <w:pPr>
        <w:widowControl w:val="0"/>
        <w:kinsoku w:val="0"/>
        <w:overflowPunct w:val="0"/>
        <w:autoSpaceDE w:val="0"/>
        <w:autoSpaceDN w:val="0"/>
        <w:adjustRightInd w:val="0"/>
        <w:spacing w:before="196" w:after="0" w:line="216" w:lineRule="auto"/>
        <w:ind w:left="257" w:right="273"/>
        <w:jc w:val="center"/>
        <w:rPr>
          <w:rFonts w:ascii="Times New Roman" w:eastAsiaTheme="minorEastAsia" w:hAnsi="Times New Roman" w:cs="Times New Roman"/>
          <w:b/>
          <w:bCs/>
          <w:spacing w:val="-5"/>
          <w:sz w:val="24"/>
          <w:szCs w:val="24"/>
        </w:rPr>
      </w:pPr>
    </w:p>
    <w:p w14:paraId="4A00E2F9" w14:textId="77777777" w:rsidR="00FF5723" w:rsidRPr="00AD4576" w:rsidRDefault="00FF5723" w:rsidP="00FF5723">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AUTHORIZING CURRENT YEAR BUDGET TRANSFERS</w:t>
      </w:r>
    </w:p>
    <w:p w14:paraId="1F103B62" w14:textId="77777777" w:rsidR="00FF5723" w:rsidRPr="00AD4576" w:rsidRDefault="00FF5723" w:rsidP="00FF5723">
      <w:pPr>
        <w:spacing w:after="0" w:line="240" w:lineRule="auto"/>
        <w:jc w:val="center"/>
        <w:rPr>
          <w:rFonts w:ascii="Times New Roman" w:eastAsia="Times New Roman" w:hAnsi="Times New Roman" w:cs="Times New Roman"/>
          <w:b/>
          <w:bCs/>
          <w:sz w:val="24"/>
          <w:szCs w:val="24"/>
        </w:rPr>
      </w:pPr>
    </w:p>
    <w:p w14:paraId="4CC2D8AC" w14:textId="77777777" w:rsidR="00FF5723" w:rsidRPr="00AD4576" w:rsidRDefault="00FF5723" w:rsidP="00FF5723">
      <w:pPr>
        <w:spacing w:after="0" w:line="360" w:lineRule="auto"/>
        <w:jc w:val="center"/>
        <w:rPr>
          <w:rFonts w:ascii="Times New Roman" w:eastAsia="Times New Roman" w:hAnsi="Times New Roman" w:cs="Times New Roman"/>
          <w:sz w:val="24"/>
          <w:szCs w:val="24"/>
          <w:u w:val="single"/>
        </w:rPr>
      </w:pPr>
    </w:p>
    <w:p w14:paraId="69FF0F8E" w14:textId="7C86FB14" w:rsidR="00FF5723" w:rsidRPr="00BF30BA" w:rsidRDefault="00FF5723" w:rsidP="00FF5723">
      <w:pPr>
        <w:spacing w:after="180" w:line="360" w:lineRule="auto"/>
        <w:ind w:firstLine="720"/>
        <w:jc w:val="both"/>
        <w:rPr>
          <w:rFonts w:ascii="Times New Roman" w:eastAsia="Times New Roman" w:hAnsi="Times New Roman" w:cs="Times New Roman"/>
          <w:bCs/>
          <w:sz w:val="24"/>
          <w:szCs w:val="24"/>
        </w:rPr>
      </w:pPr>
      <w:r w:rsidRPr="003558B9">
        <w:rPr>
          <w:rFonts w:ascii="Times New Roman" w:eastAsia="Times New Roman" w:hAnsi="Times New Roman" w:cs="Times New Roman"/>
          <w:b/>
          <w:sz w:val="24"/>
          <w:szCs w:val="24"/>
        </w:rPr>
        <w:t>WHEREAS,</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N.J.S.A. 40A:4-58 provides that a municipal governing body may make budget transfers during the last two months of the fiscal year</w:t>
      </w:r>
      <w:r w:rsidR="00322F49">
        <w:rPr>
          <w:rFonts w:ascii="Times New Roman" w:eastAsia="Times New Roman" w:hAnsi="Times New Roman" w:cs="Times New Roman"/>
          <w:bCs/>
          <w:sz w:val="24"/>
          <w:szCs w:val="24"/>
        </w:rPr>
        <w:t>.</w:t>
      </w:r>
    </w:p>
    <w:p w14:paraId="7904A8F4" w14:textId="77777777" w:rsidR="00FF5723" w:rsidRPr="00AD4576" w:rsidRDefault="00FF5723" w:rsidP="00FF5723">
      <w:pPr>
        <w:spacing w:after="180" w:line="360" w:lineRule="auto"/>
        <w:ind w:firstLine="720"/>
        <w:jc w:val="both"/>
        <w:rPr>
          <w:rFonts w:ascii="Times New Roman" w:eastAsia="Times New Roman" w:hAnsi="Times New Roman" w:cs="Times New Roman"/>
          <w:sz w:val="24"/>
          <w:szCs w:val="24"/>
        </w:rPr>
      </w:pPr>
      <w:r w:rsidRPr="00AD4576">
        <w:rPr>
          <w:rFonts w:ascii="Times New Roman" w:eastAsia="Times New Roman" w:hAnsi="Times New Roman" w:cs="Times New Roman"/>
          <w:b/>
          <w:sz w:val="24"/>
          <w:szCs w:val="24"/>
        </w:rPr>
        <w:t>NOW, THEREFORE BE IT RESOLVED</w:t>
      </w:r>
      <w:r w:rsidRPr="00AD45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by</w:t>
      </w:r>
      <w:r w:rsidRPr="00AD4576">
        <w:rPr>
          <w:rFonts w:ascii="Times New Roman" w:eastAsia="Times New Roman" w:hAnsi="Times New Roman" w:cs="Times New Roman"/>
          <w:sz w:val="24"/>
          <w:szCs w:val="24"/>
        </w:rPr>
        <w:t xml:space="preserve"> the Township Committee of the Township of Voorhees, </w:t>
      </w:r>
      <w:r>
        <w:rPr>
          <w:rFonts w:ascii="Times New Roman" w:eastAsia="Times New Roman" w:hAnsi="Times New Roman" w:cs="Times New Roman"/>
          <w:sz w:val="24"/>
          <w:szCs w:val="24"/>
        </w:rPr>
        <w:t>that the following 2023 Budget Transfers (#2) be approved:</w:t>
      </w:r>
    </w:p>
    <w:p w14:paraId="42D287D6" w14:textId="77777777" w:rsidR="00FF5723" w:rsidRDefault="00FF5723" w:rsidP="00FF5723">
      <w:pPr>
        <w:spacing w:after="180" w:line="360" w:lineRule="auto"/>
        <w:ind w:firstLine="720"/>
        <w:jc w:val="both"/>
        <w:rPr>
          <w:rFonts w:ascii="Times New Roman" w:eastAsia="Times New Roman" w:hAnsi="Times New Roman" w:cs="Times New Roman"/>
          <w:b/>
          <w:sz w:val="24"/>
          <w:szCs w:val="24"/>
        </w:rPr>
      </w:pPr>
      <w:r w:rsidRPr="00A81EE2">
        <w:rPr>
          <w:noProof/>
        </w:rPr>
        <w:drawing>
          <wp:inline distT="0" distB="0" distL="0" distR="0" wp14:anchorId="40BE214A" wp14:editId="590FD9CA">
            <wp:extent cx="5276850" cy="557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5572125"/>
                    </a:xfrm>
                    <a:prstGeom prst="rect">
                      <a:avLst/>
                    </a:prstGeom>
                    <a:noFill/>
                    <a:ln>
                      <a:noFill/>
                    </a:ln>
                  </pic:spPr>
                </pic:pic>
              </a:graphicData>
            </a:graphic>
          </wp:inline>
        </w:drawing>
      </w:r>
    </w:p>
    <w:p w14:paraId="21B1E580" w14:textId="77777777" w:rsidR="00FF5723" w:rsidRDefault="00FF5723" w:rsidP="00FF5723">
      <w:pPr>
        <w:spacing w:after="180" w:line="360" w:lineRule="auto"/>
        <w:ind w:firstLine="720"/>
        <w:jc w:val="both"/>
        <w:rPr>
          <w:rFonts w:ascii="Times New Roman" w:eastAsia="Times New Roman" w:hAnsi="Times New Roman" w:cs="Times New Roman"/>
          <w:b/>
          <w:sz w:val="24"/>
          <w:szCs w:val="24"/>
        </w:rPr>
      </w:pPr>
      <w:r w:rsidRPr="00A42E01">
        <w:rPr>
          <w:noProof/>
        </w:rPr>
        <w:drawing>
          <wp:inline distT="0" distB="0" distL="0" distR="0" wp14:anchorId="50230647" wp14:editId="6AB4C136">
            <wp:extent cx="5276850"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2143125"/>
                    </a:xfrm>
                    <a:prstGeom prst="rect">
                      <a:avLst/>
                    </a:prstGeom>
                    <a:noFill/>
                    <a:ln>
                      <a:noFill/>
                    </a:ln>
                  </pic:spPr>
                </pic:pic>
              </a:graphicData>
            </a:graphic>
          </wp:inline>
        </w:drawing>
      </w:r>
    </w:p>
    <w:p w14:paraId="2542E3DF"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CEF2826"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CA76FEE" w14:textId="77777777" w:rsidR="006319CA" w:rsidRDefault="006319CA" w:rsidP="00FF5723">
      <w:pPr>
        <w:spacing w:after="0" w:line="480" w:lineRule="auto"/>
        <w:rPr>
          <w:rFonts w:ascii="Times New Roman" w:eastAsia="Calibri" w:hAnsi="Times New Roman" w:cs="Times New Roman"/>
          <w:sz w:val="24"/>
          <w:szCs w:val="24"/>
          <w14:ligatures w14:val="none"/>
        </w:rPr>
      </w:pPr>
    </w:p>
    <w:p w14:paraId="3EA7E067" w14:textId="77777777" w:rsidR="006319CA" w:rsidRDefault="006319CA" w:rsidP="00FF5723">
      <w:pPr>
        <w:spacing w:after="0" w:line="480" w:lineRule="auto"/>
        <w:rPr>
          <w:rFonts w:ascii="Times New Roman" w:eastAsia="Calibri" w:hAnsi="Times New Roman" w:cs="Times New Roman"/>
          <w:sz w:val="24"/>
          <w:szCs w:val="24"/>
          <w14:ligatures w14:val="none"/>
        </w:rPr>
      </w:pPr>
    </w:p>
    <w:p w14:paraId="55A192A3"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Pr>
          <w:rFonts w:ascii="Times New Roman" w:eastAsia="Calibri" w:hAnsi="Times New Roman" w:cs="Times New Roman"/>
          <w:sz w:val="24"/>
          <w:szCs w:val="24"/>
          <w14:ligatures w14:val="none"/>
        </w:rPr>
        <w:t xml:space="preserve"> MS. FETBROYT</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328349A3"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Pr>
          <w:rFonts w:ascii="Times New Roman" w:eastAsia="Calibri" w:hAnsi="Times New Roman" w:cs="Times New Roman"/>
          <w:sz w:val="24"/>
          <w:szCs w:val="24"/>
          <w14:ligatures w14:val="none"/>
        </w:rPr>
        <w:t>ALL</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Pr>
          <w:rFonts w:ascii="Times New Roman" w:eastAsia="Calibri" w:hAnsi="Times New Roman" w:cs="Times New Roman"/>
          <w:sz w:val="24"/>
          <w:szCs w:val="24"/>
          <w14:ligatures w14:val="none"/>
        </w:rPr>
        <w:t xml:space="preserve"> MR. PLATT</w:t>
      </w:r>
      <w:r w:rsidRPr="00EC4BEF">
        <w:rPr>
          <w:rFonts w:ascii="Times New Roman" w:eastAsia="Calibri" w:hAnsi="Times New Roman" w:cs="Times New Roman"/>
          <w:sz w:val="24"/>
          <w:szCs w:val="24"/>
          <w14:ligatures w14:val="none"/>
        </w:rPr>
        <w:tab/>
      </w:r>
    </w:p>
    <w:p w14:paraId="71ACC48F"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Pr>
          <w:rFonts w:ascii="Times New Roman" w:eastAsia="Calibri" w:hAnsi="Times New Roman" w:cs="Times New Roman"/>
          <w:sz w:val="24"/>
          <w:szCs w:val="24"/>
          <w14:ligatures w14:val="none"/>
        </w:rPr>
        <w:t xml:space="preserve"> NONE</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w:t>
      </w:r>
      <w:r>
        <w:rPr>
          <w:rFonts w:ascii="Times New Roman" w:eastAsia="Calibri" w:hAnsi="Times New Roman" w:cs="Times New Roman"/>
          <w:sz w:val="24"/>
          <w:szCs w:val="24"/>
          <w14:ligatures w14:val="none"/>
        </w:rPr>
        <w:t xml:space="preserve"> </w:t>
      </w:r>
      <w:r w:rsidRPr="00EC4BEF">
        <w:rPr>
          <w:rFonts w:ascii="Times New Roman" w:eastAsia="Calibri" w:hAnsi="Times New Roman" w:cs="Times New Roman"/>
          <w:sz w:val="24"/>
          <w:szCs w:val="24"/>
          <w14:ligatures w14:val="none"/>
        </w:rPr>
        <w:t>_________________________</w:t>
      </w:r>
    </w:p>
    <w:p w14:paraId="0BFD93B2"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1A17BCF4"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1BB89357"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12F93B03"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7E59A3B9"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4FEAF4E8"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03C23623"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4CA385A0"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384A2BB5" w14:textId="77777777" w:rsidR="00EF24BB" w:rsidRPr="00EC4BEF" w:rsidRDefault="00EF24BB" w:rsidP="00EF24BB">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3BB6B8F8"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D21D756"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4E537ACB"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EDE0E56"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0834834"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C11010E"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E8CBE2A"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1052A3DC"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2E96DBE"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E30428B"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26EA9262"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362B39F"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2C0C9227"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35F653B"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1135BF7F"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C334F42"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D5762B7"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A882455"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5BCF392"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2DF43AA5" w14:textId="0A884E63" w:rsidR="00E127D4" w:rsidRPr="00E127D4" w:rsidRDefault="00E127D4" w:rsidP="00E127D4">
      <w:pPr>
        <w:spacing w:after="0" w:line="480" w:lineRule="auto"/>
        <w:rPr>
          <w:rFonts w:ascii="Times New Roman" w:eastAsia="Times New Roman" w:hAnsi="Times New Roman" w:cs="Times New Roman"/>
          <w:b/>
          <w:bCs/>
          <w:sz w:val="24"/>
          <w:szCs w:val="24"/>
          <w:lang w:eastAsia="ja-JP"/>
          <w14:ligatures w14:val="none"/>
        </w:rPr>
      </w:pPr>
      <w:r w:rsidRPr="00E127D4">
        <w:rPr>
          <w:rFonts w:ascii="Times New Roman" w:eastAsia="Times New Roman" w:hAnsi="Times New Roman" w:cs="Times New Roman"/>
          <w:b/>
          <w:bCs/>
          <w:sz w:val="24"/>
          <w:szCs w:val="24"/>
          <w:lang w:eastAsia="ja-JP"/>
          <w14:ligatures w14:val="none"/>
        </w:rPr>
        <w:lastRenderedPageBreak/>
        <w:t xml:space="preserve">RESOLUTION NO. </w:t>
      </w:r>
      <w:r w:rsidR="006319CA">
        <w:rPr>
          <w:rFonts w:ascii="Times New Roman" w:eastAsia="Times New Roman" w:hAnsi="Times New Roman" w:cs="Times New Roman"/>
          <w:b/>
          <w:bCs/>
          <w:sz w:val="24"/>
          <w:szCs w:val="24"/>
          <w:lang w:eastAsia="ja-JP"/>
          <w14:ligatures w14:val="none"/>
        </w:rPr>
        <w:t>332-23</w:t>
      </w:r>
    </w:p>
    <w:p w14:paraId="0D7A9380" w14:textId="77777777" w:rsid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p>
    <w:p w14:paraId="7CA0C883" w14:textId="77777777" w:rsidR="00146861" w:rsidRPr="00E127D4" w:rsidRDefault="00146861" w:rsidP="00E127D4">
      <w:pPr>
        <w:spacing w:after="0" w:line="240" w:lineRule="auto"/>
        <w:jc w:val="center"/>
        <w:rPr>
          <w:rFonts w:ascii="Times New Roman" w:eastAsia="Times New Roman" w:hAnsi="Times New Roman" w:cs="Times New Roman"/>
          <w:b/>
          <w:sz w:val="24"/>
          <w:szCs w:val="24"/>
          <w:lang w:eastAsia="ja-JP"/>
          <w14:ligatures w14:val="none"/>
        </w:rPr>
      </w:pPr>
    </w:p>
    <w:p w14:paraId="32795AE2" w14:textId="3FB4C7CA"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t xml:space="preserve">APPOINTING </w:t>
      </w:r>
      <w:r w:rsidR="00682831">
        <w:rPr>
          <w:rFonts w:ascii="Times New Roman" w:eastAsia="Times New Roman" w:hAnsi="Times New Roman" w:cs="Times New Roman"/>
          <w:b/>
          <w:sz w:val="24"/>
          <w:szCs w:val="24"/>
          <w:lang w:eastAsia="ja-JP"/>
          <w14:ligatures w14:val="none"/>
        </w:rPr>
        <w:t>WY</w:t>
      </w:r>
      <w:r w:rsidR="009228F2">
        <w:rPr>
          <w:rFonts w:ascii="Times New Roman" w:eastAsia="Times New Roman" w:hAnsi="Times New Roman" w:cs="Times New Roman"/>
          <w:b/>
          <w:sz w:val="24"/>
          <w:szCs w:val="24"/>
          <w:lang w:eastAsia="ja-JP"/>
          <w14:ligatures w14:val="none"/>
        </w:rPr>
        <w:t>A</w:t>
      </w:r>
      <w:r w:rsidR="00682831">
        <w:rPr>
          <w:rFonts w:ascii="Times New Roman" w:eastAsia="Times New Roman" w:hAnsi="Times New Roman" w:cs="Times New Roman"/>
          <w:b/>
          <w:sz w:val="24"/>
          <w:szCs w:val="24"/>
          <w:lang w:eastAsia="ja-JP"/>
          <w14:ligatures w14:val="none"/>
        </w:rPr>
        <w:t>N</w:t>
      </w:r>
      <w:r w:rsidRPr="00E127D4">
        <w:rPr>
          <w:rFonts w:ascii="Times New Roman" w:eastAsia="Times New Roman" w:hAnsi="Times New Roman" w:cs="Times New Roman"/>
          <w:b/>
          <w:sz w:val="24"/>
          <w:szCs w:val="24"/>
          <w:lang w:eastAsia="ja-JP"/>
          <w14:ligatures w14:val="none"/>
        </w:rPr>
        <w:t xml:space="preserve"> BOLLOZOS TO THE POSITION </w:t>
      </w:r>
    </w:p>
    <w:p w14:paraId="74A07195" w14:textId="77777777"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t>OF POLICE OFFICER IN THE VOORHEES TOWNSHIP POLICE DEPARTMENT</w:t>
      </w:r>
    </w:p>
    <w:p w14:paraId="4A324708" w14:textId="77777777" w:rsid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p>
    <w:p w14:paraId="1AB8BE4D" w14:textId="77777777" w:rsidR="00146861" w:rsidRDefault="00146861" w:rsidP="00E127D4">
      <w:pPr>
        <w:spacing w:after="0" w:line="240" w:lineRule="auto"/>
        <w:jc w:val="center"/>
        <w:rPr>
          <w:rFonts w:ascii="Times New Roman" w:eastAsia="Times New Roman" w:hAnsi="Times New Roman" w:cs="Times New Roman"/>
          <w:b/>
          <w:sz w:val="24"/>
          <w:szCs w:val="24"/>
          <w:lang w:eastAsia="ja-JP"/>
          <w14:ligatures w14:val="none"/>
        </w:rPr>
      </w:pPr>
    </w:p>
    <w:p w14:paraId="2E6437E8" w14:textId="77777777" w:rsidR="00146861" w:rsidRPr="00E127D4" w:rsidRDefault="00146861" w:rsidP="00E127D4">
      <w:pPr>
        <w:spacing w:after="0" w:line="240" w:lineRule="auto"/>
        <w:jc w:val="center"/>
        <w:rPr>
          <w:rFonts w:ascii="Times New Roman" w:eastAsia="Times New Roman" w:hAnsi="Times New Roman" w:cs="Times New Roman"/>
          <w:b/>
          <w:sz w:val="24"/>
          <w:szCs w:val="24"/>
          <w:lang w:eastAsia="ja-JP"/>
          <w14:ligatures w14:val="none"/>
        </w:rPr>
      </w:pPr>
    </w:p>
    <w:p w14:paraId="5E1E89FD" w14:textId="3F4AFEFD" w:rsidR="00E127D4" w:rsidRPr="00E127D4" w:rsidRDefault="00E127D4" w:rsidP="009228F2">
      <w:pPr>
        <w:spacing w:after="0" w:line="36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bCs/>
          <w:sz w:val="24"/>
          <w:szCs w:val="24"/>
          <w:lang w:eastAsia="ja-JP"/>
          <w14:ligatures w14:val="none"/>
        </w:rPr>
        <w:t>WHEREAS</w:t>
      </w:r>
      <w:r w:rsidRPr="00E127D4">
        <w:rPr>
          <w:rFonts w:ascii="Times New Roman" w:eastAsia="Times New Roman" w:hAnsi="Times New Roman" w:cs="Times New Roman"/>
          <w:sz w:val="24"/>
          <w:szCs w:val="24"/>
          <w:lang w:eastAsia="ja-JP"/>
          <w14:ligatures w14:val="none"/>
        </w:rPr>
        <w:t>, due to a retirement</w:t>
      </w:r>
      <w:r w:rsidR="000069B3">
        <w:rPr>
          <w:rFonts w:ascii="Times New Roman" w:eastAsia="Times New Roman" w:hAnsi="Times New Roman" w:cs="Times New Roman"/>
          <w:sz w:val="24"/>
          <w:szCs w:val="24"/>
          <w:lang w:eastAsia="ja-JP"/>
          <w14:ligatures w14:val="none"/>
        </w:rPr>
        <w:t>,</w:t>
      </w:r>
      <w:r w:rsidRPr="00E127D4">
        <w:rPr>
          <w:rFonts w:ascii="Times New Roman" w:eastAsia="Times New Roman" w:hAnsi="Times New Roman" w:cs="Times New Roman"/>
          <w:sz w:val="24"/>
          <w:szCs w:val="24"/>
          <w:lang w:eastAsia="ja-JP"/>
          <w14:ligatures w14:val="none"/>
        </w:rPr>
        <w:t xml:space="preserve"> a vacancy exists for Police Officer in the Township of Voorhees Police Department; and </w:t>
      </w:r>
    </w:p>
    <w:p w14:paraId="2F37AD94" w14:textId="7954A501" w:rsidR="00E127D4" w:rsidRPr="00E127D4" w:rsidRDefault="00E127D4" w:rsidP="009228F2">
      <w:pPr>
        <w:spacing w:after="0" w:line="36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bCs/>
          <w:sz w:val="24"/>
          <w:szCs w:val="24"/>
          <w:lang w:eastAsia="ja-JP"/>
          <w14:ligatures w14:val="none"/>
        </w:rPr>
        <w:t>WHEREAS,</w:t>
      </w:r>
      <w:r w:rsidRPr="00E127D4">
        <w:rPr>
          <w:rFonts w:ascii="Times New Roman" w:eastAsia="Times New Roman" w:hAnsi="Times New Roman" w:cs="Times New Roman"/>
          <w:sz w:val="24"/>
          <w:szCs w:val="24"/>
          <w:lang w:eastAsia="ja-JP"/>
          <w14:ligatures w14:val="none"/>
        </w:rPr>
        <w:t xml:space="preserve"> </w:t>
      </w:r>
      <w:r w:rsidR="00682831">
        <w:rPr>
          <w:rFonts w:ascii="Times New Roman" w:eastAsia="Times New Roman" w:hAnsi="Times New Roman" w:cs="Times New Roman"/>
          <w:sz w:val="24"/>
          <w:szCs w:val="24"/>
          <w:lang w:eastAsia="ja-JP"/>
          <w14:ligatures w14:val="none"/>
        </w:rPr>
        <w:t>W</w:t>
      </w:r>
      <w:r w:rsidR="00071B57">
        <w:rPr>
          <w:rFonts w:ascii="Times New Roman" w:eastAsia="Times New Roman" w:hAnsi="Times New Roman" w:cs="Times New Roman"/>
          <w:sz w:val="24"/>
          <w:szCs w:val="24"/>
          <w:lang w:eastAsia="ja-JP"/>
          <w14:ligatures w14:val="none"/>
        </w:rPr>
        <w:t>yan</w:t>
      </w:r>
      <w:r w:rsidRPr="00E127D4">
        <w:rPr>
          <w:rFonts w:ascii="Times New Roman" w:eastAsia="Times New Roman" w:hAnsi="Times New Roman" w:cs="Times New Roman"/>
          <w:sz w:val="24"/>
          <w:szCs w:val="24"/>
          <w:lang w:eastAsia="ja-JP"/>
          <w14:ligatures w14:val="none"/>
        </w:rPr>
        <w:t xml:space="preserve"> Bollozos is being hired under the Civil Service Alternate Route Program for the position of Police Officer; and </w:t>
      </w:r>
    </w:p>
    <w:p w14:paraId="65892354" w14:textId="5C290315" w:rsidR="00E127D4" w:rsidRPr="00E127D4" w:rsidRDefault="00E127D4" w:rsidP="009228F2">
      <w:pPr>
        <w:spacing w:after="0" w:line="360" w:lineRule="auto"/>
        <w:ind w:firstLine="720"/>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b/>
          <w:sz w:val="26"/>
          <w:szCs w:val="26"/>
          <w:lang w:eastAsia="ja-JP"/>
          <w14:ligatures w14:val="none"/>
        </w:rPr>
        <w:t>WHEREAS,</w:t>
      </w:r>
      <w:r w:rsidRPr="00E127D4">
        <w:rPr>
          <w:rFonts w:ascii="Times New Roman" w:eastAsia="Times New Roman" w:hAnsi="Times New Roman" w:cs="Times New Roman"/>
          <w:sz w:val="26"/>
          <w:szCs w:val="26"/>
          <w:lang w:eastAsia="ja-JP"/>
          <w14:ligatures w14:val="none"/>
        </w:rPr>
        <w:t xml:space="preserve"> </w:t>
      </w:r>
      <w:bookmarkStart w:id="0" w:name="_Hlk151456198"/>
      <w:r w:rsidR="00682831">
        <w:rPr>
          <w:rFonts w:ascii="Times New Roman" w:eastAsia="Times New Roman" w:hAnsi="Times New Roman" w:cs="Times New Roman"/>
          <w:sz w:val="26"/>
          <w:szCs w:val="26"/>
          <w:lang w:eastAsia="ja-JP"/>
          <w14:ligatures w14:val="none"/>
        </w:rPr>
        <w:t>W</w:t>
      </w:r>
      <w:r w:rsidR="00071B57">
        <w:rPr>
          <w:rFonts w:ascii="Times New Roman" w:eastAsia="Times New Roman" w:hAnsi="Times New Roman" w:cs="Times New Roman"/>
          <w:sz w:val="26"/>
          <w:szCs w:val="26"/>
          <w:lang w:eastAsia="ja-JP"/>
          <w14:ligatures w14:val="none"/>
        </w:rPr>
        <w:t>ya</w:t>
      </w:r>
      <w:r w:rsidR="00682831">
        <w:rPr>
          <w:rFonts w:ascii="Times New Roman" w:eastAsia="Times New Roman" w:hAnsi="Times New Roman" w:cs="Times New Roman"/>
          <w:sz w:val="26"/>
          <w:szCs w:val="26"/>
          <w:lang w:eastAsia="ja-JP"/>
          <w14:ligatures w14:val="none"/>
        </w:rPr>
        <w:t>n</w:t>
      </w:r>
      <w:r w:rsidRPr="00E127D4">
        <w:rPr>
          <w:rFonts w:ascii="Times New Roman" w:eastAsia="Times New Roman" w:hAnsi="Times New Roman" w:cs="Times New Roman"/>
          <w:sz w:val="26"/>
          <w:szCs w:val="26"/>
          <w:lang w:eastAsia="ja-JP"/>
          <w14:ligatures w14:val="none"/>
        </w:rPr>
        <w:t xml:space="preserve"> Bollozos </w:t>
      </w:r>
      <w:bookmarkEnd w:id="0"/>
      <w:r w:rsidRPr="00E127D4">
        <w:rPr>
          <w:rFonts w:ascii="Times New Roman" w:eastAsia="Times New Roman" w:hAnsi="Times New Roman" w:cs="Times New Roman"/>
          <w:sz w:val="26"/>
          <w:szCs w:val="26"/>
          <w:lang w:eastAsia="ja-JP"/>
          <w14:ligatures w14:val="none"/>
        </w:rPr>
        <w:t>has passed the background investigations, and</w:t>
      </w:r>
    </w:p>
    <w:p w14:paraId="54079FD8" w14:textId="2A54FA9E" w:rsidR="00E127D4" w:rsidRPr="00E127D4" w:rsidRDefault="00E127D4" w:rsidP="009228F2">
      <w:pPr>
        <w:spacing w:after="0" w:line="36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bCs/>
          <w:sz w:val="24"/>
          <w:szCs w:val="24"/>
          <w:lang w:eastAsia="ja-JP"/>
          <w14:ligatures w14:val="none"/>
        </w:rPr>
        <w:t>WHEREAS</w:t>
      </w:r>
      <w:r w:rsidRPr="00E127D4">
        <w:rPr>
          <w:rFonts w:ascii="Times New Roman" w:eastAsia="Times New Roman" w:hAnsi="Times New Roman" w:cs="Times New Roman"/>
          <w:sz w:val="24"/>
          <w:szCs w:val="24"/>
          <w:lang w:eastAsia="ja-JP"/>
          <w14:ligatures w14:val="none"/>
        </w:rPr>
        <w:t xml:space="preserve">, Police Chief Louis Bordi has recommended the appointment of </w:t>
      </w:r>
      <w:r w:rsidR="00682831">
        <w:rPr>
          <w:rFonts w:ascii="Times New Roman" w:eastAsia="Times New Roman" w:hAnsi="Times New Roman" w:cs="Times New Roman"/>
          <w:sz w:val="24"/>
          <w:szCs w:val="24"/>
          <w:lang w:eastAsia="ja-JP"/>
          <w14:ligatures w14:val="none"/>
        </w:rPr>
        <w:t>W</w:t>
      </w:r>
      <w:r w:rsidR="00071B57">
        <w:rPr>
          <w:rFonts w:ascii="Times New Roman" w:eastAsia="Times New Roman" w:hAnsi="Times New Roman" w:cs="Times New Roman"/>
          <w:sz w:val="24"/>
          <w:szCs w:val="24"/>
          <w:lang w:eastAsia="ja-JP"/>
          <w14:ligatures w14:val="none"/>
        </w:rPr>
        <w:t>ya</w:t>
      </w:r>
      <w:r w:rsidR="00682831">
        <w:rPr>
          <w:rFonts w:ascii="Times New Roman" w:eastAsia="Times New Roman" w:hAnsi="Times New Roman" w:cs="Times New Roman"/>
          <w:sz w:val="24"/>
          <w:szCs w:val="24"/>
          <w:lang w:eastAsia="ja-JP"/>
          <w14:ligatures w14:val="none"/>
        </w:rPr>
        <w:t>n</w:t>
      </w:r>
      <w:r w:rsidRPr="00E127D4">
        <w:rPr>
          <w:rFonts w:ascii="Times New Roman" w:eastAsia="Times New Roman" w:hAnsi="Times New Roman" w:cs="Times New Roman"/>
          <w:sz w:val="24"/>
          <w:szCs w:val="24"/>
          <w:lang w:eastAsia="ja-JP"/>
          <w14:ligatures w14:val="none"/>
        </w:rPr>
        <w:t xml:space="preserve"> Bollozos to the position of Police Officer</w:t>
      </w:r>
      <w:r w:rsidR="009228F2">
        <w:rPr>
          <w:rFonts w:ascii="Times New Roman" w:eastAsia="Times New Roman" w:hAnsi="Times New Roman" w:cs="Times New Roman"/>
          <w:sz w:val="24"/>
          <w:szCs w:val="24"/>
          <w:lang w:eastAsia="ja-JP"/>
          <w14:ligatures w14:val="none"/>
        </w:rPr>
        <w:t>.</w:t>
      </w:r>
    </w:p>
    <w:p w14:paraId="438BF850" w14:textId="552B236A" w:rsidR="00E127D4" w:rsidRPr="00E127D4" w:rsidRDefault="00E127D4" w:rsidP="009228F2">
      <w:pPr>
        <w:spacing w:after="0" w:line="36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bCs/>
          <w:sz w:val="24"/>
          <w:szCs w:val="24"/>
          <w:lang w:eastAsia="ja-JP"/>
          <w14:ligatures w14:val="none"/>
        </w:rPr>
        <w:t>NOW, THEREFORE, BE IT RESOLVED</w:t>
      </w:r>
      <w:r w:rsidRPr="00E127D4">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w:t>
      </w:r>
      <w:r w:rsidR="00682831">
        <w:rPr>
          <w:rFonts w:ascii="Times New Roman" w:eastAsia="Times New Roman" w:hAnsi="Times New Roman" w:cs="Times New Roman"/>
          <w:b/>
          <w:sz w:val="24"/>
          <w:szCs w:val="24"/>
          <w:lang w:eastAsia="ja-JP"/>
          <w14:ligatures w14:val="none"/>
        </w:rPr>
        <w:t>W</w:t>
      </w:r>
      <w:r w:rsidR="00071B57">
        <w:rPr>
          <w:rFonts w:ascii="Times New Roman" w:eastAsia="Times New Roman" w:hAnsi="Times New Roman" w:cs="Times New Roman"/>
          <w:b/>
          <w:sz w:val="24"/>
          <w:szCs w:val="24"/>
          <w:lang w:eastAsia="ja-JP"/>
          <w14:ligatures w14:val="none"/>
        </w:rPr>
        <w:t>YA</w:t>
      </w:r>
      <w:r w:rsidR="00682831">
        <w:rPr>
          <w:rFonts w:ascii="Times New Roman" w:eastAsia="Times New Roman" w:hAnsi="Times New Roman" w:cs="Times New Roman"/>
          <w:b/>
          <w:sz w:val="24"/>
          <w:szCs w:val="24"/>
          <w:lang w:eastAsia="ja-JP"/>
          <w14:ligatures w14:val="none"/>
        </w:rPr>
        <w:t>N</w:t>
      </w:r>
      <w:r w:rsidRPr="00E127D4">
        <w:rPr>
          <w:rFonts w:ascii="Times New Roman" w:eastAsia="Times New Roman" w:hAnsi="Times New Roman" w:cs="Times New Roman"/>
          <w:b/>
          <w:sz w:val="24"/>
          <w:szCs w:val="24"/>
          <w:lang w:eastAsia="ja-JP"/>
          <w14:ligatures w14:val="none"/>
        </w:rPr>
        <w:t xml:space="preserve"> BOLLOZOS </w:t>
      </w:r>
      <w:r w:rsidRPr="00E127D4">
        <w:rPr>
          <w:rFonts w:ascii="Times New Roman" w:eastAsia="Times New Roman" w:hAnsi="Times New Roman" w:cs="Times New Roman"/>
          <w:sz w:val="24"/>
          <w:szCs w:val="24"/>
          <w:lang w:eastAsia="ja-JP"/>
          <w14:ligatures w14:val="none"/>
        </w:rPr>
        <w:t xml:space="preserve">be appointed to the position of </w:t>
      </w:r>
      <w:r w:rsidRPr="00E127D4">
        <w:rPr>
          <w:rFonts w:ascii="Times New Roman" w:eastAsia="Times New Roman" w:hAnsi="Times New Roman" w:cs="Times New Roman"/>
          <w:b/>
          <w:sz w:val="24"/>
          <w:szCs w:val="24"/>
          <w:lang w:eastAsia="ja-JP"/>
          <w14:ligatures w14:val="none"/>
        </w:rPr>
        <w:t>POLICE OFFICER</w:t>
      </w:r>
      <w:r w:rsidRPr="00E127D4">
        <w:rPr>
          <w:rFonts w:ascii="Times New Roman" w:eastAsia="Times New Roman" w:hAnsi="Times New Roman" w:cs="Times New Roman"/>
          <w:sz w:val="24"/>
          <w:szCs w:val="24"/>
          <w:lang w:eastAsia="ja-JP"/>
          <w14:ligatures w14:val="none"/>
        </w:rPr>
        <w:t xml:space="preserve"> in the Township of Voorhees Police Department effective January 2, 2024.</w:t>
      </w:r>
    </w:p>
    <w:p w14:paraId="15C79409" w14:textId="77777777" w:rsidR="00EC4BEF" w:rsidRDefault="00EC4BEF" w:rsidP="009228F2">
      <w:pPr>
        <w:spacing w:line="360" w:lineRule="auto"/>
        <w:rPr>
          <w:rFonts w:ascii="Times New Roman" w:hAnsi="Times New Roman" w:cs="Times New Roman"/>
        </w:rPr>
      </w:pPr>
    </w:p>
    <w:p w14:paraId="6208EC4F" w14:textId="77777777" w:rsidR="00EC4BEF" w:rsidRDefault="00EC4BEF">
      <w:pPr>
        <w:rPr>
          <w:rFonts w:ascii="Times New Roman" w:hAnsi="Times New Roman" w:cs="Times New Roman"/>
        </w:rPr>
      </w:pPr>
    </w:p>
    <w:p w14:paraId="5E11ADF5" w14:textId="77777777" w:rsidR="00EC4BEF" w:rsidRDefault="00EC4BEF">
      <w:pPr>
        <w:rPr>
          <w:rFonts w:ascii="Times New Roman" w:hAnsi="Times New Roman" w:cs="Times New Roman"/>
        </w:rPr>
      </w:pPr>
    </w:p>
    <w:p w14:paraId="54D1C200" w14:textId="77777777" w:rsidR="00EC4BEF" w:rsidRDefault="00EC4BEF">
      <w:pPr>
        <w:rPr>
          <w:rFonts w:ascii="Times New Roman" w:hAnsi="Times New Roman" w:cs="Times New Roman"/>
        </w:rPr>
      </w:pPr>
    </w:p>
    <w:p w14:paraId="426245B1" w14:textId="77777777" w:rsidR="00EC4BEF" w:rsidRDefault="00EC4BEF">
      <w:pPr>
        <w:rPr>
          <w:rFonts w:ascii="Times New Roman" w:hAnsi="Times New Roman" w:cs="Times New Roman"/>
        </w:rPr>
      </w:pPr>
    </w:p>
    <w:p w14:paraId="107B9DC4"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Pr>
          <w:rFonts w:ascii="Times New Roman" w:eastAsia="Calibri" w:hAnsi="Times New Roman" w:cs="Times New Roman"/>
          <w:sz w:val="24"/>
          <w:szCs w:val="24"/>
          <w14:ligatures w14:val="none"/>
        </w:rPr>
        <w:t xml:space="preserve"> MS. FETBROYT</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716027F7"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Pr>
          <w:rFonts w:ascii="Times New Roman" w:eastAsia="Calibri" w:hAnsi="Times New Roman" w:cs="Times New Roman"/>
          <w:sz w:val="24"/>
          <w:szCs w:val="24"/>
          <w14:ligatures w14:val="none"/>
        </w:rPr>
        <w:t>ALL</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Pr>
          <w:rFonts w:ascii="Times New Roman" w:eastAsia="Calibri" w:hAnsi="Times New Roman" w:cs="Times New Roman"/>
          <w:sz w:val="24"/>
          <w:szCs w:val="24"/>
          <w14:ligatures w14:val="none"/>
        </w:rPr>
        <w:t xml:space="preserve"> MR. PLATT</w:t>
      </w:r>
      <w:r w:rsidRPr="00EC4BEF">
        <w:rPr>
          <w:rFonts w:ascii="Times New Roman" w:eastAsia="Calibri" w:hAnsi="Times New Roman" w:cs="Times New Roman"/>
          <w:sz w:val="24"/>
          <w:szCs w:val="24"/>
          <w14:ligatures w14:val="none"/>
        </w:rPr>
        <w:tab/>
      </w:r>
    </w:p>
    <w:p w14:paraId="10EA1EAD"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Pr>
          <w:rFonts w:ascii="Times New Roman" w:eastAsia="Calibri" w:hAnsi="Times New Roman" w:cs="Times New Roman"/>
          <w:sz w:val="24"/>
          <w:szCs w:val="24"/>
          <w14:ligatures w14:val="none"/>
        </w:rPr>
        <w:t xml:space="preserve"> NONE</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w:t>
      </w:r>
      <w:r>
        <w:rPr>
          <w:rFonts w:ascii="Times New Roman" w:eastAsia="Calibri" w:hAnsi="Times New Roman" w:cs="Times New Roman"/>
          <w:sz w:val="24"/>
          <w:szCs w:val="24"/>
          <w14:ligatures w14:val="none"/>
        </w:rPr>
        <w:t xml:space="preserve"> </w:t>
      </w:r>
      <w:r w:rsidRPr="00EC4BEF">
        <w:rPr>
          <w:rFonts w:ascii="Times New Roman" w:eastAsia="Calibri" w:hAnsi="Times New Roman" w:cs="Times New Roman"/>
          <w:sz w:val="24"/>
          <w:szCs w:val="24"/>
          <w14:ligatures w14:val="none"/>
        </w:rPr>
        <w:t>_________________________</w:t>
      </w:r>
    </w:p>
    <w:p w14:paraId="00A794B7"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3800D6FF"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1344B60E"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4E08E59E"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465DB085"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1349BB28"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0E9DA309"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508437E8"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7B619C7D" w14:textId="77777777" w:rsidR="00EF24BB" w:rsidRPr="00EC4BEF" w:rsidRDefault="00EF24BB" w:rsidP="00EF24BB">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3FE794CF" w14:textId="0B5E795B" w:rsidR="0038446F" w:rsidRDefault="00E127D4">
      <w:pPr>
        <w:rPr>
          <w:rFonts w:ascii="Times New Roman" w:hAnsi="Times New Roman" w:cs="Times New Roman"/>
        </w:rPr>
      </w:pPr>
      <w:r>
        <w:rPr>
          <w:rFonts w:ascii="Times New Roman" w:hAnsi="Times New Roman" w:cs="Times New Roman"/>
        </w:rPr>
        <w:br w:type="page"/>
      </w:r>
    </w:p>
    <w:p w14:paraId="18DFAEB6" w14:textId="239B095D" w:rsidR="00E127D4" w:rsidRPr="00E127D4" w:rsidRDefault="00E127D4" w:rsidP="00E127D4">
      <w:pPr>
        <w:spacing w:after="0" w:line="360" w:lineRule="auto"/>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lastRenderedPageBreak/>
        <w:t xml:space="preserve">RESOLUTION NO. </w:t>
      </w:r>
      <w:r w:rsidR="006319CA">
        <w:rPr>
          <w:rFonts w:ascii="Times New Roman" w:eastAsia="Times New Roman" w:hAnsi="Times New Roman" w:cs="Times New Roman"/>
          <w:b/>
          <w:sz w:val="24"/>
          <w:szCs w:val="24"/>
          <w:lang w:eastAsia="ja-JP"/>
          <w14:ligatures w14:val="none"/>
        </w:rPr>
        <w:t>333-23</w:t>
      </w:r>
    </w:p>
    <w:p w14:paraId="583E4D1D" w14:textId="77777777" w:rsidR="00E127D4" w:rsidRPr="00E127D4" w:rsidRDefault="00E127D4" w:rsidP="00E127D4">
      <w:pPr>
        <w:spacing w:after="0" w:line="360" w:lineRule="auto"/>
        <w:rPr>
          <w:rFonts w:ascii="Times New Roman" w:eastAsia="Times New Roman" w:hAnsi="Times New Roman" w:cs="Times New Roman"/>
          <w:b/>
          <w:sz w:val="24"/>
          <w:szCs w:val="24"/>
          <w:lang w:eastAsia="ja-JP"/>
          <w14:ligatures w14:val="none"/>
        </w:rPr>
      </w:pPr>
    </w:p>
    <w:p w14:paraId="124E5976" w14:textId="2407B8C1"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t xml:space="preserve">APPOINTING ROBERT BRUNGES TO THE POSITION OF </w:t>
      </w:r>
      <w:bookmarkStart w:id="1" w:name="_Hlk18658558"/>
      <w:r w:rsidR="00F53457">
        <w:rPr>
          <w:rFonts w:ascii="Times New Roman" w:eastAsia="Times New Roman" w:hAnsi="Times New Roman" w:cs="Times New Roman"/>
          <w:b/>
          <w:sz w:val="24"/>
          <w:szCs w:val="24"/>
          <w:lang w:eastAsia="ja-JP"/>
          <w14:ligatures w14:val="none"/>
        </w:rPr>
        <w:t xml:space="preserve">SLEO </w:t>
      </w:r>
      <w:r w:rsidRPr="00E127D4">
        <w:rPr>
          <w:rFonts w:ascii="Times New Roman" w:eastAsia="Times New Roman" w:hAnsi="Times New Roman" w:cs="Times New Roman"/>
          <w:b/>
          <w:sz w:val="24"/>
          <w:szCs w:val="24"/>
          <w:lang w:eastAsia="ja-JP"/>
          <w14:ligatures w14:val="none"/>
        </w:rPr>
        <w:t>CLASS II</w:t>
      </w:r>
      <w:r w:rsidR="000069B3">
        <w:rPr>
          <w:rFonts w:ascii="Times New Roman" w:eastAsia="Times New Roman" w:hAnsi="Times New Roman" w:cs="Times New Roman"/>
          <w:b/>
          <w:sz w:val="24"/>
          <w:szCs w:val="24"/>
          <w:lang w:eastAsia="ja-JP"/>
          <w14:ligatures w14:val="none"/>
        </w:rPr>
        <w:t>I</w:t>
      </w:r>
      <w:r w:rsidRPr="00E127D4">
        <w:rPr>
          <w:rFonts w:ascii="Times New Roman" w:eastAsia="Times New Roman" w:hAnsi="Times New Roman" w:cs="Times New Roman"/>
          <w:b/>
          <w:sz w:val="24"/>
          <w:szCs w:val="24"/>
          <w:lang w:eastAsia="ja-JP"/>
          <w14:ligatures w14:val="none"/>
        </w:rPr>
        <w:t xml:space="preserve"> POLICE OFFICER </w:t>
      </w:r>
      <w:bookmarkEnd w:id="1"/>
      <w:r w:rsidRPr="00E127D4">
        <w:rPr>
          <w:rFonts w:ascii="Times New Roman" w:eastAsia="Times New Roman" w:hAnsi="Times New Roman" w:cs="Times New Roman"/>
          <w:b/>
          <w:sz w:val="24"/>
          <w:szCs w:val="24"/>
          <w:lang w:eastAsia="ja-JP"/>
          <w14:ligatures w14:val="none"/>
        </w:rPr>
        <w:t>IN THE</w:t>
      </w:r>
      <w:r w:rsidR="009228F2">
        <w:rPr>
          <w:rFonts w:ascii="Times New Roman" w:eastAsia="Times New Roman" w:hAnsi="Times New Roman" w:cs="Times New Roman"/>
          <w:b/>
          <w:sz w:val="24"/>
          <w:szCs w:val="24"/>
          <w:lang w:eastAsia="ja-JP"/>
          <w14:ligatures w14:val="none"/>
        </w:rPr>
        <w:t xml:space="preserve"> </w:t>
      </w:r>
      <w:r w:rsidRPr="00E127D4">
        <w:rPr>
          <w:rFonts w:ascii="Times New Roman" w:eastAsia="Times New Roman" w:hAnsi="Times New Roman" w:cs="Times New Roman"/>
          <w:b/>
          <w:sz w:val="24"/>
          <w:szCs w:val="24"/>
          <w:lang w:eastAsia="ja-JP"/>
          <w14:ligatures w14:val="none"/>
        </w:rPr>
        <w:t>VOORHEES TOWNSHIP POLICE DEPARTMENT</w:t>
      </w:r>
    </w:p>
    <w:p w14:paraId="62CAC92D" w14:textId="77777777"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p>
    <w:p w14:paraId="18949DDD" w14:textId="77777777" w:rsidR="00E127D4" w:rsidRPr="00E127D4" w:rsidRDefault="00E127D4" w:rsidP="00E127D4">
      <w:pPr>
        <w:spacing w:line="360" w:lineRule="auto"/>
        <w:rPr>
          <w:rFonts w:ascii="Times New Roman" w:eastAsia="Calibri" w:hAnsi="Times New Roman" w:cs="Times New Roman"/>
          <w:sz w:val="24"/>
          <w:szCs w:val="24"/>
          <w14:ligatures w14:val="none"/>
        </w:rPr>
      </w:pPr>
      <w:r w:rsidRPr="00E127D4">
        <w:rPr>
          <w:rFonts w:ascii="Times New Roman" w:eastAsia="Calibri" w:hAnsi="Times New Roman" w:cs="Times New Roman"/>
          <w:sz w:val="24"/>
          <w:szCs w:val="24"/>
          <w14:ligatures w14:val="none"/>
        </w:rPr>
        <w:tab/>
      </w:r>
    </w:p>
    <w:p w14:paraId="71DA2093" w14:textId="26E62D1F" w:rsidR="00E127D4" w:rsidRPr="00E127D4" w:rsidRDefault="00E127D4" w:rsidP="00E127D4">
      <w:pPr>
        <w:spacing w:after="0" w:line="360" w:lineRule="auto"/>
        <w:ind w:firstLine="720"/>
        <w:rPr>
          <w:rFonts w:ascii="Times New Roman" w:eastAsia="Calibri" w:hAnsi="Times New Roman" w:cs="Times New Roman"/>
          <w:sz w:val="24"/>
          <w:szCs w:val="24"/>
          <w14:ligatures w14:val="none"/>
        </w:rPr>
      </w:pPr>
      <w:r w:rsidRPr="00E127D4">
        <w:rPr>
          <w:rFonts w:ascii="Times New Roman" w:eastAsia="Calibri" w:hAnsi="Times New Roman" w:cs="Times New Roman"/>
          <w:b/>
          <w:sz w:val="24"/>
          <w:szCs w:val="24"/>
          <w14:ligatures w14:val="none"/>
        </w:rPr>
        <w:t>WHEREAS,</w:t>
      </w:r>
      <w:r w:rsidRPr="00E127D4">
        <w:rPr>
          <w:rFonts w:ascii="Times New Roman" w:eastAsia="Calibri" w:hAnsi="Times New Roman" w:cs="Times New Roman"/>
          <w:sz w:val="24"/>
          <w:szCs w:val="24"/>
          <w14:ligatures w14:val="none"/>
        </w:rPr>
        <w:t xml:space="preserve"> there is a need to appoint a </w:t>
      </w:r>
      <w:r w:rsidR="00F53457">
        <w:rPr>
          <w:rFonts w:ascii="Times New Roman" w:eastAsia="Calibri" w:hAnsi="Times New Roman" w:cs="Times New Roman"/>
          <w:sz w:val="24"/>
          <w:szCs w:val="24"/>
          <w14:ligatures w14:val="none"/>
        </w:rPr>
        <w:t xml:space="preserve">SLEO </w:t>
      </w:r>
      <w:r w:rsidRPr="00E127D4">
        <w:rPr>
          <w:rFonts w:ascii="Times New Roman" w:eastAsia="Calibri" w:hAnsi="Times New Roman" w:cs="Times New Roman"/>
          <w:sz w:val="24"/>
          <w:szCs w:val="24"/>
          <w14:ligatures w14:val="none"/>
        </w:rPr>
        <w:t>Class II</w:t>
      </w:r>
      <w:r w:rsidR="002E1616">
        <w:rPr>
          <w:rFonts w:ascii="Times New Roman" w:eastAsia="Calibri" w:hAnsi="Times New Roman" w:cs="Times New Roman"/>
          <w:sz w:val="24"/>
          <w:szCs w:val="24"/>
          <w14:ligatures w14:val="none"/>
        </w:rPr>
        <w:t>I</w:t>
      </w:r>
      <w:r w:rsidRPr="00E127D4">
        <w:rPr>
          <w:rFonts w:ascii="Times New Roman" w:eastAsia="Calibri" w:hAnsi="Times New Roman" w:cs="Times New Roman"/>
          <w:sz w:val="24"/>
          <w:szCs w:val="24"/>
          <w14:ligatures w14:val="none"/>
        </w:rPr>
        <w:t xml:space="preserve"> Police Officer in the Township of Voorhees</w:t>
      </w:r>
      <w:r w:rsidR="009228F2">
        <w:rPr>
          <w:rFonts w:ascii="Times New Roman" w:eastAsia="Calibri" w:hAnsi="Times New Roman" w:cs="Times New Roman"/>
          <w:sz w:val="24"/>
          <w:szCs w:val="24"/>
          <w14:ligatures w14:val="none"/>
        </w:rPr>
        <w:t>; and</w:t>
      </w:r>
    </w:p>
    <w:p w14:paraId="768E8547" w14:textId="21EA2459" w:rsidR="00E127D4" w:rsidRPr="00E127D4" w:rsidRDefault="00E127D4" w:rsidP="00E127D4">
      <w:pPr>
        <w:spacing w:after="0" w:line="360" w:lineRule="auto"/>
        <w:ind w:firstLine="720"/>
        <w:rPr>
          <w:rFonts w:ascii="Times New Roman" w:eastAsia="Times New Roman" w:hAnsi="Times New Roman" w:cs="Times New Roman"/>
          <w:sz w:val="24"/>
          <w:szCs w:val="24"/>
          <w14:ligatures w14:val="none"/>
        </w:rPr>
      </w:pPr>
      <w:r w:rsidRPr="00E127D4">
        <w:rPr>
          <w:rFonts w:ascii="Times New Roman" w:eastAsia="Times New Roman" w:hAnsi="Times New Roman" w:cs="Times New Roman"/>
          <w:b/>
          <w:sz w:val="24"/>
          <w:szCs w:val="24"/>
          <w14:ligatures w14:val="none"/>
        </w:rPr>
        <w:t>WHEREAS,</w:t>
      </w:r>
      <w:r w:rsidRPr="00E127D4">
        <w:rPr>
          <w:rFonts w:ascii="Times New Roman" w:eastAsia="Times New Roman" w:hAnsi="Times New Roman" w:cs="Times New Roman"/>
          <w:sz w:val="24"/>
          <w:szCs w:val="24"/>
          <w14:ligatures w14:val="none"/>
        </w:rPr>
        <w:t xml:space="preserve"> Robert Brunges has demonstrated the knowledge and abilities to perform the duties of </w:t>
      </w:r>
      <w:r w:rsidR="00F53457">
        <w:rPr>
          <w:rFonts w:ascii="Times New Roman" w:eastAsia="Times New Roman" w:hAnsi="Times New Roman" w:cs="Times New Roman"/>
          <w:sz w:val="24"/>
          <w:szCs w:val="24"/>
          <w14:ligatures w14:val="none"/>
        </w:rPr>
        <w:t xml:space="preserve">SLEO </w:t>
      </w:r>
      <w:r w:rsidRPr="00E127D4">
        <w:rPr>
          <w:rFonts w:ascii="Times New Roman" w:eastAsia="Times New Roman" w:hAnsi="Times New Roman" w:cs="Times New Roman"/>
          <w:sz w:val="24"/>
          <w:szCs w:val="24"/>
          <w14:ligatures w14:val="none"/>
        </w:rPr>
        <w:t>Class II</w:t>
      </w:r>
      <w:r w:rsidR="002E1616">
        <w:rPr>
          <w:rFonts w:ascii="Times New Roman" w:eastAsia="Times New Roman" w:hAnsi="Times New Roman" w:cs="Times New Roman"/>
          <w:sz w:val="24"/>
          <w:szCs w:val="24"/>
          <w14:ligatures w14:val="none"/>
        </w:rPr>
        <w:t>I</w:t>
      </w:r>
      <w:r w:rsidRPr="00E127D4">
        <w:rPr>
          <w:rFonts w:ascii="Times New Roman" w:eastAsia="Times New Roman" w:hAnsi="Times New Roman" w:cs="Times New Roman"/>
          <w:sz w:val="24"/>
          <w:szCs w:val="24"/>
          <w14:ligatures w14:val="none"/>
        </w:rPr>
        <w:t xml:space="preserve"> Police Officer; and</w:t>
      </w:r>
    </w:p>
    <w:p w14:paraId="7DFE8D36" w14:textId="659E1CDA" w:rsidR="00E127D4" w:rsidRPr="00E127D4" w:rsidRDefault="00E127D4" w:rsidP="00E127D4">
      <w:pPr>
        <w:spacing w:after="0" w:line="360" w:lineRule="auto"/>
        <w:ind w:firstLine="720"/>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b/>
          <w:sz w:val="24"/>
          <w:szCs w:val="24"/>
          <w:lang w:eastAsia="ja-JP"/>
          <w14:ligatures w14:val="none"/>
        </w:rPr>
        <w:t>WHEREAS,</w:t>
      </w:r>
      <w:r w:rsidRPr="00E127D4">
        <w:rPr>
          <w:rFonts w:ascii="Times New Roman" w:eastAsia="Times New Roman" w:hAnsi="Times New Roman" w:cs="Times New Roman"/>
          <w:sz w:val="24"/>
          <w:szCs w:val="24"/>
          <w:lang w:eastAsia="ja-JP"/>
          <w14:ligatures w14:val="none"/>
        </w:rPr>
        <w:t xml:space="preserve"> Robert Brunges has been recommended for permanent appointment to the position of </w:t>
      </w:r>
      <w:r w:rsidR="00F53457">
        <w:rPr>
          <w:rFonts w:ascii="Times New Roman" w:eastAsia="Times New Roman" w:hAnsi="Times New Roman" w:cs="Times New Roman"/>
          <w:sz w:val="24"/>
          <w:szCs w:val="24"/>
          <w:lang w:eastAsia="ja-JP"/>
          <w14:ligatures w14:val="none"/>
        </w:rPr>
        <w:t xml:space="preserve">SLEO </w:t>
      </w:r>
      <w:r w:rsidRPr="00E127D4">
        <w:rPr>
          <w:rFonts w:ascii="Times New Roman" w:eastAsia="Times New Roman" w:hAnsi="Times New Roman" w:cs="Times New Roman"/>
          <w:sz w:val="24"/>
          <w:szCs w:val="24"/>
          <w:lang w:eastAsia="ja-JP"/>
          <w14:ligatures w14:val="none"/>
        </w:rPr>
        <w:t>Class II</w:t>
      </w:r>
      <w:r w:rsidR="002E1616">
        <w:rPr>
          <w:rFonts w:ascii="Times New Roman" w:eastAsia="Times New Roman" w:hAnsi="Times New Roman" w:cs="Times New Roman"/>
          <w:sz w:val="24"/>
          <w:szCs w:val="24"/>
          <w:lang w:eastAsia="ja-JP"/>
          <w14:ligatures w14:val="none"/>
        </w:rPr>
        <w:t>I</w:t>
      </w:r>
      <w:r w:rsidRPr="00E127D4">
        <w:rPr>
          <w:rFonts w:ascii="Times New Roman" w:eastAsia="Times New Roman" w:hAnsi="Times New Roman" w:cs="Times New Roman"/>
          <w:sz w:val="24"/>
          <w:szCs w:val="24"/>
          <w:lang w:eastAsia="ja-JP"/>
          <w14:ligatures w14:val="none"/>
        </w:rPr>
        <w:t xml:space="preserve"> Police Officer by Police Chief Louis Bordi</w:t>
      </w:r>
      <w:r w:rsidR="009228F2">
        <w:rPr>
          <w:rFonts w:ascii="Times New Roman" w:eastAsia="Times New Roman" w:hAnsi="Times New Roman" w:cs="Times New Roman"/>
          <w:sz w:val="24"/>
          <w:szCs w:val="24"/>
          <w:lang w:eastAsia="ja-JP"/>
          <w14:ligatures w14:val="none"/>
        </w:rPr>
        <w:t>.</w:t>
      </w:r>
    </w:p>
    <w:p w14:paraId="297C46DB" w14:textId="79BD158B" w:rsidR="00E127D4" w:rsidRPr="00E127D4" w:rsidRDefault="00E127D4" w:rsidP="00E127D4">
      <w:pPr>
        <w:spacing w:after="0" w:line="36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sz w:val="24"/>
          <w:szCs w:val="24"/>
          <w:lang w:eastAsia="ja-JP"/>
          <w14:ligatures w14:val="none"/>
        </w:rPr>
        <w:t>NOW, THEREFORE, BE IT RESOLVED</w:t>
      </w:r>
      <w:r w:rsidRPr="00E127D4">
        <w:rPr>
          <w:rFonts w:ascii="Times New Roman" w:eastAsia="Times New Roman" w:hAnsi="Times New Roman" w:cs="Times New Roman"/>
          <w:sz w:val="24"/>
          <w:szCs w:val="24"/>
          <w:lang w:eastAsia="ja-JP"/>
          <w14:ligatures w14:val="none"/>
        </w:rPr>
        <w:t xml:space="preserve"> by the Mayor and Township Committee that Robert Brunges be appointed to the permanent position of </w:t>
      </w:r>
      <w:r w:rsidR="00F53457">
        <w:rPr>
          <w:rFonts w:ascii="Times New Roman" w:eastAsia="Times New Roman" w:hAnsi="Times New Roman" w:cs="Times New Roman"/>
          <w:sz w:val="24"/>
          <w:szCs w:val="24"/>
          <w:lang w:eastAsia="ja-JP"/>
          <w14:ligatures w14:val="none"/>
        </w:rPr>
        <w:t xml:space="preserve">SLEO </w:t>
      </w:r>
      <w:r w:rsidRPr="00E127D4">
        <w:rPr>
          <w:rFonts w:ascii="Times New Roman" w:eastAsia="Times New Roman" w:hAnsi="Times New Roman" w:cs="Times New Roman"/>
          <w:sz w:val="24"/>
          <w:szCs w:val="24"/>
          <w:lang w:eastAsia="ja-JP"/>
          <w14:ligatures w14:val="none"/>
        </w:rPr>
        <w:t>Class II</w:t>
      </w:r>
      <w:r w:rsidR="002E1616">
        <w:rPr>
          <w:rFonts w:ascii="Times New Roman" w:eastAsia="Times New Roman" w:hAnsi="Times New Roman" w:cs="Times New Roman"/>
          <w:sz w:val="24"/>
          <w:szCs w:val="24"/>
          <w:lang w:eastAsia="ja-JP"/>
          <w14:ligatures w14:val="none"/>
        </w:rPr>
        <w:t>I</w:t>
      </w:r>
      <w:r w:rsidRPr="00E127D4">
        <w:rPr>
          <w:rFonts w:ascii="Times New Roman" w:eastAsia="Times New Roman" w:hAnsi="Times New Roman" w:cs="Times New Roman"/>
          <w:sz w:val="24"/>
          <w:szCs w:val="24"/>
          <w:lang w:eastAsia="ja-JP"/>
          <w14:ligatures w14:val="none"/>
        </w:rPr>
        <w:t xml:space="preserve"> Police Officer in the Voorhees Township Police Department effective December 1, 2023.</w:t>
      </w:r>
    </w:p>
    <w:p w14:paraId="6E87CBEA" w14:textId="77777777" w:rsidR="00E127D4" w:rsidRDefault="00E127D4">
      <w:pPr>
        <w:rPr>
          <w:rFonts w:ascii="Times New Roman" w:hAnsi="Times New Roman" w:cs="Times New Roman"/>
        </w:rPr>
      </w:pPr>
    </w:p>
    <w:p w14:paraId="1BD681A5" w14:textId="77777777" w:rsidR="00E127D4" w:rsidRDefault="00E127D4">
      <w:pPr>
        <w:rPr>
          <w:rFonts w:ascii="Times New Roman" w:hAnsi="Times New Roman" w:cs="Times New Roman"/>
        </w:rPr>
      </w:pPr>
    </w:p>
    <w:p w14:paraId="7DCDD991" w14:textId="77777777" w:rsidR="00E127D4" w:rsidRDefault="00E127D4">
      <w:pPr>
        <w:rPr>
          <w:rFonts w:ascii="Times New Roman" w:hAnsi="Times New Roman" w:cs="Times New Roman"/>
        </w:rPr>
      </w:pPr>
    </w:p>
    <w:p w14:paraId="42767C5B" w14:textId="77777777" w:rsidR="00E127D4" w:rsidRDefault="00E127D4">
      <w:pPr>
        <w:rPr>
          <w:rFonts w:ascii="Times New Roman" w:hAnsi="Times New Roman" w:cs="Times New Roman"/>
        </w:rPr>
      </w:pPr>
    </w:p>
    <w:p w14:paraId="0C0970EA" w14:textId="77777777" w:rsidR="00E127D4" w:rsidRDefault="00E127D4">
      <w:pPr>
        <w:rPr>
          <w:rFonts w:ascii="Times New Roman" w:hAnsi="Times New Roman" w:cs="Times New Roman"/>
        </w:rPr>
      </w:pPr>
    </w:p>
    <w:p w14:paraId="0F6DD66B" w14:textId="77777777" w:rsidR="00E127D4" w:rsidRDefault="00E127D4">
      <w:pPr>
        <w:rPr>
          <w:rFonts w:ascii="Times New Roman" w:hAnsi="Times New Roman" w:cs="Times New Roman"/>
        </w:rPr>
      </w:pPr>
    </w:p>
    <w:p w14:paraId="6ABD661D"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Pr>
          <w:rFonts w:ascii="Times New Roman" w:eastAsia="Calibri" w:hAnsi="Times New Roman" w:cs="Times New Roman"/>
          <w:sz w:val="24"/>
          <w:szCs w:val="24"/>
          <w14:ligatures w14:val="none"/>
        </w:rPr>
        <w:t xml:space="preserve"> MS. FETBROYT</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7F03465D"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Pr>
          <w:rFonts w:ascii="Times New Roman" w:eastAsia="Calibri" w:hAnsi="Times New Roman" w:cs="Times New Roman"/>
          <w:sz w:val="24"/>
          <w:szCs w:val="24"/>
          <w14:ligatures w14:val="none"/>
        </w:rPr>
        <w:t>ALL</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Pr>
          <w:rFonts w:ascii="Times New Roman" w:eastAsia="Calibri" w:hAnsi="Times New Roman" w:cs="Times New Roman"/>
          <w:sz w:val="24"/>
          <w:szCs w:val="24"/>
          <w14:ligatures w14:val="none"/>
        </w:rPr>
        <w:t xml:space="preserve"> MR. PLATT</w:t>
      </w:r>
      <w:r w:rsidRPr="00EC4BEF">
        <w:rPr>
          <w:rFonts w:ascii="Times New Roman" w:eastAsia="Calibri" w:hAnsi="Times New Roman" w:cs="Times New Roman"/>
          <w:sz w:val="24"/>
          <w:szCs w:val="24"/>
          <w14:ligatures w14:val="none"/>
        </w:rPr>
        <w:tab/>
      </w:r>
    </w:p>
    <w:p w14:paraId="3BAF6A34"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Pr>
          <w:rFonts w:ascii="Times New Roman" w:eastAsia="Calibri" w:hAnsi="Times New Roman" w:cs="Times New Roman"/>
          <w:sz w:val="24"/>
          <w:szCs w:val="24"/>
          <w14:ligatures w14:val="none"/>
        </w:rPr>
        <w:t xml:space="preserve"> NONE</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w:t>
      </w:r>
      <w:r>
        <w:rPr>
          <w:rFonts w:ascii="Times New Roman" w:eastAsia="Calibri" w:hAnsi="Times New Roman" w:cs="Times New Roman"/>
          <w:sz w:val="24"/>
          <w:szCs w:val="24"/>
          <w14:ligatures w14:val="none"/>
        </w:rPr>
        <w:t xml:space="preserve"> </w:t>
      </w:r>
      <w:r w:rsidRPr="00EC4BEF">
        <w:rPr>
          <w:rFonts w:ascii="Times New Roman" w:eastAsia="Calibri" w:hAnsi="Times New Roman" w:cs="Times New Roman"/>
          <w:sz w:val="24"/>
          <w:szCs w:val="24"/>
          <w14:ligatures w14:val="none"/>
        </w:rPr>
        <w:t>_________________________</w:t>
      </w:r>
    </w:p>
    <w:p w14:paraId="538A0FA7"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72874D6F"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4BB29E60"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1E7296E1"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2D12EC96"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4A0B0ED5"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2544E124"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5E7DDACC"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1D3FB135" w14:textId="77777777" w:rsidR="00EF24BB" w:rsidRPr="00EC4BEF" w:rsidRDefault="00EF24BB" w:rsidP="00EF24BB">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176291DC" w14:textId="77777777" w:rsidR="00E127D4" w:rsidRDefault="00E127D4">
      <w:pPr>
        <w:rPr>
          <w:rFonts w:ascii="Times New Roman" w:hAnsi="Times New Roman" w:cs="Times New Roman"/>
        </w:rPr>
      </w:pPr>
    </w:p>
    <w:p w14:paraId="13CAE41E" w14:textId="77777777" w:rsidR="00E127D4" w:rsidRDefault="00E127D4">
      <w:pPr>
        <w:rPr>
          <w:rFonts w:ascii="Times New Roman" w:hAnsi="Times New Roman" w:cs="Times New Roman"/>
        </w:rPr>
      </w:pPr>
    </w:p>
    <w:p w14:paraId="6D8A0C81" w14:textId="77777777" w:rsidR="00E127D4" w:rsidRDefault="00E127D4">
      <w:pPr>
        <w:rPr>
          <w:rFonts w:ascii="Times New Roman" w:hAnsi="Times New Roman" w:cs="Times New Roman"/>
        </w:rPr>
      </w:pPr>
    </w:p>
    <w:p w14:paraId="1E6A3BDD" w14:textId="77777777" w:rsidR="00E127D4" w:rsidRDefault="00E127D4">
      <w:pPr>
        <w:rPr>
          <w:rFonts w:ascii="Times New Roman" w:hAnsi="Times New Roman" w:cs="Times New Roman"/>
        </w:rPr>
      </w:pPr>
    </w:p>
    <w:p w14:paraId="1FD43C16" w14:textId="77777777" w:rsidR="00E127D4" w:rsidRDefault="00E127D4">
      <w:pPr>
        <w:rPr>
          <w:rFonts w:ascii="Times New Roman" w:hAnsi="Times New Roman" w:cs="Times New Roman"/>
        </w:rPr>
      </w:pPr>
    </w:p>
    <w:p w14:paraId="645B34E4" w14:textId="77777777" w:rsidR="009228F2" w:rsidRDefault="009228F2">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5CFACDE3" w14:textId="571F3C5A" w:rsidR="00EC4BEF" w:rsidRPr="00EC4BEF" w:rsidRDefault="00EC4BEF" w:rsidP="00EC4BEF">
      <w:pPr>
        <w:spacing w:line="360" w:lineRule="auto"/>
        <w:rPr>
          <w:rFonts w:ascii="Times New Roman" w:eastAsia="Times New Roman" w:hAnsi="Times New Roman" w:cs="Times New Roman"/>
          <w:b/>
          <w:sz w:val="24"/>
          <w:szCs w:val="24"/>
          <w:lang w:eastAsia="ja-JP"/>
        </w:rPr>
      </w:pPr>
      <w:r w:rsidRPr="00EC4BEF">
        <w:rPr>
          <w:rFonts w:ascii="Times New Roman" w:eastAsia="Times New Roman" w:hAnsi="Times New Roman" w:cs="Times New Roman"/>
          <w:b/>
          <w:sz w:val="24"/>
          <w:szCs w:val="24"/>
          <w:lang w:eastAsia="ja-JP"/>
        </w:rPr>
        <w:lastRenderedPageBreak/>
        <w:t xml:space="preserve">RESOLUTION NO. </w:t>
      </w:r>
      <w:r w:rsidR="006319CA">
        <w:rPr>
          <w:rFonts w:ascii="Times New Roman" w:eastAsia="Times New Roman" w:hAnsi="Times New Roman" w:cs="Times New Roman"/>
          <w:b/>
          <w:sz w:val="24"/>
          <w:szCs w:val="24"/>
          <w:lang w:eastAsia="ja-JP"/>
        </w:rPr>
        <w:t>334-23</w:t>
      </w:r>
    </w:p>
    <w:p w14:paraId="1CB96B2A" w14:textId="77777777" w:rsidR="00EC4BEF" w:rsidRPr="00EC4BEF" w:rsidRDefault="00EC4BEF" w:rsidP="00EC4BEF">
      <w:pPr>
        <w:spacing w:after="0" w:line="360" w:lineRule="auto"/>
        <w:rPr>
          <w:rFonts w:ascii="Times New Roman" w:eastAsia="Times New Roman" w:hAnsi="Times New Roman" w:cs="Times New Roman"/>
          <w:b/>
          <w:sz w:val="24"/>
          <w:szCs w:val="24"/>
          <w:lang w:eastAsia="ja-JP"/>
        </w:rPr>
      </w:pPr>
    </w:p>
    <w:p w14:paraId="3949E5DB" w14:textId="2D1D7C93" w:rsidR="00EC4BEF" w:rsidRPr="00EC4BEF" w:rsidRDefault="00EC4BEF" w:rsidP="00EC4BEF">
      <w:pPr>
        <w:spacing w:after="0"/>
        <w:jc w:val="center"/>
        <w:rPr>
          <w:rFonts w:ascii="Times New Roman" w:eastAsia="Times New Roman" w:hAnsi="Times New Roman" w:cs="Times New Roman"/>
          <w:b/>
          <w:sz w:val="24"/>
          <w:szCs w:val="24"/>
          <w:lang w:eastAsia="ja-JP"/>
        </w:rPr>
      </w:pPr>
      <w:r w:rsidRPr="00EC4BEF">
        <w:rPr>
          <w:rFonts w:ascii="Times New Roman" w:eastAsia="Times New Roman" w:hAnsi="Times New Roman" w:cs="Times New Roman"/>
          <w:b/>
          <w:sz w:val="24"/>
          <w:szCs w:val="24"/>
          <w:lang w:eastAsia="ja-JP"/>
        </w:rPr>
        <w:t>APPOINTING CHRISTOPHER TOMASCO TO THE POSITION OF</w:t>
      </w:r>
      <w:r w:rsidR="009228F2">
        <w:rPr>
          <w:rFonts w:ascii="Times New Roman" w:eastAsia="Times New Roman" w:hAnsi="Times New Roman" w:cs="Times New Roman"/>
          <w:b/>
          <w:sz w:val="24"/>
          <w:szCs w:val="24"/>
          <w:lang w:eastAsia="ja-JP"/>
        </w:rPr>
        <w:t xml:space="preserve"> </w:t>
      </w:r>
      <w:r w:rsidR="00802C91">
        <w:rPr>
          <w:rFonts w:ascii="Times New Roman" w:eastAsia="Times New Roman" w:hAnsi="Times New Roman" w:cs="Times New Roman"/>
          <w:b/>
          <w:sz w:val="24"/>
          <w:szCs w:val="24"/>
          <w:lang w:eastAsia="ja-JP"/>
        </w:rPr>
        <w:t xml:space="preserve">SLEO </w:t>
      </w:r>
      <w:r w:rsidRPr="00EC4BEF">
        <w:rPr>
          <w:rFonts w:ascii="Times New Roman" w:eastAsia="Times New Roman" w:hAnsi="Times New Roman" w:cs="Times New Roman"/>
          <w:b/>
          <w:sz w:val="24"/>
          <w:szCs w:val="24"/>
          <w:lang w:eastAsia="ja-JP"/>
        </w:rPr>
        <w:t>CLASS II POLICE OFFICER IN THE</w:t>
      </w:r>
      <w:r w:rsidR="009228F2">
        <w:rPr>
          <w:rFonts w:ascii="Times New Roman" w:eastAsia="Times New Roman" w:hAnsi="Times New Roman" w:cs="Times New Roman"/>
          <w:b/>
          <w:sz w:val="24"/>
          <w:szCs w:val="24"/>
          <w:lang w:eastAsia="ja-JP"/>
        </w:rPr>
        <w:t xml:space="preserve"> </w:t>
      </w:r>
      <w:r w:rsidRPr="00EC4BEF">
        <w:rPr>
          <w:rFonts w:ascii="Times New Roman" w:eastAsia="Times New Roman" w:hAnsi="Times New Roman" w:cs="Times New Roman"/>
          <w:b/>
          <w:sz w:val="24"/>
          <w:szCs w:val="24"/>
          <w:lang w:eastAsia="ja-JP"/>
        </w:rPr>
        <w:t>VOORHEES TOWNSHIP POLICE DEPARTMENT</w:t>
      </w:r>
    </w:p>
    <w:p w14:paraId="6303E829" w14:textId="77777777" w:rsidR="00EC4BEF" w:rsidRPr="00EC4BEF" w:rsidRDefault="00EC4BEF" w:rsidP="00EC4BEF">
      <w:pPr>
        <w:rPr>
          <w:rFonts w:ascii="Times New Roman" w:eastAsia="Times New Roman" w:hAnsi="Times New Roman" w:cs="Times New Roman"/>
          <w:b/>
          <w:sz w:val="24"/>
          <w:szCs w:val="24"/>
          <w:lang w:eastAsia="ja-JP"/>
        </w:rPr>
      </w:pPr>
    </w:p>
    <w:p w14:paraId="27EE526D" w14:textId="77777777" w:rsidR="00EC4BEF" w:rsidRPr="00EC4BEF" w:rsidRDefault="00EC4BEF" w:rsidP="00EC4BEF">
      <w:pPr>
        <w:spacing w:line="360" w:lineRule="auto"/>
        <w:rPr>
          <w:rFonts w:ascii="Times New Roman" w:hAnsi="Times New Roman" w:cs="Times New Roman"/>
          <w:sz w:val="24"/>
          <w:szCs w:val="24"/>
        </w:rPr>
      </w:pPr>
      <w:r w:rsidRPr="00EC4BEF">
        <w:rPr>
          <w:rFonts w:ascii="Times New Roman" w:hAnsi="Times New Roman" w:cs="Times New Roman"/>
          <w:sz w:val="24"/>
          <w:szCs w:val="24"/>
        </w:rPr>
        <w:tab/>
      </w:r>
    </w:p>
    <w:p w14:paraId="7EE545E3" w14:textId="4A5DE30D" w:rsidR="00EC4BEF" w:rsidRPr="00EC4BEF" w:rsidRDefault="00EC4BEF" w:rsidP="00EC4BEF">
      <w:pPr>
        <w:spacing w:line="360" w:lineRule="auto"/>
        <w:ind w:firstLine="720"/>
        <w:rPr>
          <w:rFonts w:ascii="Times New Roman" w:hAnsi="Times New Roman" w:cs="Times New Roman"/>
          <w:sz w:val="24"/>
          <w:szCs w:val="24"/>
        </w:rPr>
      </w:pPr>
      <w:r w:rsidRPr="00EC4BEF">
        <w:rPr>
          <w:rFonts w:ascii="Times New Roman" w:hAnsi="Times New Roman" w:cs="Times New Roman"/>
          <w:b/>
          <w:sz w:val="24"/>
          <w:szCs w:val="24"/>
        </w:rPr>
        <w:t>WHEREAS,</w:t>
      </w:r>
      <w:r w:rsidRPr="00EC4BEF">
        <w:rPr>
          <w:rFonts w:ascii="Times New Roman" w:hAnsi="Times New Roman" w:cs="Times New Roman"/>
          <w:sz w:val="24"/>
          <w:szCs w:val="24"/>
        </w:rPr>
        <w:t xml:space="preserve"> there is a need to appoint a </w:t>
      </w:r>
      <w:r w:rsidR="00802C91">
        <w:rPr>
          <w:rFonts w:ascii="Times New Roman" w:hAnsi="Times New Roman" w:cs="Times New Roman"/>
          <w:sz w:val="24"/>
          <w:szCs w:val="24"/>
        </w:rPr>
        <w:t xml:space="preserve">SLEO </w:t>
      </w:r>
      <w:r w:rsidRPr="00EC4BEF">
        <w:rPr>
          <w:rFonts w:ascii="Times New Roman" w:hAnsi="Times New Roman" w:cs="Times New Roman"/>
          <w:sz w:val="24"/>
          <w:szCs w:val="24"/>
        </w:rPr>
        <w:t>Class II Police Officer in the Township of Voorhees</w:t>
      </w:r>
      <w:r w:rsidR="009228F2">
        <w:rPr>
          <w:rFonts w:ascii="Times New Roman" w:hAnsi="Times New Roman" w:cs="Times New Roman"/>
          <w:sz w:val="24"/>
          <w:szCs w:val="24"/>
        </w:rPr>
        <w:t>; and</w:t>
      </w:r>
    </w:p>
    <w:p w14:paraId="77D7CF9D" w14:textId="11228554" w:rsidR="00EC4BEF" w:rsidRPr="00EC4BEF" w:rsidRDefault="00EC4BEF" w:rsidP="00EC4BEF">
      <w:pPr>
        <w:spacing w:line="360" w:lineRule="auto"/>
        <w:ind w:firstLine="720"/>
        <w:rPr>
          <w:rFonts w:ascii="Times New Roman" w:eastAsia="Times New Roman" w:hAnsi="Times New Roman" w:cs="Times New Roman"/>
          <w:sz w:val="24"/>
          <w:szCs w:val="24"/>
        </w:rPr>
      </w:pPr>
      <w:r w:rsidRPr="00EC4BEF">
        <w:rPr>
          <w:rFonts w:ascii="Times New Roman" w:eastAsia="Times New Roman" w:hAnsi="Times New Roman" w:cs="Times New Roman"/>
          <w:b/>
          <w:sz w:val="24"/>
          <w:szCs w:val="24"/>
        </w:rPr>
        <w:t>WHEREAS,</w:t>
      </w:r>
      <w:r w:rsidRPr="00EC4BEF">
        <w:rPr>
          <w:rFonts w:ascii="Times New Roman" w:eastAsia="Times New Roman" w:hAnsi="Times New Roman" w:cs="Times New Roman"/>
          <w:sz w:val="24"/>
          <w:szCs w:val="24"/>
        </w:rPr>
        <w:t xml:space="preserve"> Christopher Tomasco has demonstrated the knowledge and abilities to perform the duties of </w:t>
      </w:r>
      <w:r w:rsidR="00802C91">
        <w:rPr>
          <w:rFonts w:ascii="Times New Roman" w:eastAsia="Times New Roman" w:hAnsi="Times New Roman" w:cs="Times New Roman"/>
          <w:sz w:val="24"/>
          <w:szCs w:val="24"/>
        </w:rPr>
        <w:t xml:space="preserve">SLEO </w:t>
      </w:r>
      <w:r w:rsidRPr="00EC4BEF">
        <w:rPr>
          <w:rFonts w:ascii="Times New Roman" w:eastAsia="Times New Roman" w:hAnsi="Times New Roman" w:cs="Times New Roman"/>
          <w:sz w:val="24"/>
          <w:szCs w:val="24"/>
        </w:rPr>
        <w:t>Class II Police Officer; and</w:t>
      </w:r>
    </w:p>
    <w:p w14:paraId="3F2E18FA" w14:textId="41BE22F1" w:rsidR="00EC4BEF" w:rsidRPr="00EC4BEF" w:rsidRDefault="00EC4BEF" w:rsidP="00EC4BEF">
      <w:pPr>
        <w:spacing w:line="360" w:lineRule="auto"/>
        <w:ind w:firstLine="720"/>
        <w:rPr>
          <w:rFonts w:ascii="Times New Roman" w:eastAsia="Times New Roman" w:hAnsi="Times New Roman" w:cs="Times New Roman"/>
          <w:sz w:val="24"/>
          <w:szCs w:val="24"/>
          <w:lang w:eastAsia="ja-JP"/>
        </w:rPr>
      </w:pPr>
      <w:r w:rsidRPr="00EC4BEF">
        <w:rPr>
          <w:rFonts w:ascii="Times New Roman" w:eastAsia="Times New Roman" w:hAnsi="Times New Roman" w:cs="Times New Roman"/>
          <w:b/>
          <w:sz w:val="24"/>
          <w:szCs w:val="24"/>
          <w:lang w:eastAsia="ja-JP"/>
        </w:rPr>
        <w:t>WHEREAS,</w:t>
      </w:r>
      <w:r w:rsidRPr="00EC4BEF">
        <w:rPr>
          <w:rFonts w:ascii="Times New Roman" w:eastAsia="Times New Roman" w:hAnsi="Times New Roman" w:cs="Times New Roman"/>
          <w:sz w:val="24"/>
          <w:szCs w:val="24"/>
          <w:lang w:eastAsia="ja-JP"/>
        </w:rPr>
        <w:t xml:space="preserve"> Christopher Tomasco has been recommended for permanent appointment to the position of </w:t>
      </w:r>
      <w:r w:rsidR="00802C91">
        <w:rPr>
          <w:rFonts w:ascii="Times New Roman" w:eastAsia="Times New Roman" w:hAnsi="Times New Roman" w:cs="Times New Roman"/>
          <w:sz w:val="24"/>
          <w:szCs w:val="24"/>
          <w:lang w:eastAsia="ja-JP"/>
        </w:rPr>
        <w:t xml:space="preserve">SLEO </w:t>
      </w:r>
      <w:r w:rsidRPr="00EC4BEF">
        <w:rPr>
          <w:rFonts w:ascii="Times New Roman" w:eastAsia="Times New Roman" w:hAnsi="Times New Roman" w:cs="Times New Roman"/>
          <w:sz w:val="24"/>
          <w:szCs w:val="24"/>
          <w:lang w:eastAsia="ja-JP"/>
        </w:rPr>
        <w:t>Class II Police Officer by Police Chief Louis Bordi</w:t>
      </w:r>
      <w:r w:rsidR="009228F2">
        <w:rPr>
          <w:rFonts w:ascii="Times New Roman" w:eastAsia="Times New Roman" w:hAnsi="Times New Roman" w:cs="Times New Roman"/>
          <w:sz w:val="24"/>
          <w:szCs w:val="24"/>
          <w:lang w:eastAsia="ja-JP"/>
        </w:rPr>
        <w:t>.</w:t>
      </w:r>
    </w:p>
    <w:p w14:paraId="66811612" w14:textId="60A9C1D2" w:rsidR="00EC4BEF" w:rsidRDefault="00EC4BEF" w:rsidP="00EC4BEF">
      <w:pPr>
        <w:spacing w:line="360" w:lineRule="auto"/>
        <w:rPr>
          <w:rFonts w:ascii="Times New Roman" w:eastAsia="Times New Roman" w:hAnsi="Times New Roman" w:cs="Times New Roman"/>
          <w:sz w:val="24"/>
          <w:szCs w:val="24"/>
          <w:lang w:eastAsia="ja-JP"/>
        </w:rPr>
      </w:pPr>
      <w:r w:rsidRPr="00EC4BEF">
        <w:rPr>
          <w:rFonts w:ascii="Times New Roman" w:eastAsia="Times New Roman" w:hAnsi="Times New Roman" w:cs="Times New Roman"/>
          <w:sz w:val="24"/>
          <w:szCs w:val="24"/>
          <w:lang w:eastAsia="ja-JP"/>
        </w:rPr>
        <w:tab/>
      </w:r>
      <w:r w:rsidRPr="00EC4BEF">
        <w:rPr>
          <w:rFonts w:ascii="Times New Roman" w:eastAsia="Times New Roman" w:hAnsi="Times New Roman" w:cs="Times New Roman"/>
          <w:b/>
          <w:sz w:val="24"/>
          <w:szCs w:val="24"/>
          <w:lang w:eastAsia="ja-JP"/>
        </w:rPr>
        <w:t>NOW, THEREFORE, BE IT RESOLVED</w:t>
      </w:r>
      <w:r w:rsidRPr="00EC4BEF">
        <w:rPr>
          <w:rFonts w:ascii="Times New Roman" w:eastAsia="Times New Roman" w:hAnsi="Times New Roman" w:cs="Times New Roman"/>
          <w:sz w:val="24"/>
          <w:szCs w:val="24"/>
          <w:lang w:eastAsia="ja-JP"/>
        </w:rPr>
        <w:t xml:space="preserve"> by the Mayor and Township Committee that Christopher Tomasco be appointed to the permanent position of </w:t>
      </w:r>
      <w:r w:rsidR="00802C91">
        <w:rPr>
          <w:rFonts w:ascii="Times New Roman" w:eastAsia="Times New Roman" w:hAnsi="Times New Roman" w:cs="Times New Roman"/>
          <w:sz w:val="24"/>
          <w:szCs w:val="24"/>
          <w:lang w:eastAsia="ja-JP"/>
        </w:rPr>
        <w:t xml:space="preserve">SLEO </w:t>
      </w:r>
      <w:r w:rsidRPr="00EC4BEF">
        <w:rPr>
          <w:rFonts w:ascii="Times New Roman" w:eastAsia="Times New Roman" w:hAnsi="Times New Roman" w:cs="Times New Roman"/>
          <w:sz w:val="24"/>
          <w:szCs w:val="24"/>
          <w:lang w:eastAsia="ja-JP"/>
        </w:rPr>
        <w:t>Class II Police Officer in the Voorhees Township Police Department effective December 1, 2023.</w:t>
      </w:r>
    </w:p>
    <w:p w14:paraId="3927F4CC" w14:textId="77777777" w:rsidR="00EC4BEF" w:rsidRDefault="00EC4BEF" w:rsidP="00EC4BEF">
      <w:pPr>
        <w:spacing w:line="360" w:lineRule="auto"/>
        <w:rPr>
          <w:rFonts w:ascii="Times New Roman" w:eastAsia="Times New Roman" w:hAnsi="Times New Roman" w:cs="Times New Roman"/>
          <w:sz w:val="24"/>
          <w:szCs w:val="24"/>
          <w:lang w:eastAsia="ja-JP"/>
        </w:rPr>
      </w:pPr>
    </w:p>
    <w:p w14:paraId="55816449" w14:textId="77777777" w:rsidR="00EC4BEF" w:rsidRDefault="00EC4BEF" w:rsidP="00EC4BEF">
      <w:pPr>
        <w:spacing w:line="360" w:lineRule="auto"/>
        <w:rPr>
          <w:rFonts w:ascii="Times New Roman" w:eastAsia="Times New Roman" w:hAnsi="Times New Roman" w:cs="Times New Roman"/>
          <w:sz w:val="24"/>
          <w:szCs w:val="24"/>
          <w:lang w:eastAsia="ja-JP"/>
        </w:rPr>
      </w:pPr>
    </w:p>
    <w:p w14:paraId="443FB1E4" w14:textId="77777777" w:rsidR="00EC4BEF" w:rsidRPr="00EC4BEF" w:rsidRDefault="00EC4BEF" w:rsidP="00EC4BEF">
      <w:pPr>
        <w:spacing w:line="360" w:lineRule="auto"/>
        <w:rPr>
          <w:rFonts w:ascii="Times New Roman" w:eastAsia="Times New Roman" w:hAnsi="Times New Roman" w:cs="Times New Roman"/>
          <w:sz w:val="24"/>
          <w:szCs w:val="24"/>
          <w:lang w:eastAsia="ja-JP"/>
        </w:rPr>
      </w:pPr>
    </w:p>
    <w:p w14:paraId="463AE89E" w14:textId="77777777" w:rsidR="00EC4BEF" w:rsidRDefault="00EC4BEF">
      <w:pPr>
        <w:rPr>
          <w:rFonts w:ascii="Times New Roman" w:hAnsi="Times New Roman" w:cs="Times New Roman"/>
        </w:rPr>
      </w:pPr>
    </w:p>
    <w:p w14:paraId="2F7E03B7"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Pr>
          <w:rFonts w:ascii="Times New Roman" w:eastAsia="Calibri" w:hAnsi="Times New Roman" w:cs="Times New Roman"/>
          <w:sz w:val="24"/>
          <w:szCs w:val="24"/>
          <w14:ligatures w14:val="none"/>
        </w:rPr>
        <w:t xml:space="preserve"> MS. FETBROYT</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10614592"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Pr>
          <w:rFonts w:ascii="Times New Roman" w:eastAsia="Calibri" w:hAnsi="Times New Roman" w:cs="Times New Roman"/>
          <w:sz w:val="24"/>
          <w:szCs w:val="24"/>
          <w14:ligatures w14:val="none"/>
        </w:rPr>
        <w:t>ALL</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Pr>
          <w:rFonts w:ascii="Times New Roman" w:eastAsia="Calibri" w:hAnsi="Times New Roman" w:cs="Times New Roman"/>
          <w:sz w:val="24"/>
          <w:szCs w:val="24"/>
          <w14:ligatures w14:val="none"/>
        </w:rPr>
        <w:t xml:space="preserve"> MR. PLATT</w:t>
      </w:r>
      <w:r w:rsidRPr="00EC4BEF">
        <w:rPr>
          <w:rFonts w:ascii="Times New Roman" w:eastAsia="Calibri" w:hAnsi="Times New Roman" w:cs="Times New Roman"/>
          <w:sz w:val="24"/>
          <w:szCs w:val="24"/>
          <w14:ligatures w14:val="none"/>
        </w:rPr>
        <w:tab/>
      </w:r>
    </w:p>
    <w:p w14:paraId="7EB6AD74"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Pr>
          <w:rFonts w:ascii="Times New Roman" w:eastAsia="Calibri" w:hAnsi="Times New Roman" w:cs="Times New Roman"/>
          <w:sz w:val="24"/>
          <w:szCs w:val="24"/>
          <w14:ligatures w14:val="none"/>
        </w:rPr>
        <w:t xml:space="preserve"> NONE</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w:t>
      </w:r>
      <w:r>
        <w:rPr>
          <w:rFonts w:ascii="Times New Roman" w:eastAsia="Calibri" w:hAnsi="Times New Roman" w:cs="Times New Roman"/>
          <w:sz w:val="24"/>
          <w:szCs w:val="24"/>
          <w14:ligatures w14:val="none"/>
        </w:rPr>
        <w:t xml:space="preserve"> </w:t>
      </w:r>
      <w:r w:rsidRPr="00EC4BEF">
        <w:rPr>
          <w:rFonts w:ascii="Times New Roman" w:eastAsia="Calibri" w:hAnsi="Times New Roman" w:cs="Times New Roman"/>
          <w:sz w:val="24"/>
          <w:szCs w:val="24"/>
          <w14:ligatures w14:val="none"/>
        </w:rPr>
        <w:t>_________________________</w:t>
      </w:r>
    </w:p>
    <w:p w14:paraId="41293CEB"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6612CDEC"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7A72CCAB"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2122B894"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4C0FD45D"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1652E262"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04C380FA"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5B37B336"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02E307E5" w14:textId="77777777" w:rsidR="00EF24BB" w:rsidRPr="00EC4BEF" w:rsidRDefault="00EF24BB" w:rsidP="00EF24BB">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7D2228B1" w14:textId="77777777" w:rsidR="00EC4BEF" w:rsidRDefault="00EC4BEF">
      <w:pPr>
        <w:rPr>
          <w:rFonts w:ascii="Times New Roman" w:hAnsi="Times New Roman" w:cs="Times New Roman"/>
        </w:rPr>
      </w:pPr>
    </w:p>
    <w:p w14:paraId="1840D2CF" w14:textId="77777777" w:rsidR="00EC4BEF" w:rsidRDefault="00EC4BEF">
      <w:pPr>
        <w:rPr>
          <w:rFonts w:ascii="Times New Roman" w:hAnsi="Times New Roman" w:cs="Times New Roman"/>
        </w:rPr>
      </w:pPr>
    </w:p>
    <w:p w14:paraId="0C588C3D" w14:textId="77777777" w:rsidR="00EC4BEF" w:rsidRDefault="00EC4BEF">
      <w:pPr>
        <w:rPr>
          <w:rFonts w:ascii="Times New Roman" w:hAnsi="Times New Roman" w:cs="Times New Roman"/>
        </w:rPr>
      </w:pPr>
    </w:p>
    <w:p w14:paraId="19D96813" w14:textId="77777777" w:rsidR="009228F2" w:rsidRDefault="009228F2">
      <w:pPr>
        <w:rPr>
          <w:rFonts w:ascii="Times New Roman" w:eastAsia="Times New Roman" w:hAnsi="Times New Roman" w:cs="Times New Roman"/>
          <w:b/>
          <w:sz w:val="24"/>
          <w:szCs w:val="24"/>
          <w:lang w:eastAsia="ja-JP"/>
          <w14:ligatures w14:val="none"/>
        </w:rPr>
      </w:pPr>
      <w:r>
        <w:rPr>
          <w:rFonts w:ascii="Times New Roman" w:eastAsia="Times New Roman" w:hAnsi="Times New Roman" w:cs="Times New Roman"/>
          <w:b/>
          <w:sz w:val="24"/>
          <w:szCs w:val="24"/>
          <w:lang w:eastAsia="ja-JP"/>
          <w14:ligatures w14:val="none"/>
        </w:rPr>
        <w:br w:type="page"/>
      </w:r>
    </w:p>
    <w:p w14:paraId="0EB7EF9B" w14:textId="215375C2" w:rsidR="00EC4BEF" w:rsidRPr="00EC4BEF" w:rsidRDefault="00EC4BEF" w:rsidP="00EC4BEF">
      <w:pPr>
        <w:spacing w:after="0" w:line="240" w:lineRule="auto"/>
        <w:rPr>
          <w:rFonts w:ascii="Times New Roman" w:eastAsia="Times New Roman" w:hAnsi="Times New Roman" w:cs="Times New Roman"/>
          <w:b/>
          <w:sz w:val="24"/>
          <w:szCs w:val="24"/>
          <w:lang w:eastAsia="ja-JP"/>
          <w14:ligatures w14:val="none"/>
        </w:rPr>
      </w:pPr>
      <w:r w:rsidRPr="00EC4BEF">
        <w:rPr>
          <w:rFonts w:ascii="Times New Roman" w:eastAsia="Times New Roman" w:hAnsi="Times New Roman" w:cs="Times New Roman"/>
          <w:b/>
          <w:sz w:val="24"/>
          <w:szCs w:val="24"/>
          <w:lang w:eastAsia="ja-JP"/>
          <w14:ligatures w14:val="none"/>
        </w:rPr>
        <w:lastRenderedPageBreak/>
        <w:t>RESOLUTION NO</w:t>
      </w:r>
      <w:r w:rsidR="006319CA">
        <w:rPr>
          <w:rFonts w:ascii="Times New Roman" w:eastAsia="Times New Roman" w:hAnsi="Times New Roman" w:cs="Times New Roman"/>
          <w:b/>
          <w:sz w:val="24"/>
          <w:szCs w:val="24"/>
          <w:lang w:eastAsia="ja-JP"/>
          <w14:ligatures w14:val="none"/>
        </w:rPr>
        <w:t>. 335-23</w:t>
      </w:r>
    </w:p>
    <w:p w14:paraId="416FBA31" w14:textId="77777777" w:rsidR="00EC4BEF" w:rsidRPr="00EC4BEF" w:rsidRDefault="00EC4BEF" w:rsidP="00EC4BEF">
      <w:pPr>
        <w:spacing w:after="0" w:line="240" w:lineRule="auto"/>
        <w:rPr>
          <w:rFonts w:ascii="Times New Roman" w:eastAsia="Times New Roman" w:hAnsi="Times New Roman" w:cs="Times New Roman"/>
          <w:b/>
          <w:bCs/>
          <w:sz w:val="24"/>
          <w:szCs w:val="24"/>
          <w:lang w:eastAsia="ja-JP"/>
          <w14:ligatures w14:val="none"/>
        </w:rPr>
      </w:pPr>
    </w:p>
    <w:p w14:paraId="7646BC12" w14:textId="77777777" w:rsidR="00EC4BEF" w:rsidRPr="00EC4BEF" w:rsidRDefault="00EC4BEF" w:rsidP="00EC4BEF">
      <w:pPr>
        <w:spacing w:after="0" w:line="240" w:lineRule="auto"/>
        <w:jc w:val="center"/>
        <w:rPr>
          <w:rFonts w:ascii="Times New Roman" w:eastAsia="Times New Roman" w:hAnsi="Times New Roman" w:cs="Times New Roman"/>
          <w:b/>
          <w:bCs/>
          <w:sz w:val="24"/>
          <w:szCs w:val="24"/>
          <w:lang w:eastAsia="ja-JP"/>
          <w14:ligatures w14:val="none"/>
        </w:rPr>
      </w:pPr>
    </w:p>
    <w:p w14:paraId="12A9E951" w14:textId="77777777" w:rsidR="00EC4BEF" w:rsidRPr="00EC4BEF" w:rsidRDefault="00EC4BEF" w:rsidP="00EC4BEF">
      <w:pPr>
        <w:spacing w:after="0" w:line="240" w:lineRule="auto"/>
        <w:jc w:val="center"/>
        <w:rPr>
          <w:rFonts w:ascii="Times New Roman" w:eastAsia="Times New Roman" w:hAnsi="Times New Roman" w:cs="Times New Roman"/>
          <w:b/>
          <w:bCs/>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 xml:space="preserve">PROVISIONAL APPOINTMENT OF NICOLETTE WARRINGTON </w:t>
      </w:r>
    </w:p>
    <w:p w14:paraId="1B6875C3" w14:textId="77777777" w:rsidR="00EC4BEF" w:rsidRPr="00EC4BEF" w:rsidRDefault="00EC4BEF" w:rsidP="00EC4BEF">
      <w:pPr>
        <w:spacing w:after="0" w:line="240" w:lineRule="auto"/>
        <w:jc w:val="center"/>
        <w:rPr>
          <w:rFonts w:ascii="Times New Roman" w:eastAsia="Times New Roman" w:hAnsi="Times New Roman" w:cs="Times New Roman"/>
          <w:b/>
          <w:bCs/>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 xml:space="preserve">TO THE POSITION OF FIRE FIGHTER IN THE VOORHEES TOWNSHIP </w:t>
      </w:r>
    </w:p>
    <w:p w14:paraId="117A6933" w14:textId="77777777" w:rsidR="00EC4BEF" w:rsidRPr="00EC4BEF" w:rsidRDefault="00EC4BEF" w:rsidP="00EC4BEF">
      <w:pPr>
        <w:spacing w:after="0" w:line="240" w:lineRule="auto"/>
        <w:jc w:val="center"/>
        <w:rPr>
          <w:rFonts w:ascii="Times New Roman" w:eastAsia="Times New Roman" w:hAnsi="Times New Roman" w:cs="Times New Roman"/>
          <w:b/>
          <w:bCs/>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FIRE DEPARTMENT SUBJECT TO CERTAIN TERMS AND CONDITIONS</w:t>
      </w:r>
    </w:p>
    <w:p w14:paraId="20227536" w14:textId="77777777" w:rsidR="00EC4BEF" w:rsidRPr="00EC4BEF" w:rsidRDefault="00EC4BEF" w:rsidP="00EC4BEF">
      <w:pPr>
        <w:spacing w:after="0" w:line="240" w:lineRule="auto"/>
        <w:rPr>
          <w:sz w:val="24"/>
          <w:szCs w:val="24"/>
          <w14:ligatures w14:val="none"/>
        </w:rPr>
      </w:pPr>
    </w:p>
    <w:p w14:paraId="64F76E7C" w14:textId="77777777" w:rsidR="00EC4BEF" w:rsidRPr="00EC4BEF" w:rsidRDefault="00EC4BEF" w:rsidP="00EC4BEF">
      <w:pPr>
        <w:spacing w:after="0" w:line="240" w:lineRule="auto"/>
        <w:rPr>
          <w:rFonts w:ascii="Times New Roman" w:eastAsia="Times New Roman" w:hAnsi="Times New Roman" w:cs="Times New Roman"/>
          <w:b/>
          <w:bCs/>
          <w:sz w:val="24"/>
          <w:szCs w:val="24"/>
          <w:lang w:eastAsia="ja-JP"/>
          <w14:ligatures w14:val="none"/>
        </w:rPr>
      </w:pPr>
    </w:p>
    <w:p w14:paraId="2554DF89" w14:textId="2CB8DB6F" w:rsidR="00EC4BEF" w:rsidRPr="00EC4BEF" w:rsidRDefault="00EC4BEF" w:rsidP="009228F2">
      <w:pPr>
        <w:spacing w:after="0" w:line="360" w:lineRule="auto"/>
        <w:ind w:firstLine="720"/>
        <w:rPr>
          <w:sz w:val="24"/>
          <w:szCs w:val="24"/>
          <w14:ligatures w14:val="none"/>
        </w:rPr>
      </w:pPr>
      <w:r w:rsidRPr="00EC4BEF">
        <w:rPr>
          <w:rFonts w:ascii="Times New Roman" w:eastAsia="Times New Roman" w:hAnsi="Times New Roman" w:cs="Times New Roman"/>
          <w:b/>
          <w:bCs/>
          <w:sz w:val="24"/>
          <w:szCs w:val="24"/>
          <w:lang w:eastAsia="ja-JP"/>
          <w14:ligatures w14:val="none"/>
        </w:rPr>
        <w:t xml:space="preserve">WHEREAS, </w:t>
      </w:r>
      <w:r w:rsidRPr="00EC4BEF">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3F393CA9" w14:textId="5051E3F2" w:rsidR="00EC4BEF" w:rsidRPr="00EC4BEF" w:rsidRDefault="00EC4BEF" w:rsidP="009228F2">
      <w:pPr>
        <w:spacing w:after="0" w:line="360" w:lineRule="auto"/>
        <w:ind w:firstLine="720"/>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WHEREAS,</w:t>
      </w:r>
      <w:r w:rsidRPr="00EC4BEF">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w:t>
      </w:r>
    </w:p>
    <w:p w14:paraId="4C797D7C" w14:textId="70A2ADA0" w:rsidR="00EC4BEF" w:rsidRPr="00EC4BEF" w:rsidRDefault="00EC4BEF" w:rsidP="009228F2">
      <w:pPr>
        <w:spacing w:after="0" w:line="360" w:lineRule="auto"/>
        <w:ind w:firstLine="720"/>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WHEREAS,</w:t>
      </w:r>
      <w:r w:rsidRPr="00EC4BEF">
        <w:rPr>
          <w:rFonts w:ascii="Times New Roman" w:eastAsia="Times New Roman" w:hAnsi="Times New Roman" w:cs="Times New Roman"/>
          <w:sz w:val="24"/>
          <w:szCs w:val="24"/>
          <w:lang w:eastAsia="ja-JP"/>
          <w14:ligatures w14:val="none"/>
        </w:rPr>
        <w:t xml:space="preserve"> Nicolette Warrington is eligible for appointment to the position of Fire Fighter in the Voorhees Township Fire Department; and</w:t>
      </w:r>
    </w:p>
    <w:p w14:paraId="20ADE4B9" w14:textId="2BEBD6DA" w:rsidR="00EC4BEF" w:rsidRPr="00EC4BEF" w:rsidRDefault="00EC4BEF" w:rsidP="009228F2">
      <w:pPr>
        <w:spacing w:after="0" w:line="360" w:lineRule="auto"/>
        <w:ind w:firstLine="720"/>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WHEREAS</w:t>
      </w:r>
      <w:r w:rsidRPr="00EC4BEF">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4A2C5AC2" w14:textId="77777777" w:rsidR="00EC4BEF" w:rsidRPr="00EC4BEF" w:rsidRDefault="00EC4BEF" w:rsidP="009228F2">
      <w:pPr>
        <w:spacing w:after="0" w:line="360" w:lineRule="auto"/>
        <w:ind w:firstLine="720"/>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NOW, THEREFORE, BE IT RESOLVED</w:t>
      </w:r>
      <w:r w:rsidRPr="00EC4BEF">
        <w:rPr>
          <w:rFonts w:ascii="Times New Roman" w:eastAsia="Times New Roman" w:hAnsi="Times New Roman" w:cs="Times New Roman"/>
          <w:sz w:val="24"/>
          <w:szCs w:val="24"/>
          <w:lang w:eastAsia="ja-JP"/>
          <w14:ligatures w14:val="none"/>
        </w:rPr>
        <w:t xml:space="preserve"> by the Mayor and Township Committee of the Township of Voorhees, County of Camden and State of New Jersey that effective December 2, 2023, Nicolette Warrington is hereby appointed provisionally to the position of Fire Fighter in the Voorhees Township Fire Department, expressly subject to the completion of the necessary background investigation and passing employment physicals and drug test.</w:t>
      </w:r>
    </w:p>
    <w:p w14:paraId="3F8C114E" w14:textId="77777777" w:rsidR="00EC4BEF" w:rsidRDefault="00EC4BEF">
      <w:pPr>
        <w:rPr>
          <w:rFonts w:ascii="Times New Roman" w:hAnsi="Times New Roman" w:cs="Times New Roman"/>
        </w:rPr>
      </w:pPr>
    </w:p>
    <w:p w14:paraId="4F91013C" w14:textId="77777777" w:rsidR="00EC4BEF" w:rsidRDefault="00EC4BEF">
      <w:pPr>
        <w:rPr>
          <w:rFonts w:ascii="Times New Roman" w:hAnsi="Times New Roman" w:cs="Times New Roman"/>
        </w:rPr>
      </w:pPr>
    </w:p>
    <w:p w14:paraId="75C040F2" w14:textId="77777777" w:rsidR="00EC4BEF" w:rsidRDefault="00EC4BEF">
      <w:pPr>
        <w:rPr>
          <w:rFonts w:ascii="Times New Roman" w:hAnsi="Times New Roman" w:cs="Times New Roman"/>
        </w:rPr>
      </w:pPr>
    </w:p>
    <w:p w14:paraId="1F3D0D69" w14:textId="77777777" w:rsidR="00EC4BEF" w:rsidRDefault="00EC4BEF">
      <w:pPr>
        <w:rPr>
          <w:rFonts w:ascii="Times New Roman" w:hAnsi="Times New Roman" w:cs="Times New Roman"/>
        </w:rPr>
      </w:pPr>
    </w:p>
    <w:p w14:paraId="5AB29789"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Pr>
          <w:rFonts w:ascii="Times New Roman" w:eastAsia="Calibri" w:hAnsi="Times New Roman" w:cs="Times New Roman"/>
          <w:sz w:val="24"/>
          <w:szCs w:val="24"/>
          <w14:ligatures w14:val="none"/>
        </w:rPr>
        <w:t xml:space="preserve"> MS. FETBROYT</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106C3738"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Pr>
          <w:rFonts w:ascii="Times New Roman" w:eastAsia="Calibri" w:hAnsi="Times New Roman" w:cs="Times New Roman"/>
          <w:sz w:val="24"/>
          <w:szCs w:val="24"/>
          <w14:ligatures w14:val="none"/>
        </w:rPr>
        <w:t>ALL</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Pr>
          <w:rFonts w:ascii="Times New Roman" w:eastAsia="Calibri" w:hAnsi="Times New Roman" w:cs="Times New Roman"/>
          <w:sz w:val="24"/>
          <w:szCs w:val="24"/>
          <w14:ligatures w14:val="none"/>
        </w:rPr>
        <w:t xml:space="preserve"> MR. PLATT</w:t>
      </w:r>
      <w:r w:rsidRPr="00EC4BEF">
        <w:rPr>
          <w:rFonts w:ascii="Times New Roman" w:eastAsia="Calibri" w:hAnsi="Times New Roman" w:cs="Times New Roman"/>
          <w:sz w:val="24"/>
          <w:szCs w:val="24"/>
          <w14:ligatures w14:val="none"/>
        </w:rPr>
        <w:tab/>
      </w:r>
    </w:p>
    <w:p w14:paraId="228F1EA9"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Pr>
          <w:rFonts w:ascii="Times New Roman" w:eastAsia="Calibri" w:hAnsi="Times New Roman" w:cs="Times New Roman"/>
          <w:sz w:val="24"/>
          <w:szCs w:val="24"/>
          <w14:ligatures w14:val="none"/>
        </w:rPr>
        <w:t xml:space="preserve"> NONE</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w:t>
      </w:r>
      <w:r>
        <w:rPr>
          <w:rFonts w:ascii="Times New Roman" w:eastAsia="Calibri" w:hAnsi="Times New Roman" w:cs="Times New Roman"/>
          <w:sz w:val="24"/>
          <w:szCs w:val="24"/>
          <w14:ligatures w14:val="none"/>
        </w:rPr>
        <w:t xml:space="preserve"> </w:t>
      </w:r>
      <w:r w:rsidRPr="00EC4BEF">
        <w:rPr>
          <w:rFonts w:ascii="Times New Roman" w:eastAsia="Calibri" w:hAnsi="Times New Roman" w:cs="Times New Roman"/>
          <w:sz w:val="24"/>
          <w:szCs w:val="24"/>
          <w14:ligatures w14:val="none"/>
        </w:rPr>
        <w:t>_________________________</w:t>
      </w:r>
    </w:p>
    <w:p w14:paraId="6797FF86"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4D32B87B"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2DDC29BD"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723A1671"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397BE4A3"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60FF1728"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3528407C"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643E9E8D"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51556854" w14:textId="77777777" w:rsidR="00EF24BB" w:rsidRPr="00EC4BEF" w:rsidRDefault="00EF24BB" w:rsidP="00EF24BB">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7A360506" w14:textId="77777777" w:rsidR="00EC4BEF" w:rsidRDefault="00EC4BEF">
      <w:pPr>
        <w:rPr>
          <w:rFonts w:ascii="Times New Roman" w:hAnsi="Times New Roman" w:cs="Times New Roman"/>
        </w:rPr>
      </w:pPr>
    </w:p>
    <w:p w14:paraId="3E24B1D5" w14:textId="77777777" w:rsidR="00EF24BB" w:rsidRDefault="00EF24BB">
      <w:pPr>
        <w:rPr>
          <w:rFonts w:ascii="Times New Roman" w:hAnsi="Times New Roman" w:cs="Times New Roman"/>
        </w:rPr>
      </w:pPr>
    </w:p>
    <w:p w14:paraId="15BD96FA" w14:textId="77777777" w:rsidR="00EC4BEF" w:rsidRDefault="00EC4BEF">
      <w:pPr>
        <w:rPr>
          <w:rFonts w:ascii="Times New Roman" w:hAnsi="Times New Roman" w:cs="Times New Roman"/>
        </w:rPr>
      </w:pPr>
    </w:p>
    <w:p w14:paraId="641A66C7" w14:textId="77777777" w:rsidR="00EC4BEF" w:rsidRDefault="00EC4BEF">
      <w:pPr>
        <w:rPr>
          <w:rFonts w:ascii="Times New Roman" w:hAnsi="Times New Roman" w:cs="Times New Roman"/>
        </w:rPr>
      </w:pPr>
    </w:p>
    <w:p w14:paraId="00D7685F" w14:textId="77777777" w:rsidR="00EC4BEF" w:rsidRDefault="00EC4BEF">
      <w:pPr>
        <w:rPr>
          <w:rFonts w:ascii="Times New Roman" w:hAnsi="Times New Roman" w:cs="Times New Roman"/>
        </w:rPr>
      </w:pPr>
    </w:p>
    <w:p w14:paraId="3A6A0D16" w14:textId="77777777" w:rsidR="00EC4BEF" w:rsidRDefault="00EC4BEF">
      <w:pPr>
        <w:rPr>
          <w:rFonts w:ascii="Times New Roman" w:hAnsi="Times New Roman" w:cs="Times New Roman"/>
        </w:rPr>
      </w:pPr>
    </w:p>
    <w:p w14:paraId="1BB2CFC6" w14:textId="4B19F303" w:rsidR="00EC4BEF" w:rsidRPr="00EC4BEF" w:rsidRDefault="00EC4BEF" w:rsidP="00EC4BEF">
      <w:pPr>
        <w:spacing w:after="0" w:line="360" w:lineRule="auto"/>
        <w:rPr>
          <w:rFonts w:ascii="Times New Roman" w:eastAsia="Times New Roman" w:hAnsi="Times New Roman" w:cs="Times New Roman"/>
          <w:b/>
          <w:sz w:val="24"/>
          <w:szCs w:val="24"/>
          <w:lang w:eastAsia="ja-JP"/>
          <w14:ligatures w14:val="none"/>
        </w:rPr>
      </w:pPr>
      <w:r w:rsidRPr="00EC4BEF">
        <w:rPr>
          <w:rFonts w:ascii="Times New Roman" w:eastAsia="Times New Roman" w:hAnsi="Times New Roman" w:cs="Times New Roman"/>
          <w:b/>
          <w:sz w:val="24"/>
          <w:szCs w:val="24"/>
          <w:lang w:eastAsia="ja-JP"/>
          <w14:ligatures w14:val="none"/>
        </w:rPr>
        <w:lastRenderedPageBreak/>
        <w:t xml:space="preserve">RESOLUTION NO. </w:t>
      </w:r>
      <w:r w:rsidR="006319CA">
        <w:rPr>
          <w:rFonts w:ascii="Times New Roman" w:eastAsia="Times New Roman" w:hAnsi="Times New Roman" w:cs="Times New Roman"/>
          <w:b/>
          <w:sz w:val="24"/>
          <w:szCs w:val="24"/>
          <w:lang w:eastAsia="ja-JP"/>
          <w14:ligatures w14:val="none"/>
        </w:rPr>
        <w:t>336-23</w:t>
      </w:r>
    </w:p>
    <w:p w14:paraId="35D9AD9B" w14:textId="77777777" w:rsidR="00EC4BEF" w:rsidRPr="00EC4BEF" w:rsidRDefault="00EC4BEF" w:rsidP="00EC4BEF">
      <w:pPr>
        <w:spacing w:after="0" w:line="360" w:lineRule="auto"/>
        <w:rPr>
          <w:rFonts w:ascii="Times New Roman" w:eastAsia="Times New Roman" w:hAnsi="Times New Roman" w:cs="Times New Roman"/>
          <w:b/>
          <w:sz w:val="24"/>
          <w:szCs w:val="24"/>
          <w:lang w:eastAsia="ja-JP"/>
          <w14:ligatures w14:val="none"/>
        </w:rPr>
      </w:pPr>
    </w:p>
    <w:p w14:paraId="7AE5E281" w14:textId="77777777" w:rsidR="00EC4BEF" w:rsidRPr="00EC4BEF" w:rsidRDefault="00EC4BEF" w:rsidP="00EC4BEF">
      <w:pPr>
        <w:spacing w:after="0" w:line="240" w:lineRule="auto"/>
        <w:jc w:val="center"/>
        <w:rPr>
          <w:rFonts w:ascii="Times New Roman" w:eastAsia="Times New Roman" w:hAnsi="Times New Roman" w:cs="Times New Roman"/>
          <w:b/>
          <w:sz w:val="24"/>
          <w:szCs w:val="24"/>
          <w:lang w:eastAsia="ja-JP"/>
          <w14:ligatures w14:val="none"/>
        </w:rPr>
      </w:pPr>
      <w:r w:rsidRPr="00EC4BEF">
        <w:rPr>
          <w:rFonts w:ascii="Times New Roman" w:eastAsia="Times New Roman" w:hAnsi="Times New Roman" w:cs="Times New Roman"/>
          <w:b/>
          <w:sz w:val="24"/>
          <w:szCs w:val="24"/>
          <w:lang w:eastAsia="ja-JP"/>
          <w14:ligatures w14:val="none"/>
        </w:rPr>
        <w:t xml:space="preserve">APPOINTING ELIZABETH WHARTON TO THE POSITION OF CLERK 1 IN THE VOORHEES TOWNSHIP POLICE DEPARTMENT </w:t>
      </w:r>
    </w:p>
    <w:p w14:paraId="602F6ED7" w14:textId="77777777" w:rsidR="00EC4BEF" w:rsidRPr="00EC4BEF" w:rsidRDefault="00EC4BEF" w:rsidP="00EC4BEF">
      <w:pPr>
        <w:spacing w:line="36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p>
    <w:p w14:paraId="74EB480C" w14:textId="77777777" w:rsidR="009228F2" w:rsidRDefault="00EC4BEF" w:rsidP="009228F2">
      <w:pPr>
        <w:spacing w:after="0" w:line="360" w:lineRule="auto"/>
        <w:ind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b/>
          <w:bCs/>
          <w:sz w:val="24"/>
          <w:szCs w:val="24"/>
          <w14:ligatures w14:val="none"/>
        </w:rPr>
        <w:t>WHEREAS</w:t>
      </w:r>
      <w:r w:rsidRPr="00EC4BEF">
        <w:rPr>
          <w:rFonts w:ascii="Times New Roman" w:eastAsia="Calibri" w:hAnsi="Times New Roman" w:cs="Times New Roman"/>
          <w:sz w:val="24"/>
          <w:szCs w:val="24"/>
          <w14:ligatures w14:val="none"/>
        </w:rPr>
        <w:t>, a vacancy exists for the position of Clerk 1 in the Voorhees Township Police Department; and</w:t>
      </w:r>
    </w:p>
    <w:p w14:paraId="12FDBE54" w14:textId="6662BCA1" w:rsidR="00EC4BEF" w:rsidRPr="00EC4BEF" w:rsidRDefault="00EC4BEF" w:rsidP="009228F2">
      <w:pPr>
        <w:spacing w:after="0" w:line="360" w:lineRule="auto"/>
        <w:ind w:firstLine="720"/>
        <w:rPr>
          <w:rFonts w:ascii="Times New Roman" w:eastAsia="Times New Roman" w:hAnsi="Times New Roman" w:cs="Times New Roman"/>
          <w:b/>
          <w:sz w:val="24"/>
          <w:szCs w:val="24"/>
          <w:lang w:eastAsia="ja-JP"/>
          <w14:ligatures w14:val="none"/>
        </w:rPr>
      </w:pPr>
      <w:r w:rsidRPr="00EC4BEF">
        <w:rPr>
          <w:rFonts w:ascii="Times New Roman" w:eastAsia="Times New Roman" w:hAnsi="Times New Roman" w:cs="Times New Roman"/>
          <w:b/>
          <w:sz w:val="24"/>
          <w:szCs w:val="24"/>
          <w14:ligatures w14:val="none"/>
        </w:rPr>
        <w:t>WHEREAS,</w:t>
      </w:r>
      <w:r w:rsidRPr="00EC4BEF">
        <w:rPr>
          <w:rFonts w:ascii="Times New Roman" w:eastAsia="Times New Roman" w:hAnsi="Times New Roman" w:cs="Times New Roman"/>
          <w:sz w:val="24"/>
          <w:szCs w:val="24"/>
          <w14:ligatures w14:val="none"/>
        </w:rPr>
        <w:t xml:space="preserve"> Elizabeth Wharton has demonstrated the knowledge and abilities to perform the duties of Clerk 1; and</w:t>
      </w:r>
    </w:p>
    <w:p w14:paraId="34317B06" w14:textId="18EE541F" w:rsidR="00EC4BEF" w:rsidRPr="00EC4BEF" w:rsidRDefault="00EC4BEF" w:rsidP="009228F2">
      <w:pPr>
        <w:spacing w:after="0" w:line="360" w:lineRule="auto"/>
        <w:ind w:firstLine="720"/>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sz w:val="24"/>
          <w:szCs w:val="24"/>
          <w:lang w:eastAsia="ja-JP"/>
          <w14:ligatures w14:val="none"/>
        </w:rPr>
        <w:t>WHEREAS,</w:t>
      </w:r>
      <w:r w:rsidRPr="00EC4BEF">
        <w:rPr>
          <w:rFonts w:ascii="Times New Roman" w:eastAsia="Times New Roman" w:hAnsi="Times New Roman" w:cs="Times New Roman"/>
          <w:sz w:val="24"/>
          <w:szCs w:val="24"/>
          <w:lang w:eastAsia="ja-JP"/>
          <w14:ligatures w14:val="none"/>
        </w:rPr>
        <w:t xml:space="preserve"> </w:t>
      </w:r>
      <w:r w:rsidRPr="00EC4BEF">
        <w:rPr>
          <w:rFonts w:ascii="Times New Roman" w:eastAsia="Times New Roman" w:hAnsi="Times New Roman" w:cs="Times New Roman"/>
          <w:sz w:val="24"/>
          <w:szCs w:val="24"/>
          <w14:ligatures w14:val="none"/>
        </w:rPr>
        <w:t xml:space="preserve">Elizabeth Wharton </w:t>
      </w:r>
      <w:r w:rsidRPr="00EC4BEF">
        <w:rPr>
          <w:rFonts w:ascii="Times New Roman" w:eastAsia="Calibri" w:hAnsi="Times New Roman" w:cs="Times New Roman"/>
          <w:sz w:val="24"/>
          <w:szCs w:val="24"/>
          <w14:ligatures w14:val="none"/>
        </w:rPr>
        <w:t xml:space="preserve">has been recommended for </w:t>
      </w:r>
      <w:r w:rsidRPr="00EC4BEF">
        <w:rPr>
          <w:rFonts w:ascii="Times New Roman" w:eastAsia="Times New Roman" w:hAnsi="Times New Roman" w:cs="Times New Roman"/>
          <w:sz w:val="24"/>
          <w:szCs w:val="24"/>
          <w:lang w:eastAsia="ja-JP"/>
          <w14:ligatures w14:val="none"/>
        </w:rPr>
        <w:t xml:space="preserve">provisional appointment to the position of Clerk 1; and permanent appointment upon satisfactorily passing the physical and drug screen, </w:t>
      </w:r>
      <w:r w:rsidRPr="00EC4BEF">
        <w:rPr>
          <w:rFonts w:ascii="Times New Roman" w:eastAsia="Calibri" w:hAnsi="Times New Roman" w:cs="Times New Roman"/>
          <w:sz w:val="24"/>
          <w:szCs w:val="24"/>
          <w14:ligatures w14:val="none"/>
        </w:rPr>
        <w:t>by Police Chief Louis Bordi</w:t>
      </w:r>
      <w:r w:rsidR="009228F2">
        <w:rPr>
          <w:rFonts w:ascii="Times New Roman" w:eastAsia="Calibri" w:hAnsi="Times New Roman" w:cs="Times New Roman"/>
          <w:sz w:val="24"/>
          <w:szCs w:val="24"/>
          <w14:ligatures w14:val="none"/>
        </w:rPr>
        <w:t>,</w:t>
      </w:r>
    </w:p>
    <w:p w14:paraId="69497071" w14:textId="77777777" w:rsidR="00EC4BEF" w:rsidRPr="00EC4BEF" w:rsidRDefault="00EC4BEF" w:rsidP="009228F2">
      <w:pPr>
        <w:spacing w:after="0" w:line="360" w:lineRule="auto"/>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sz w:val="24"/>
          <w:szCs w:val="24"/>
          <w:lang w:eastAsia="ja-JP"/>
          <w14:ligatures w14:val="none"/>
        </w:rPr>
        <w:tab/>
      </w:r>
      <w:r w:rsidRPr="00EC4BEF">
        <w:rPr>
          <w:rFonts w:ascii="Times New Roman" w:eastAsia="Times New Roman" w:hAnsi="Times New Roman" w:cs="Times New Roman"/>
          <w:b/>
          <w:sz w:val="24"/>
          <w:szCs w:val="24"/>
          <w:lang w:eastAsia="ja-JP"/>
          <w14:ligatures w14:val="none"/>
        </w:rPr>
        <w:t>NOW, THEREFORE, BE IT RESOLVED</w:t>
      </w:r>
      <w:r w:rsidRPr="00EC4BEF">
        <w:rPr>
          <w:rFonts w:ascii="Times New Roman" w:eastAsia="Times New Roman" w:hAnsi="Times New Roman" w:cs="Times New Roman"/>
          <w:sz w:val="24"/>
          <w:szCs w:val="24"/>
          <w:lang w:eastAsia="ja-JP"/>
          <w14:ligatures w14:val="none"/>
        </w:rPr>
        <w:t xml:space="preserve"> by the Mayor and Township Committee that Elizabeth Wharton be appointed provisional to the position of Clerk 1; and permanently appointed upon satisfactorily passing the physical and drug screen, in the Voorhees Township Police Department effective December 4, 2023.</w:t>
      </w:r>
    </w:p>
    <w:p w14:paraId="7647B40B" w14:textId="77777777" w:rsidR="00EC4BEF" w:rsidRDefault="00EC4BEF" w:rsidP="009228F2">
      <w:pPr>
        <w:spacing w:line="360" w:lineRule="auto"/>
        <w:rPr>
          <w:rFonts w:ascii="Times New Roman" w:hAnsi="Times New Roman" w:cs="Times New Roman"/>
        </w:rPr>
      </w:pPr>
    </w:p>
    <w:p w14:paraId="47B42F73" w14:textId="77777777" w:rsidR="00EC4BEF" w:rsidRDefault="00EC4BEF">
      <w:pPr>
        <w:rPr>
          <w:rFonts w:ascii="Times New Roman" w:hAnsi="Times New Roman" w:cs="Times New Roman"/>
        </w:rPr>
      </w:pPr>
    </w:p>
    <w:p w14:paraId="0CA2B42A" w14:textId="77777777" w:rsidR="00EC4BEF" w:rsidRDefault="00EC4BEF">
      <w:pPr>
        <w:rPr>
          <w:rFonts w:ascii="Times New Roman" w:hAnsi="Times New Roman" w:cs="Times New Roman"/>
        </w:rPr>
      </w:pPr>
    </w:p>
    <w:p w14:paraId="179AACAA" w14:textId="77777777" w:rsidR="00EC4BEF" w:rsidRDefault="00EC4BEF">
      <w:pPr>
        <w:rPr>
          <w:rFonts w:ascii="Times New Roman" w:hAnsi="Times New Roman" w:cs="Times New Roman"/>
        </w:rPr>
      </w:pPr>
    </w:p>
    <w:p w14:paraId="504DA7B7" w14:textId="77777777" w:rsidR="00EC4BEF" w:rsidRDefault="00EC4BEF">
      <w:pPr>
        <w:rPr>
          <w:rFonts w:ascii="Times New Roman" w:hAnsi="Times New Roman" w:cs="Times New Roman"/>
        </w:rPr>
      </w:pPr>
    </w:p>
    <w:p w14:paraId="20C70495"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Pr>
          <w:rFonts w:ascii="Times New Roman" w:eastAsia="Calibri" w:hAnsi="Times New Roman" w:cs="Times New Roman"/>
          <w:sz w:val="24"/>
          <w:szCs w:val="24"/>
          <w14:ligatures w14:val="none"/>
        </w:rPr>
        <w:t xml:space="preserve"> MS. FETBROYT</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0E07978E" w14:textId="77777777" w:rsidR="00EF24BB" w:rsidRPr="00EC4BEF" w:rsidRDefault="00EF24BB" w:rsidP="00EF24BB">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Pr>
          <w:rFonts w:ascii="Times New Roman" w:eastAsia="Calibri" w:hAnsi="Times New Roman" w:cs="Times New Roman"/>
          <w:sz w:val="24"/>
          <w:szCs w:val="24"/>
          <w14:ligatures w14:val="none"/>
        </w:rPr>
        <w:t>ALL</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Pr>
          <w:rFonts w:ascii="Times New Roman" w:eastAsia="Calibri" w:hAnsi="Times New Roman" w:cs="Times New Roman"/>
          <w:sz w:val="24"/>
          <w:szCs w:val="24"/>
          <w14:ligatures w14:val="none"/>
        </w:rPr>
        <w:t xml:space="preserve"> MR. PLATT</w:t>
      </w:r>
      <w:r w:rsidRPr="00EC4BEF">
        <w:rPr>
          <w:rFonts w:ascii="Times New Roman" w:eastAsia="Calibri" w:hAnsi="Times New Roman" w:cs="Times New Roman"/>
          <w:sz w:val="24"/>
          <w:szCs w:val="24"/>
          <w14:ligatures w14:val="none"/>
        </w:rPr>
        <w:tab/>
      </w:r>
    </w:p>
    <w:p w14:paraId="544DEABE"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Pr>
          <w:rFonts w:ascii="Times New Roman" w:eastAsia="Calibri" w:hAnsi="Times New Roman" w:cs="Times New Roman"/>
          <w:sz w:val="24"/>
          <w:szCs w:val="24"/>
          <w14:ligatures w14:val="none"/>
        </w:rPr>
        <w:t xml:space="preserve"> NONE</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w:t>
      </w:r>
      <w:r>
        <w:rPr>
          <w:rFonts w:ascii="Times New Roman" w:eastAsia="Calibri" w:hAnsi="Times New Roman" w:cs="Times New Roman"/>
          <w:sz w:val="24"/>
          <w:szCs w:val="24"/>
          <w14:ligatures w14:val="none"/>
        </w:rPr>
        <w:t xml:space="preserve"> </w:t>
      </w:r>
      <w:r w:rsidRPr="00EC4BEF">
        <w:rPr>
          <w:rFonts w:ascii="Times New Roman" w:eastAsia="Calibri" w:hAnsi="Times New Roman" w:cs="Times New Roman"/>
          <w:sz w:val="24"/>
          <w:szCs w:val="24"/>
          <w14:ligatures w14:val="none"/>
        </w:rPr>
        <w:t>_________________________</w:t>
      </w:r>
    </w:p>
    <w:p w14:paraId="4C3351CA"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67D59942"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086561E1"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3468B39B"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2FBF03FF"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4E091A70" w14:textId="77777777" w:rsidR="00EF24BB" w:rsidRPr="00EC4BEF" w:rsidRDefault="00EF24BB" w:rsidP="00EF24BB">
      <w:pPr>
        <w:spacing w:after="0" w:line="240" w:lineRule="auto"/>
        <w:rPr>
          <w:rFonts w:ascii="Times New Roman" w:eastAsia="Calibri" w:hAnsi="Times New Roman" w:cs="Times New Roman"/>
          <w:sz w:val="24"/>
          <w:szCs w:val="24"/>
          <w14:ligatures w14:val="none"/>
        </w:rPr>
      </w:pPr>
    </w:p>
    <w:p w14:paraId="4E481B7F"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3F53A4B0" w14:textId="77777777" w:rsidR="00EF24BB" w:rsidRPr="00EC4BEF" w:rsidRDefault="00EF24BB" w:rsidP="00EF24BB">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06E1CDB5" w14:textId="77777777" w:rsidR="00EF24BB" w:rsidRPr="00EC4BEF" w:rsidRDefault="00EF24BB" w:rsidP="00EF24BB">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7066E5AB" w14:textId="77777777" w:rsidR="00EC4BEF" w:rsidRDefault="00EC4BEF">
      <w:pPr>
        <w:rPr>
          <w:rFonts w:ascii="Times New Roman" w:hAnsi="Times New Roman" w:cs="Times New Roman"/>
        </w:rPr>
      </w:pPr>
    </w:p>
    <w:p w14:paraId="332D3B74" w14:textId="77777777" w:rsidR="00EC4BEF" w:rsidRDefault="00EC4BEF">
      <w:pPr>
        <w:rPr>
          <w:rFonts w:ascii="Times New Roman" w:hAnsi="Times New Roman" w:cs="Times New Roman"/>
        </w:rPr>
      </w:pPr>
    </w:p>
    <w:p w14:paraId="067E7957" w14:textId="77777777" w:rsidR="00EC4BEF" w:rsidRDefault="00EC4BEF">
      <w:pPr>
        <w:rPr>
          <w:rFonts w:ascii="Times New Roman" w:hAnsi="Times New Roman" w:cs="Times New Roman"/>
        </w:rPr>
      </w:pPr>
    </w:p>
    <w:p w14:paraId="02DD9B0A" w14:textId="77777777" w:rsidR="00EC4BEF" w:rsidRDefault="00EC4BEF">
      <w:pPr>
        <w:rPr>
          <w:rFonts w:ascii="Times New Roman" w:hAnsi="Times New Roman" w:cs="Times New Roman"/>
        </w:rPr>
      </w:pPr>
    </w:p>
    <w:p w14:paraId="7BF3EEF7" w14:textId="51B21469" w:rsidR="00D911AC" w:rsidRDefault="00D911AC">
      <w:pPr>
        <w:rPr>
          <w:rFonts w:ascii="Times New Roman" w:hAnsi="Times New Roman" w:cs="Times New Roman"/>
        </w:rPr>
      </w:pPr>
      <w:r w:rsidRPr="00D911AC">
        <w:rPr>
          <w:rFonts w:ascii="Times New Roman" w:hAnsi="Times New Roman" w:cs="Times New Roman"/>
          <w:noProof/>
        </w:rPr>
        <w:lastRenderedPageBreak/>
        <w:drawing>
          <wp:inline distT="0" distB="0" distL="0" distR="0" wp14:anchorId="37C5E0BA" wp14:editId="1B4E00A3">
            <wp:extent cx="5943600" cy="8143875"/>
            <wp:effectExtent l="0" t="0" r="0" b="9525"/>
            <wp:docPr id="250353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143875"/>
                    </a:xfrm>
                    <a:prstGeom prst="rect">
                      <a:avLst/>
                    </a:prstGeom>
                    <a:noFill/>
                    <a:ln>
                      <a:noFill/>
                    </a:ln>
                  </pic:spPr>
                </pic:pic>
              </a:graphicData>
            </a:graphic>
          </wp:inline>
        </w:drawing>
      </w:r>
    </w:p>
    <w:p w14:paraId="0467CC86" w14:textId="77777777" w:rsidR="00D911AC" w:rsidRDefault="00D911AC">
      <w:pPr>
        <w:rPr>
          <w:rFonts w:ascii="Times New Roman" w:hAnsi="Times New Roman" w:cs="Times New Roman"/>
        </w:rPr>
      </w:pPr>
    </w:p>
    <w:p w14:paraId="5F9A3D6E" w14:textId="77777777" w:rsidR="00D911AC" w:rsidRDefault="00D911AC">
      <w:pPr>
        <w:rPr>
          <w:rFonts w:ascii="Times New Roman" w:hAnsi="Times New Roman" w:cs="Times New Roman"/>
        </w:rPr>
      </w:pPr>
    </w:p>
    <w:p w14:paraId="42F8C01C" w14:textId="77777777" w:rsidR="00D911AC" w:rsidRDefault="00D911AC">
      <w:pPr>
        <w:rPr>
          <w:rFonts w:ascii="Times New Roman" w:hAnsi="Times New Roman" w:cs="Times New Roman"/>
        </w:rPr>
      </w:pPr>
    </w:p>
    <w:p w14:paraId="712CB6BF" w14:textId="77777777" w:rsidR="00D911AC" w:rsidRDefault="00D911AC">
      <w:pPr>
        <w:rPr>
          <w:rFonts w:ascii="Times New Roman" w:hAnsi="Times New Roman" w:cs="Times New Roman"/>
        </w:rPr>
      </w:pPr>
    </w:p>
    <w:p w14:paraId="4B054D43" w14:textId="77777777" w:rsidR="00D911AC" w:rsidRDefault="00D911AC">
      <w:pPr>
        <w:rPr>
          <w:rFonts w:ascii="Times New Roman" w:hAnsi="Times New Roman" w:cs="Times New Roman"/>
        </w:rPr>
      </w:pPr>
    </w:p>
    <w:p w14:paraId="1EA90394" w14:textId="77777777" w:rsidR="00D911AC" w:rsidRDefault="00D911AC">
      <w:pPr>
        <w:rPr>
          <w:rFonts w:ascii="Times New Roman" w:hAnsi="Times New Roman" w:cs="Times New Roman"/>
        </w:rPr>
      </w:pPr>
    </w:p>
    <w:p w14:paraId="4033D918" w14:textId="77777777" w:rsidR="00D911AC" w:rsidRDefault="00D911AC">
      <w:pPr>
        <w:rPr>
          <w:rFonts w:ascii="Times New Roman" w:hAnsi="Times New Roman" w:cs="Times New Roman"/>
        </w:rPr>
      </w:pPr>
    </w:p>
    <w:p w14:paraId="7759B179" w14:textId="77777777" w:rsidR="00D911AC" w:rsidRDefault="00D911AC">
      <w:pPr>
        <w:rPr>
          <w:rFonts w:ascii="Times New Roman" w:hAnsi="Times New Roman" w:cs="Times New Roman"/>
        </w:rPr>
      </w:pPr>
    </w:p>
    <w:p w14:paraId="0EB2BEA6" w14:textId="77777777" w:rsidR="00D911AC" w:rsidRDefault="00D911AC">
      <w:pPr>
        <w:rPr>
          <w:rFonts w:ascii="Times New Roman" w:hAnsi="Times New Roman" w:cs="Times New Roman"/>
        </w:rPr>
      </w:pPr>
    </w:p>
    <w:p w14:paraId="511D5E59" w14:textId="77777777" w:rsidR="00D911AC" w:rsidRDefault="00D911AC">
      <w:pPr>
        <w:rPr>
          <w:rFonts w:ascii="Times New Roman" w:hAnsi="Times New Roman" w:cs="Times New Roman"/>
        </w:rPr>
      </w:pPr>
    </w:p>
    <w:p w14:paraId="5A9B4015" w14:textId="77777777" w:rsidR="00D911AC" w:rsidRDefault="00D911AC">
      <w:pPr>
        <w:rPr>
          <w:rFonts w:ascii="Times New Roman" w:hAnsi="Times New Roman" w:cs="Times New Roman"/>
        </w:rPr>
      </w:pPr>
    </w:p>
    <w:p w14:paraId="46984AD7" w14:textId="1D36C726" w:rsidR="00D911AC" w:rsidRDefault="00D911AC">
      <w:pPr>
        <w:rPr>
          <w:rFonts w:ascii="Times New Roman" w:hAnsi="Times New Roman" w:cs="Times New Roman"/>
        </w:rPr>
      </w:pPr>
      <w:r w:rsidRPr="00D911AC">
        <w:rPr>
          <w:rFonts w:ascii="Times New Roman" w:hAnsi="Times New Roman" w:cs="Times New Roman"/>
          <w:noProof/>
        </w:rPr>
        <w:drawing>
          <wp:inline distT="0" distB="0" distL="0" distR="0" wp14:anchorId="5982C1AA" wp14:editId="37B65F16">
            <wp:extent cx="5943600" cy="6753225"/>
            <wp:effectExtent l="0" t="0" r="0" b="9525"/>
            <wp:docPr id="1295940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753225"/>
                    </a:xfrm>
                    <a:prstGeom prst="rect">
                      <a:avLst/>
                    </a:prstGeom>
                    <a:noFill/>
                    <a:ln>
                      <a:noFill/>
                    </a:ln>
                  </pic:spPr>
                </pic:pic>
              </a:graphicData>
            </a:graphic>
          </wp:inline>
        </w:drawing>
      </w:r>
    </w:p>
    <w:p w14:paraId="67E3967B" w14:textId="281E5373" w:rsidR="00A02506" w:rsidRDefault="00A02506">
      <w:pPr>
        <w:rPr>
          <w:rFonts w:ascii="Times New Roman" w:hAnsi="Times New Roman" w:cs="Times New Roman"/>
        </w:rPr>
      </w:pPr>
    </w:p>
    <w:p w14:paraId="1906E31D" w14:textId="77777777" w:rsidR="00D911AC" w:rsidRDefault="00D911AC">
      <w:pPr>
        <w:rPr>
          <w:rFonts w:ascii="Times New Roman" w:hAnsi="Times New Roman" w:cs="Times New Roman"/>
        </w:rPr>
      </w:pPr>
    </w:p>
    <w:p w14:paraId="624AD75D" w14:textId="77777777" w:rsidR="00D911AC" w:rsidRDefault="00D911AC">
      <w:pPr>
        <w:rPr>
          <w:rFonts w:ascii="Times New Roman" w:hAnsi="Times New Roman" w:cs="Times New Roman"/>
        </w:rPr>
      </w:pPr>
    </w:p>
    <w:p w14:paraId="44112159" w14:textId="77777777" w:rsidR="00D911AC" w:rsidRDefault="00D911AC">
      <w:pPr>
        <w:rPr>
          <w:rFonts w:ascii="Times New Roman" w:hAnsi="Times New Roman" w:cs="Times New Roman"/>
        </w:rPr>
      </w:pPr>
    </w:p>
    <w:p w14:paraId="0E24B009" w14:textId="77777777" w:rsidR="00D911AC" w:rsidRDefault="00D911AC">
      <w:pPr>
        <w:rPr>
          <w:rFonts w:ascii="Times New Roman" w:hAnsi="Times New Roman" w:cs="Times New Roman"/>
        </w:rPr>
      </w:pPr>
    </w:p>
    <w:p w14:paraId="08C69AA9" w14:textId="77777777" w:rsidR="00D911AC" w:rsidRDefault="00D911AC">
      <w:pPr>
        <w:rPr>
          <w:rFonts w:ascii="Times New Roman" w:hAnsi="Times New Roman" w:cs="Times New Roman"/>
        </w:rPr>
      </w:pPr>
    </w:p>
    <w:p w14:paraId="08E4B945" w14:textId="77777777" w:rsidR="00D911AC" w:rsidRDefault="00D911AC">
      <w:pPr>
        <w:rPr>
          <w:rFonts w:ascii="Times New Roman" w:hAnsi="Times New Roman" w:cs="Times New Roman"/>
        </w:rPr>
      </w:pPr>
    </w:p>
    <w:p w14:paraId="3E62BAF1" w14:textId="77777777" w:rsidR="00D911AC" w:rsidRDefault="00D911AC">
      <w:pPr>
        <w:rPr>
          <w:rFonts w:ascii="Times New Roman" w:hAnsi="Times New Roman" w:cs="Times New Roman"/>
        </w:rPr>
      </w:pPr>
    </w:p>
    <w:p w14:paraId="6662879E" w14:textId="77777777" w:rsidR="00D911AC" w:rsidRDefault="00D911AC">
      <w:pPr>
        <w:rPr>
          <w:rFonts w:ascii="Times New Roman" w:hAnsi="Times New Roman" w:cs="Times New Roman"/>
        </w:rPr>
      </w:pPr>
    </w:p>
    <w:p w14:paraId="40855C23" w14:textId="77777777" w:rsidR="00D911AC" w:rsidRDefault="00D911AC">
      <w:pPr>
        <w:rPr>
          <w:rFonts w:ascii="Times New Roman" w:hAnsi="Times New Roman" w:cs="Times New Roman"/>
        </w:rPr>
      </w:pPr>
    </w:p>
    <w:p w14:paraId="63DFF67F" w14:textId="77777777" w:rsidR="00D911AC" w:rsidRDefault="00D911AC">
      <w:pPr>
        <w:rPr>
          <w:rFonts w:ascii="Times New Roman" w:hAnsi="Times New Roman" w:cs="Times New Roman"/>
        </w:rPr>
      </w:pPr>
    </w:p>
    <w:p w14:paraId="7F1BE60F" w14:textId="77777777" w:rsidR="00D911AC" w:rsidRDefault="00D911AC">
      <w:pPr>
        <w:rPr>
          <w:rFonts w:ascii="Times New Roman" w:hAnsi="Times New Roman" w:cs="Times New Roman"/>
        </w:rPr>
      </w:pPr>
    </w:p>
    <w:p w14:paraId="2FBCF413" w14:textId="77777777" w:rsidR="00D911AC" w:rsidRDefault="00D911AC">
      <w:pPr>
        <w:rPr>
          <w:rFonts w:ascii="Times New Roman" w:hAnsi="Times New Roman" w:cs="Times New Roman"/>
        </w:rPr>
      </w:pPr>
    </w:p>
    <w:p w14:paraId="4B8F0B48" w14:textId="77777777" w:rsidR="00D911AC" w:rsidRDefault="00D911AC">
      <w:pPr>
        <w:rPr>
          <w:rFonts w:ascii="Times New Roman" w:hAnsi="Times New Roman" w:cs="Times New Roman"/>
        </w:rPr>
      </w:pPr>
    </w:p>
    <w:p w14:paraId="1938D900" w14:textId="0905411D" w:rsidR="00D911AC" w:rsidRDefault="00D911AC">
      <w:pPr>
        <w:rPr>
          <w:rFonts w:ascii="Times New Roman" w:hAnsi="Times New Roman" w:cs="Times New Roman"/>
        </w:rPr>
      </w:pPr>
      <w:r w:rsidRPr="00D911AC">
        <w:rPr>
          <w:rFonts w:ascii="Times New Roman" w:hAnsi="Times New Roman" w:cs="Times New Roman"/>
          <w:noProof/>
        </w:rPr>
        <w:lastRenderedPageBreak/>
        <w:drawing>
          <wp:inline distT="0" distB="0" distL="0" distR="0" wp14:anchorId="32AAF06B" wp14:editId="6115834B">
            <wp:extent cx="5943600" cy="6248400"/>
            <wp:effectExtent l="0" t="0" r="0" b="0"/>
            <wp:docPr id="958540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5EEC52A1" w14:textId="77777777" w:rsidR="00D911AC" w:rsidRDefault="00D911AC">
      <w:pPr>
        <w:rPr>
          <w:rFonts w:ascii="Times New Roman" w:hAnsi="Times New Roman" w:cs="Times New Roman"/>
        </w:rPr>
      </w:pPr>
    </w:p>
    <w:p w14:paraId="237853A7" w14:textId="77777777" w:rsidR="00D911AC" w:rsidRDefault="00D911AC">
      <w:pPr>
        <w:rPr>
          <w:rFonts w:ascii="Times New Roman" w:hAnsi="Times New Roman" w:cs="Times New Roman"/>
        </w:rPr>
      </w:pPr>
    </w:p>
    <w:p w14:paraId="324D5EA0" w14:textId="77777777" w:rsidR="00D911AC" w:rsidRDefault="00D911AC">
      <w:pPr>
        <w:rPr>
          <w:rFonts w:ascii="Times New Roman" w:hAnsi="Times New Roman" w:cs="Times New Roman"/>
        </w:rPr>
      </w:pPr>
    </w:p>
    <w:p w14:paraId="2B96A699" w14:textId="77777777" w:rsidR="00D911AC" w:rsidRDefault="00D911AC">
      <w:pPr>
        <w:rPr>
          <w:rFonts w:ascii="Times New Roman" w:hAnsi="Times New Roman" w:cs="Times New Roman"/>
        </w:rPr>
      </w:pPr>
    </w:p>
    <w:p w14:paraId="0F12C939" w14:textId="77777777" w:rsidR="00D911AC" w:rsidRDefault="00D911AC">
      <w:pPr>
        <w:rPr>
          <w:rFonts w:ascii="Times New Roman" w:hAnsi="Times New Roman" w:cs="Times New Roman"/>
        </w:rPr>
      </w:pPr>
    </w:p>
    <w:p w14:paraId="47D8C912" w14:textId="77777777" w:rsidR="00D911AC" w:rsidRDefault="00D911AC">
      <w:pPr>
        <w:rPr>
          <w:rFonts w:ascii="Times New Roman" w:hAnsi="Times New Roman" w:cs="Times New Roman"/>
        </w:rPr>
      </w:pPr>
    </w:p>
    <w:p w14:paraId="287DA66F" w14:textId="77777777" w:rsidR="00D911AC" w:rsidRDefault="00D911AC">
      <w:pPr>
        <w:rPr>
          <w:rFonts w:ascii="Times New Roman" w:hAnsi="Times New Roman" w:cs="Times New Roman"/>
        </w:rPr>
      </w:pPr>
    </w:p>
    <w:p w14:paraId="399AEAA4" w14:textId="77777777" w:rsidR="00D911AC" w:rsidRDefault="00D911AC">
      <w:pPr>
        <w:rPr>
          <w:rFonts w:ascii="Times New Roman" w:hAnsi="Times New Roman" w:cs="Times New Roman"/>
        </w:rPr>
      </w:pPr>
    </w:p>
    <w:p w14:paraId="36FC19E3" w14:textId="77777777" w:rsidR="00D911AC" w:rsidRDefault="00D911AC">
      <w:pPr>
        <w:rPr>
          <w:rFonts w:ascii="Times New Roman" w:hAnsi="Times New Roman" w:cs="Times New Roman"/>
        </w:rPr>
      </w:pPr>
    </w:p>
    <w:p w14:paraId="5F839F82" w14:textId="77777777" w:rsidR="00D911AC" w:rsidRDefault="00D911AC">
      <w:pPr>
        <w:rPr>
          <w:rFonts w:ascii="Times New Roman" w:hAnsi="Times New Roman" w:cs="Times New Roman"/>
        </w:rPr>
      </w:pPr>
    </w:p>
    <w:p w14:paraId="120F744F" w14:textId="77777777" w:rsidR="00D911AC" w:rsidRDefault="00D911AC">
      <w:pPr>
        <w:rPr>
          <w:rFonts w:ascii="Times New Roman" w:hAnsi="Times New Roman" w:cs="Times New Roman"/>
        </w:rPr>
      </w:pPr>
    </w:p>
    <w:p w14:paraId="3C874BC4" w14:textId="77777777" w:rsidR="00D911AC" w:rsidRDefault="00D911AC">
      <w:pPr>
        <w:rPr>
          <w:rFonts w:ascii="Times New Roman" w:hAnsi="Times New Roman" w:cs="Times New Roman"/>
        </w:rPr>
      </w:pPr>
    </w:p>
    <w:p w14:paraId="1C824384" w14:textId="77777777" w:rsidR="00D911AC" w:rsidRDefault="00D911AC">
      <w:pPr>
        <w:rPr>
          <w:rFonts w:ascii="Times New Roman" w:hAnsi="Times New Roman" w:cs="Times New Roman"/>
        </w:rPr>
      </w:pPr>
    </w:p>
    <w:p w14:paraId="52489EE0" w14:textId="77777777" w:rsidR="00D911AC" w:rsidRDefault="00D911AC">
      <w:pPr>
        <w:rPr>
          <w:rFonts w:ascii="Times New Roman" w:hAnsi="Times New Roman" w:cs="Times New Roman"/>
        </w:rPr>
      </w:pPr>
    </w:p>
    <w:p w14:paraId="7883BC64" w14:textId="77777777" w:rsidR="00D911AC" w:rsidRDefault="00D911AC">
      <w:pPr>
        <w:rPr>
          <w:rFonts w:ascii="Times New Roman" w:hAnsi="Times New Roman" w:cs="Times New Roman"/>
        </w:rPr>
      </w:pPr>
    </w:p>
    <w:p w14:paraId="3FA0EA28" w14:textId="77777777" w:rsidR="00D911AC" w:rsidRDefault="00D911AC">
      <w:pPr>
        <w:rPr>
          <w:rFonts w:ascii="Times New Roman" w:hAnsi="Times New Roman" w:cs="Times New Roman"/>
        </w:rPr>
      </w:pPr>
    </w:p>
    <w:p w14:paraId="1300D880" w14:textId="77777777" w:rsidR="00D911AC" w:rsidRDefault="00D911AC">
      <w:pPr>
        <w:rPr>
          <w:rFonts w:ascii="Times New Roman" w:hAnsi="Times New Roman" w:cs="Times New Roman"/>
        </w:rPr>
      </w:pPr>
    </w:p>
    <w:p w14:paraId="655CD155" w14:textId="3BFB1E4F" w:rsidR="00D911AC" w:rsidRDefault="00D911AC">
      <w:pPr>
        <w:rPr>
          <w:rFonts w:ascii="Times New Roman" w:hAnsi="Times New Roman" w:cs="Times New Roman"/>
        </w:rPr>
      </w:pPr>
      <w:r w:rsidRPr="00D911AC">
        <w:rPr>
          <w:rFonts w:ascii="Times New Roman" w:hAnsi="Times New Roman" w:cs="Times New Roman"/>
          <w:noProof/>
        </w:rPr>
        <w:lastRenderedPageBreak/>
        <w:drawing>
          <wp:inline distT="0" distB="0" distL="0" distR="0" wp14:anchorId="4DE16AA8" wp14:editId="519881E2">
            <wp:extent cx="5943600" cy="7381615"/>
            <wp:effectExtent l="0" t="0" r="0" b="0"/>
            <wp:docPr id="394846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059" cy="7387153"/>
                    </a:xfrm>
                    <a:prstGeom prst="rect">
                      <a:avLst/>
                    </a:prstGeom>
                    <a:noFill/>
                    <a:ln>
                      <a:noFill/>
                    </a:ln>
                  </pic:spPr>
                </pic:pic>
              </a:graphicData>
            </a:graphic>
          </wp:inline>
        </w:drawing>
      </w:r>
    </w:p>
    <w:p w14:paraId="543BF178" w14:textId="77777777" w:rsidR="00D911AC" w:rsidRDefault="00D911AC">
      <w:pPr>
        <w:rPr>
          <w:rFonts w:ascii="Times New Roman" w:hAnsi="Times New Roman" w:cs="Times New Roman"/>
        </w:rPr>
      </w:pPr>
    </w:p>
    <w:p w14:paraId="3BA4313B" w14:textId="77777777" w:rsidR="00D911AC" w:rsidRDefault="00D911AC">
      <w:pPr>
        <w:rPr>
          <w:rFonts w:ascii="Times New Roman" w:hAnsi="Times New Roman" w:cs="Times New Roman"/>
        </w:rPr>
      </w:pPr>
    </w:p>
    <w:p w14:paraId="43760AB3" w14:textId="77777777" w:rsidR="00D911AC" w:rsidRDefault="00D911AC">
      <w:pPr>
        <w:rPr>
          <w:rFonts w:ascii="Times New Roman" w:hAnsi="Times New Roman" w:cs="Times New Roman"/>
        </w:rPr>
      </w:pPr>
    </w:p>
    <w:p w14:paraId="6EC5111A" w14:textId="77777777" w:rsidR="00D911AC" w:rsidRDefault="00D911AC">
      <w:pPr>
        <w:rPr>
          <w:rFonts w:ascii="Times New Roman" w:hAnsi="Times New Roman" w:cs="Times New Roman"/>
        </w:rPr>
      </w:pPr>
    </w:p>
    <w:p w14:paraId="17579E70" w14:textId="77777777" w:rsidR="00D911AC" w:rsidRDefault="00D911AC">
      <w:pPr>
        <w:rPr>
          <w:rFonts w:ascii="Times New Roman" w:hAnsi="Times New Roman" w:cs="Times New Roman"/>
        </w:rPr>
      </w:pPr>
    </w:p>
    <w:p w14:paraId="3ACD54FE" w14:textId="77777777" w:rsidR="00D911AC" w:rsidRDefault="00D911AC">
      <w:pPr>
        <w:rPr>
          <w:rFonts w:ascii="Times New Roman" w:hAnsi="Times New Roman" w:cs="Times New Roman"/>
        </w:rPr>
      </w:pPr>
    </w:p>
    <w:p w14:paraId="75F22976" w14:textId="77777777" w:rsidR="00D911AC" w:rsidRDefault="00D911AC">
      <w:pPr>
        <w:rPr>
          <w:rFonts w:ascii="Times New Roman" w:hAnsi="Times New Roman" w:cs="Times New Roman"/>
        </w:rPr>
      </w:pPr>
    </w:p>
    <w:p w14:paraId="7951F96D" w14:textId="77777777" w:rsidR="00D911AC" w:rsidRDefault="00D911AC">
      <w:pPr>
        <w:rPr>
          <w:rFonts w:ascii="Times New Roman" w:hAnsi="Times New Roman" w:cs="Times New Roman"/>
        </w:rPr>
      </w:pPr>
    </w:p>
    <w:p w14:paraId="5C948CF1" w14:textId="77777777" w:rsidR="00D911AC" w:rsidRDefault="00D911AC">
      <w:pPr>
        <w:rPr>
          <w:rFonts w:ascii="Times New Roman" w:hAnsi="Times New Roman" w:cs="Times New Roman"/>
        </w:rPr>
      </w:pPr>
    </w:p>
    <w:p w14:paraId="0FE99C60" w14:textId="77777777" w:rsidR="00D911AC" w:rsidRDefault="00D911AC">
      <w:pPr>
        <w:rPr>
          <w:rFonts w:ascii="Times New Roman" w:hAnsi="Times New Roman" w:cs="Times New Roman"/>
        </w:rPr>
      </w:pPr>
    </w:p>
    <w:p w14:paraId="5470A0FF" w14:textId="77777777" w:rsidR="00D911AC" w:rsidRDefault="00D911AC">
      <w:pPr>
        <w:rPr>
          <w:rFonts w:ascii="Times New Roman" w:hAnsi="Times New Roman" w:cs="Times New Roman"/>
        </w:rPr>
      </w:pPr>
    </w:p>
    <w:p w14:paraId="62D332EA" w14:textId="77777777" w:rsidR="00D911AC" w:rsidRDefault="00D911AC">
      <w:pPr>
        <w:rPr>
          <w:rFonts w:ascii="Times New Roman" w:hAnsi="Times New Roman" w:cs="Times New Roman"/>
        </w:rPr>
      </w:pPr>
    </w:p>
    <w:p w14:paraId="6C5DBFDC" w14:textId="77777777" w:rsidR="00D911AC" w:rsidRDefault="00D911AC">
      <w:pPr>
        <w:rPr>
          <w:rFonts w:ascii="Times New Roman" w:hAnsi="Times New Roman" w:cs="Times New Roman"/>
        </w:rPr>
      </w:pPr>
    </w:p>
    <w:p w14:paraId="1963B5B0" w14:textId="4C6CB915" w:rsidR="00D911AC" w:rsidRDefault="00D911AC">
      <w:pPr>
        <w:rPr>
          <w:rFonts w:ascii="Times New Roman" w:hAnsi="Times New Roman" w:cs="Times New Roman"/>
        </w:rPr>
      </w:pPr>
      <w:r w:rsidRPr="00D911AC">
        <w:rPr>
          <w:rFonts w:ascii="Times New Roman" w:hAnsi="Times New Roman" w:cs="Times New Roman"/>
          <w:noProof/>
        </w:rPr>
        <w:lastRenderedPageBreak/>
        <w:drawing>
          <wp:inline distT="0" distB="0" distL="0" distR="0" wp14:anchorId="3417D7BC" wp14:editId="00E85E36">
            <wp:extent cx="5943600" cy="7038975"/>
            <wp:effectExtent l="0" t="0" r="0" b="9525"/>
            <wp:docPr id="11494745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38975"/>
                    </a:xfrm>
                    <a:prstGeom prst="rect">
                      <a:avLst/>
                    </a:prstGeom>
                    <a:noFill/>
                    <a:ln>
                      <a:noFill/>
                    </a:ln>
                  </pic:spPr>
                </pic:pic>
              </a:graphicData>
            </a:graphic>
          </wp:inline>
        </w:drawing>
      </w:r>
    </w:p>
    <w:p w14:paraId="729E7CDE" w14:textId="77777777" w:rsidR="00540C5F" w:rsidRDefault="00540C5F">
      <w:pPr>
        <w:rPr>
          <w:rFonts w:ascii="Times New Roman" w:hAnsi="Times New Roman" w:cs="Times New Roman"/>
        </w:rPr>
      </w:pPr>
    </w:p>
    <w:p w14:paraId="58836165" w14:textId="77777777" w:rsidR="00540C5F" w:rsidRDefault="00540C5F">
      <w:pPr>
        <w:rPr>
          <w:rFonts w:ascii="Times New Roman" w:hAnsi="Times New Roman" w:cs="Times New Roman"/>
        </w:rPr>
      </w:pPr>
    </w:p>
    <w:p w14:paraId="77A61184" w14:textId="77777777" w:rsidR="00540C5F" w:rsidRDefault="00540C5F">
      <w:pPr>
        <w:rPr>
          <w:rFonts w:ascii="Times New Roman" w:hAnsi="Times New Roman" w:cs="Times New Roman"/>
        </w:rPr>
      </w:pPr>
    </w:p>
    <w:p w14:paraId="0DA1BC75" w14:textId="77777777" w:rsidR="00540C5F" w:rsidRDefault="00540C5F">
      <w:pPr>
        <w:rPr>
          <w:rFonts w:ascii="Times New Roman" w:hAnsi="Times New Roman" w:cs="Times New Roman"/>
        </w:rPr>
      </w:pPr>
    </w:p>
    <w:p w14:paraId="53A403BD" w14:textId="77777777" w:rsidR="00540C5F" w:rsidRDefault="00540C5F">
      <w:pPr>
        <w:rPr>
          <w:rFonts w:ascii="Times New Roman" w:hAnsi="Times New Roman" w:cs="Times New Roman"/>
        </w:rPr>
      </w:pPr>
    </w:p>
    <w:p w14:paraId="18298E2E" w14:textId="77777777" w:rsidR="00540C5F" w:rsidRDefault="00540C5F">
      <w:pPr>
        <w:rPr>
          <w:rFonts w:ascii="Times New Roman" w:hAnsi="Times New Roman" w:cs="Times New Roman"/>
        </w:rPr>
      </w:pPr>
    </w:p>
    <w:p w14:paraId="71D9DD60" w14:textId="77777777" w:rsidR="00540C5F" w:rsidRDefault="00540C5F">
      <w:pPr>
        <w:rPr>
          <w:rFonts w:ascii="Times New Roman" w:hAnsi="Times New Roman" w:cs="Times New Roman"/>
        </w:rPr>
      </w:pPr>
    </w:p>
    <w:p w14:paraId="213D4BD9" w14:textId="77777777" w:rsidR="00540C5F" w:rsidRDefault="00540C5F">
      <w:pPr>
        <w:rPr>
          <w:rFonts w:ascii="Times New Roman" w:hAnsi="Times New Roman" w:cs="Times New Roman"/>
        </w:rPr>
      </w:pPr>
    </w:p>
    <w:p w14:paraId="03235789" w14:textId="77777777" w:rsidR="00540C5F" w:rsidRDefault="00540C5F">
      <w:pPr>
        <w:rPr>
          <w:rFonts w:ascii="Times New Roman" w:hAnsi="Times New Roman" w:cs="Times New Roman"/>
        </w:rPr>
      </w:pPr>
    </w:p>
    <w:p w14:paraId="596F7CE2" w14:textId="77777777" w:rsidR="00540C5F" w:rsidRDefault="00540C5F">
      <w:pPr>
        <w:rPr>
          <w:rFonts w:ascii="Times New Roman" w:hAnsi="Times New Roman" w:cs="Times New Roman"/>
        </w:rPr>
      </w:pPr>
    </w:p>
    <w:p w14:paraId="760E7EB8" w14:textId="77777777" w:rsidR="00540C5F" w:rsidRDefault="00540C5F">
      <w:pPr>
        <w:rPr>
          <w:rFonts w:ascii="Times New Roman" w:hAnsi="Times New Roman" w:cs="Times New Roman"/>
        </w:rPr>
      </w:pPr>
    </w:p>
    <w:p w14:paraId="63A08324" w14:textId="77777777" w:rsidR="00540C5F" w:rsidRDefault="00540C5F">
      <w:pPr>
        <w:rPr>
          <w:rFonts w:ascii="Times New Roman" w:hAnsi="Times New Roman" w:cs="Times New Roman"/>
        </w:rPr>
      </w:pPr>
    </w:p>
    <w:p w14:paraId="1F93E996" w14:textId="77777777" w:rsidR="00540C5F" w:rsidRDefault="00540C5F">
      <w:pPr>
        <w:rPr>
          <w:rFonts w:ascii="Times New Roman" w:hAnsi="Times New Roman" w:cs="Times New Roman"/>
        </w:rPr>
      </w:pPr>
    </w:p>
    <w:p w14:paraId="04F3A417" w14:textId="77777777" w:rsidR="00540C5F" w:rsidRDefault="00540C5F">
      <w:pPr>
        <w:rPr>
          <w:rFonts w:ascii="Times New Roman" w:hAnsi="Times New Roman" w:cs="Times New Roman"/>
        </w:rPr>
      </w:pPr>
    </w:p>
    <w:p w14:paraId="728F2D14" w14:textId="17EFC813"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658AE48C" wp14:editId="7AACBCA6">
            <wp:extent cx="5943600" cy="10629900"/>
            <wp:effectExtent l="0" t="0" r="0" b="0"/>
            <wp:docPr id="147556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629900"/>
                    </a:xfrm>
                    <a:prstGeom prst="rect">
                      <a:avLst/>
                    </a:prstGeom>
                    <a:noFill/>
                    <a:ln>
                      <a:noFill/>
                    </a:ln>
                  </pic:spPr>
                </pic:pic>
              </a:graphicData>
            </a:graphic>
          </wp:inline>
        </w:drawing>
      </w:r>
    </w:p>
    <w:p w14:paraId="33D345DF" w14:textId="77777777" w:rsidR="00540C5F" w:rsidRDefault="00540C5F">
      <w:pPr>
        <w:rPr>
          <w:rFonts w:ascii="Times New Roman" w:hAnsi="Times New Roman" w:cs="Times New Roman"/>
        </w:rPr>
      </w:pPr>
    </w:p>
    <w:p w14:paraId="7C8D98E5" w14:textId="2F9EFF0E"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03FE89C2" wp14:editId="2056B808">
            <wp:extent cx="5943600" cy="11029950"/>
            <wp:effectExtent l="0" t="0" r="0" b="0"/>
            <wp:docPr id="1047717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29950"/>
                    </a:xfrm>
                    <a:prstGeom prst="rect">
                      <a:avLst/>
                    </a:prstGeom>
                    <a:noFill/>
                    <a:ln>
                      <a:noFill/>
                    </a:ln>
                  </pic:spPr>
                </pic:pic>
              </a:graphicData>
            </a:graphic>
          </wp:inline>
        </w:drawing>
      </w:r>
    </w:p>
    <w:p w14:paraId="34FD7BF3" w14:textId="2452BD9E"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0AD29B43" wp14:editId="2C232D46">
            <wp:extent cx="5943600" cy="10448925"/>
            <wp:effectExtent l="0" t="0" r="0" b="9525"/>
            <wp:docPr id="958115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48925"/>
                    </a:xfrm>
                    <a:prstGeom prst="rect">
                      <a:avLst/>
                    </a:prstGeom>
                    <a:noFill/>
                    <a:ln>
                      <a:noFill/>
                    </a:ln>
                  </pic:spPr>
                </pic:pic>
              </a:graphicData>
            </a:graphic>
          </wp:inline>
        </w:drawing>
      </w:r>
    </w:p>
    <w:p w14:paraId="19311CD3" w14:textId="77777777" w:rsidR="00540C5F" w:rsidRDefault="00540C5F">
      <w:pPr>
        <w:rPr>
          <w:rFonts w:ascii="Times New Roman" w:hAnsi="Times New Roman" w:cs="Times New Roman"/>
        </w:rPr>
      </w:pPr>
    </w:p>
    <w:p w14:paraId="7B562C5F" w14:textId="35B03241"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3D4A7885" wp14:editId="22CE6833">
            <wp:extent cx="5943600" cy="10077450"/>
            <wp:effectExtent l="0" t="0" r="0" b="0"/>
            <wp:docPr id="1505816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077450"/>
                    </a:xfrm>
                    <a:prstGeom prst="rect">
                      <a:avLst/>
                    </a:prstGeom>
                    <a:noFill/>
                    <a:ln>
                      <a:noFill/>
                    </a:ln>
                  </pic:spPr>
                </pic:pic>
              </a:graphicData>
            </a:graphic>
          </wp:inline>
        </w:drawing>
      </w:r>
    </w:p>
    <w:p w14:paraId="484F75E5" w14:textId="77777777" w:rsidR="00540C5F" w:rsidRDefault="00540C5F">
      <w:pPr>
        <w:rPr>
          <w:rFonts w:ascii="Times New Roman" w:hAnsi="Times New Roman" w:cs="Times New Roman"/>
        </w:rPr>
      </w:pPr>
    </w:p>
    <w:p w14:paraId="34345927" w14:textId="77777777" w:rsidR="00540C5F" w:rsidRDefault="00540C5F">
      <w:pPr>
        <w:rPr>
          <w:rFonts w:ascii="Times New Roman" w:hAnsi="Times New Roman" w:cs="Times New Roman"/>
        </w:rPr>
      </w:pPr>
    </w:p>
    <w:p w14:paraId="3D9D513B" w14:textId="77777777" w:rsidR="00540C5F" w:rsidRDefault="00540C5F">
      <w:pPr>
        <w:rPr>
          <w:rFonts w:ascii="Times New Roman" w:hAnsi="Times New Roman" w:cs="Times New Roman"/>
        </w:rPr>
      </w:pPr>
    </w:p>
    <w:p w14:paraId="1EFD7031" w14:textId="758DF46E"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4C951212" wp14:editId="7C16B9FA">
            <wp:extent cx="5943600" cy="10563225"/>
            <wp:effectExtent l="0" t="0" r="0" b="9525"/>
            <wp:docPr id="87666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563225"/>
                    </a:xfrm>
                    <a:prstGeom prst="rect">
                      <a:avLst/>
                    </a:prstGeom>
                    <a:noFill/>
                    <a:ln>
                      <a:noFill/>
                    </a:ln>
                  </pic:spPr>
                </pic:pic>
              </a:graphicData>
            </a:graphic>
          </wp:inline>
        </w:drawing>
      </w:r>
    </w:p>
    <w:p w14:paraId="3276D696" w14:textId="77777777" w:rsidR="00540C5F" w:rsidRDefault="00540C5F">
      <w:pPr>
        <w:rPr>
          <w:rFonts w:ascii="Times New Roman" w:hAnsi="Times New Roman" w:cs="Times New Roman"/>
        </w:rPr>
      </w:pPr>
    </w:p>
    <w:p w14:paraId="3A76BB44" w14:textId="6484FA0D"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0EDFBC9C" wp14:editId="5EF7E013">
            <wp:extent cx="5943600" cy="10172700"/>
            <wp:effectExtent l="0" t="0" r="0" b="0"/>
            <wp:docPr id="2144346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172700"/>
                    </a:xfrm>
                    <a:prstGeom prst="rect">
                      <a:avLst/>
                    </a:prstGeom>
                    <a:noFill/>
                    <a:ln>
                      <a:noFill/>
                    </a:ln>
                  </pic:spPr>
                </pic:pic>
              </a:graphicData>
            </a:graphic>
          </wp:inline>
        </w:drawing>
      </w:r>
    </w:p>
    <w:sectPr w:rsidR="00540C5F" w:rsidSect="00BF29F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AA5"/>
    <w:multiLevelType w:val="hybridMultilevel"/>
    <w:tmpl w:val="90904D2E"/>
    <w:lvl w:ilvl="0" w:tplc="49C2F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E04B03"/>
    <w:multiLevelType w:val="hybridMultilevel"/>
    <w:tmpl w:val="1E666E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662937"/>
    <w:multiLevelType w:val="hybridMultilevel"/>
    <w:tmpl w:val="4D1693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9292BE2"/>
    <w:multiLevelType w:val="hybridMultilevel"/>
    <w:tmpl w:val="5FFE313A"/>
    <w:lvl w:ilvl="0" w:tplc="86D2A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B90D7F"/>
    <w:multiLevelType w:val="hybridMultilevel"/>
    <w:tmpl w:val="5FFE31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81E2DCD"/>
    <w:multiLevelType w:val="hybridMultilevel"/>
    <w:tmpl w:val="88D8556C"/>
    <w:lvl w:ilvl="0" w:tplc="0409000F">
      <w:start w:val="1"/>
      <w:numFmt w:val="decimal"/>
      <w:lvlText w:val="%1."/>
      <w:lvlJc w:val="left"/>
      <w:pPr>
        <w:ind w:left="720" w:hanging="360"/>
      </w:pPr>
    </w:lvl>
    <w:lvl w:ilvl="1" w:tplc="A38CA320">
      <w:start w:val="1"/>
      <w:numFmt w:val="decimal"/>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A3530FF"/>
    <w:multiLevelType w:val="hybridMultilevel"/>
    <w:tmpl w:val="4D16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415684">
    <w:abstractNumId w:val="4"/>
  </w:num>
  <w:num w:numId="2" w16cid:durableId="2017882726">
    <w:abstractNumId w:val="5"/>
  </w:num>
  <w:num w:numId="3" w16cid:durableId="369036804">
    <w:abstractNumId w:val="6"/>
  </w:num>
  <w:num w:numId="4" w16cid:durableId="236205680">
    <w:abstractNumId w:val="8"/>
  </w:num>
  <w:num w:numId="5" w16cid:durableId="1556118087">
    <w:abstractNumId w:val="3"/>
  </w:num>
  <w:num w:numId="6" w16cid:durableId="1614050922">
    <w:abstractNumId w:val="1"/>
  </w:num>
  <w:num w:numId="7" w16cid:durableId="1075591470">
    <w:abstractNumId w:val="7"/>
  </w:num>
  <w:num w:numId="8" w16cid:durableId="1278366554">
    <w:abstractNumId w:val="2"/>
  </w:num>
  <w:num w:numId="9" w16cid:durableId="1389039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ECA"/>
    <w:rsid w:val="000069B3"/>
    <w:rsid w:val="00010364"/>
    <w:rsid w:val="000425D7"/>
    <w:rsid w:val="000435D7"/>
    <w:rsid w:val="0004393E"/>
    <w:rsid w:val="0007057C"/>
    <w:rsid w:val="00071B57"/>
    <w:rsid w:val="000B0A23"/>
    <w:rsid w:val="000B58BB"/>
    <w:rsid w:val="000D7D56"/>
    <w:rsid w:val="00106387"/>
    <w:rsid w:val="00146861"/>
    <w:rsid w:val="00150CB2"/>
    <w:rsid w:val="00162C12"/>
    <w:rsid w:val="00164DAC"/>
    <w:rsid w:val="00173FC0"/>
    <w:rsid w:val="001B7AAA"/>
    <w:rsid w:val="001F12A8"/>
    <w:rsid w:val="001F5736"/>
    <w:rsid w:val="0020055D"/>
    <w:rsid w:val="00216113"/>
    <w:rsid w:val="00266F65"/>
    <w:rsid w:val="002A2E97"/>
    <w:rsid w:val="002C37F3"/>
    <w:rsid w:val="002E1616"/>
    <w:rsid w:val="002F663E"/>
    <w:rsid w:val="00322F49"/>
    <w:rsid w:val="0033094D"/>
    <w:rsid w:val="00350769"/>
    <w:rsid w:val="00354D7B"/>
    <w:rsid w:val="00362B63"/>
    <w:rsid w:val="0038446F"/>
    <w:rsid w:val="003A2B4E"/>
    <w:rsid w:val="003B54A2"/>
    <w:rsid w:val="003E37B7"/>
    <w:rsid w:val="00412F50"/>
    <w:rsid w:val="00435EFF"/>
    <w:rsid w:val="00441ADB"/>
    <w:rsid w:val="00454CA1"/>
    <w:rsid w:val="00495BCE"/>
    <w:rsid w:val="004A7848"/>
    <w:rsid w:val="004D2CAD"/>
    <w:rsid w:val="004E28B9"/>
    <w:rsid w:val="004E5114"/>
    <w:rsid w:val="00500819"/>
    <w:rsid w:val="00540C5F"/>
    <w:rsid w:val="005A1468"/>
    <w:rsid w:val="005E390E"/>
    <w:rsid w:val="006319CA"/>
    <w:rsid w:val="00672330"/>
    <w:rsid w:val="00682831"/>
    <w:rsid w:val="006F1D75"/>
    <w:rsid w:val="006F6D0D"/>
    <w:rsid w:val="00701F97"/>
    <w:rsid w:val="007310F2"/>
    <w:rsid w:val="00732045"/>
    <w:rsid w:val="00782D7E"/>
    <w:rsid w:val="00784D31"/>
    <w:rsid w:val="007B7C9E"/>
    <w:rsid w:val="007C1987"/>
    <w:rsid w:val="007C4746"/>
    <w:rsid w:val="007C5074"/>
    <w:rsid w:val="007D1338"/>
    <w:rsid w:val="007D491B"/>
    <w:rsid w:val="007D58D1"/>
    <w:rsid w:val="007E6AD6"/>
    <w:rsid w:val="0080137D"/>
    <w:rsid w:val="00802C91"/>
    <w:rsid w:val="00807399"/>
    <w:rsid w:val="00815148"/>
    <w:rsid w:val="008421E2"/>
    <w:rsid w:val="008671C4"/>
    <w:rsid w:val="00877624"/>
    <w:rsid w:val="008B1B8B"/>
    <w:rsid w:val="009228F2"/>
    <w:rsid w:val="00942842"/>
    <w:rsid w:val="009B0CDA"/>
    <w:rsid w:val="009C75E8"/>
    <w:rsid w:val="00A02506"/>
    <w:rsid w:val="00A3739C"/>
    <w:rsid w:val="00A50CC9"/>
    <w:rsid w:val="00A74D00"/>
    <w:rsid w:val="00A84903"/>
    <w:rsid w:val="00AF270E"/>
    <w:rsid w:val="00AF37F8"/>
    <w:rsid w:val="00B16D37"/>
    <w:rsid w:val="00B56CE2"/>
    <w:rsid w:val="00B868FD"/>
    <w:rsid w:val="00BA06A2"/>
    <w:rsid w:val="00BF29FD"/>
    <w:rsid w:val="00C13851"/>
    <w:rsid w:val="00C165FD"/>
    <w:rsid w:val="00C36348"/>
    <w:rsid w:val="00C37743"/>
    <w:rsid w:val="00C44352"/>
    <w:rsid w:val="00C7425B"/>
    <w:rsid w:val="00C917B0"/>
    <w:rsid w:val="00CA2ECA"/>
    <w:rsid w:val="00CD64C9"/>
    <w:rsid w:val="00CE64D2"/>
    <w:rsid w:val="00CE6F93"/>
    <w:rsid w:val="00CF61E8"/>
    <w:rsid w:val="00D30116"/>
    <w:rsid w:val="00D30310"/>
    <w:rsid w:val="00D456E5"/>
    <w:rsid w:val="00D911AC"/>
    <w:rsid w:val="00DD4A8C"/>
    <w:rsid w:val="00DE5440"/>
    <w:rsid w:val="00E127D4"/>
    <w:rsid w:val="00E73530"/>
    <w:rsid w:val="00E9203A"/>
    <w:rsid w:val="00EA7E17"/>
    <w:rsid w:val="00EC4BEF"/>
    <w:rsid w:val="00ED58D9"/>
    <w:rsid w:val="00EF24BB"/>
    <w:rsid w:val="00EF2765"/>
    <w:rsid w:val="00F07760"/>
    <w:rsid w:val="00F27BEE"/>
    <w:rsid w:val="00F455AF"/>
    <w:rsid w:val="00F53457"/>
    <w:rsid w:val="00F85F58"/>
    <w:rsid w:val="00FA562E"/>
    <w:rsid w:val="00FC0D77"/>
    <w:rsid w:val="00FC1998"/>
    <w:rsid w:val="00FF5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3050E83"/>
  <w15:chartTrackingRefBased/>
  <w15:docId w15:val="{0BCC18FB-E5BF-43EF-B305-83983C6A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ECA"/>
    <w:rPr>
      <w:kern w:val="0"/>
    </w:rPr>
  </w:style>
  <w:style w:type="paragraph" w:styleId="Heading1">
    <w:name w:val="heading 1"/>
    <w:basedOn w:val="Normal"/>
    <w:link w:val="Heading1Char"/>
    <w:uiPriority w:val="9"/>
    <w:qFormat/>
    <w:rsid w:val="00D911AC"/>
    <w:pPr>
      <w:widowControl w:val="0"/>
      <w:autoSpaceDE w:val="0"/>
      <w:autoSpaceDN w:val="0"/>
      <w:spacing w:after="0" w:line="240" w:lineRule="auto"/>
      <w:ind w:left="7944"/>
      <w:outlineLvl w:val="0"/>
    </w:pPr>
    <w:rPr>
      <w:rFonts w:ascii="Vladimir Script" w:eastAsia="Vladimir Script" w:hAnsi="Vladimir Script" w:cs="Vladimir Script"/>
      <w:b/>
      <w:bCs/>
      <w:sz w:val="28"/>
      <w:szCs w:val="28"/>
      <w:u w:val="single" w:color="00000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90E"/>
    <w:pPr>
      <w:ind w:left="720"/>
      <w:contextualSpacing/>
    </w:pPr>
  </w:style>
  <w:style w:type="paragraph" w:customStyle="1" w:styleId="font5">
    <w:name w:val="font5"/>
    <w:basedOn w:val="Normal"/>
    <w:rsid w:val="00A02506"/>
    <w:pPr>
      <w:spacing w:before="100" w:beforeAutospacing="1" w:after="100" w:afterAutospacing="1" w:line="240" w:lineRule="auto"/>
    </w:pPr>
    <w:rPr>
      <w:rFonts w:ascii="Times New Roman" w:eastAsia="Times New Roman" w:hAnsi="Times New Roman" w:cs="Times New Roman"/>
      <w:color w:val="000000"/>
      <w:sz w:val="24"/>
      <w:szCs w:val="24"/>
      <w14:ligatures w14:val="none"/>
    </w:rPr>
  </w:style>
  <w:style w:type="paragraph" w:customStyle="1" w:styleId="font6">
    <w:name w:val="font6"/>
    <w:basedOn w:val="Normal"/>
    <w:rsid w:val="00A02506"/>
    <w:pPr>
      <w:spacing w:before="100" w:beforeAutospacing="1" w:after="100" w:afterAutospacing="1" w:line="240" w:lineRule="auto"/>
    </w:pPr>
    <w:rPr>
      <w:rFonts w:ascii="Times New Roman" w:eastAsia="Times New Roman" w:hAnsi="Times New Roman" w:cs="Times New Roman"/>
      <w:color w:val="000000"/>
      <w:sz w:val="24"/>
      <w:szCs w:val="24"/>
      <w14:ligatures w14:val="none"/>
    </w:rPr>
  </w:style>
  <w:style w:type="paragraph" w:customStyle="1" w:styleId="xl65">
    <w:name w:val="xl65"/>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6">
    <w:name w:val="xl66"/>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7">
    <w:name w:val="xl67"/>
    <w:basedOn w:val="Normal"/>
    <w:rsid w:val="00A02506"/>
    <w:pPr>
      <w:spacing w:before="100" w:beforeAutospacing="1" w:after="100" w:afterAutospacing="1" w:line="240" w:lineRule="auto"/>
      <w:textAlignment w:val="center"/>
    </w:pPr>
    <w:rPr>
      <w:rFonts w:ascii="Times New Roman" w:eastAsia="Times New Roman" w:hAnsi="Times New Roman" w:cs="Times New Roman"/>
      <w:sz w:val="24"/>
      <w:szCs w:val="24"/>
      <w14:ligatures w14:val="none"/>
    </w:rPr>
  </w:style>
  <w:style w:type="paragraph" w:customStyle="1" w:styleId="xl68">
    <w:name w:val="xl68"/>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9">
    <w:name w:val="xl69"/>
    <w:basedOn w:val="Normal"/>
    <w:rsid w:val="00A02506"/>
    <w:pPr>
      <w:spacing w:before="100" w:beforeAutospacing="1" w:after="100" w:afterAutospacing="1" w:line="240" w:lineRule="auto"/>
      <w:textAlignment w:val="center"/>
    </w:pPr>
    <w:rPr>
      <w:rFonts w:ascii="Times New Roman" w:eastAsia="Times New Roman" w:hAnsi="Times New Roman" w:cs="Times New Roman"/>
      <w:sz w:val="24"/>
      <w:szCs w:val="24"/>
      <w14:ligatures w14:val="none"/>
    </w:rPr>
  </w:style>
  <w:style w:type="paragraph" w:customStyle="1" w:styleId="xl70">
    <w:name w:val="xl70"/>
    <w:basedOn w:val="Normal"/>
    <w:rsid w:val="00A0250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1">
    <w:name w:val="xl71"/>
    <w:basedOn w:val="Normal"/>
    <w:rsid w:val="00A02506"/>
    <w:pPr>
      <w:spacing w:before="100" w:beforeAutospacing="1" w:after="100" w:afterAutospacing="1" w:line="240" w:lineRule="auto"/>
      <w:jc w:val="both"/>
      <w:textAlignment w:val="center"/>
    </w:pPr>
    <w:rPr>
      <w:rFonts w:ascii="Times New Roman" w:eastAsia="Times New Roman" w:hAnsi="Times New Roman" w:cs="Times New Roman"/>
      <w:sz w:val="24"/>
      <w:szCs w:val="24"/>
      <w14:ligatures w14:val="none"/>
    </w:rPr>
  </w:style>
  <w:style w:type="paragraph" w:customStyle="1" w:styleId="xl72">
    <w:name w:val="xl72"/>
    <w:basedOn w:val="Normal"/>
    <w:rsid w:val="00A0250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3">
    <w:name w:val="xl73"/>
    <w:basedOn w:val="Normal"/>
    <w:rsid w:val="00A02506"/>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4">
    <w:name w:val="xl74"/>
    <w:basedOn w:val="Normal"/>
    <w:rsid w:val="00A0250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14:ligatures w14:val="none"/>
    </w:rPr>
  </w:style>
  <w:style w:type="paragraph" w:styleId="Header">
    <w:name w:val="header"/>
    <w:basedOn w:val="Normal"/>
    <w:link w:val="HeaderChar"/>
    <w:uiPriority w:val="99"/>
    <w:unhideWhenUsed/>
    <w:rsid w:val="00A02506"/>
    <w:pPr>
      <w:tabs>
        <w:tab w:val="center" w:pos="4680"/>
        <w:tab w:val="right" w:pos="9360"/>
      </w:tabs>
      <w:spacing w:after="0" w:line="240" w:lineRule="auto"/>
    </w:pPr>
    <w:rPr>
      <w14:ligatures w14:val="none"/>
    </w:rPr>
  </w:style>
  <w:style w:type="character" w:customStyle="1" w:styleId="HeaderChar">
    <w:name w:val="Header Char"/>
    <w:basedOn w:val="DefaultParagraphFont"/>
    <w:link w:val="Header"/>
    <w:uiPriority w:val="99"/>
    <w:rsid w:val="00A02506"/>
    <w:rPr>
      <w:kern w:val="0"/>
      <w14:ligatures w14:val="none"/>
    </w:rPr>
  </w:style>
  <w:style w:type="paragraph" w:styleId="Footer">
    <w:name w:val="footer"/>
    <w:basedOn w:val="Normal"/>
    <w:link w:val="FooterChar"/>
    <w:uiPriority w:val="99"/>
    <w:unhideWhenUsed/>
    <w:rsid w:val="00A02506"/>
    <w:pPr>
      <w:tabs>
        <w:tab w:val="center" w:pos="4680"/>
        <w:tab w:val="right" w:pos="9360"/>
      </w:tabs>
      <w:spacing w:after="0" w:line="240" w:lineRule="auto"/>
    </w:pPr>
    <w:rPr>
      <w14:ligatures w14:val="none"/>
    </w:rPr>
  </w:style>
  <w:style w:type="character" w:customStyle="1" w:styleId="FooterChar">
    <w:name w:val="Footer Char"/>
    <w:basedOn w:val="DefaultParagraphFont"/>
    <w:link w:val="Footer"/>
    <w:uiPriority w:val="99"/>
    <w:rsid w:val="00A02506"/>
    <w:rPr>
      <w:kern w:val="0"/>
      <w14:ligatures w14:val="none"/>
    </w:rPr>
  </w:style>
  <w:style w:type="paragraph" w:styleId="BalloonText">
    <w:name w:val="Balloon Text"/>
    <w:basedOn w:val="Normal"/>
    <w:link w:val="BalloonTextChar"/>
    <w:uiPriority w:val="99"/>
    <w:semiHidden/>
    <w:unhideWhenUsed/>
    <w:rsid w:val="00A02506"/>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A02506"/>
    <w:rPr>
      <w:rFonts w:ascii="Tahoma" w:hAnsi="Tahoma" w:cs="Tahoma"/>
      <w:kern w:val="0"/>
      <w:sz w:val="16"/>
      <w:szCs w:val="16"/>
      <w14:ligatures w14:val="none"/>
    </w:rPr>
  </w:style>
  <w:style w:type="character" w:styleId="Hyperlink">
    <w:name w:val="Hyperlink"/>
    <w:basedOn w:val="DefaultParagraphFont"/>
    <w:uiPriority w:val="99"/>
    <w:semiHidden/>
    <w:unhideWhenUsed/>
    <w:rsid w:val="00A02506"/>
    <w:rPr>
      <w:color w:val="0563C1"/>
      <w:u w:val="single"/>
    </w:rPr>
  </w:style>
  <w:style w:type="character" w:styleId="FollowedHyperlink">
    <w:name w:val="FollowedHyperlink"/>
    <w:basedOn w:val="DefaultParagraphFont"/>
    <w:uiPriority w:val="99"/>
    <w:semiHidden/>
    <w:unhideWhenUsed/>
    <w:rsid w:val="00A02506"/>
    <w:rPr>
      <w:color w:val="954F72"/>
      <w:u w:val="single"/>
    </w:rPr>
  </w:style>
  <w:style w:type="paragraph" w:customStyle="1" w:styleId="msonormal0">
    <w:name w:val="msonormal"/>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font7">
    <w:name w:val="font7"/>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75">
    <w:name w:val="xl75"/>
    <w:basedOn w:val="Normal"/>
    <w:rsid w:val="00A02506"/>
    <w:pPr>
      <w:shd w:val="clear" w:color="000000" w:fill="00B0F0"/>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76">
    <w:name w:val="xl76"/>
    <w:basedOn w:val="Normal"/>
    <w:rsid w:val="00A02506"/>
    <w:pPr>
      <w:spacing w:before="100" w:beforeAutospacing="1" w:after="100" w:afterAutospacing="1" w:line="240" w:lineRule="auto"/>
      <w:jc w:val="center"/>
    </w:pPr>
    <w:rPr>
      <w:rFonts w:ascii="Times New Roman" w:eastAsia="Times New Roman" w:hAnsi="Times New Roman" w:cs="Times New Roman"/>
      <w:sz w:val="24"/>
      <w:szCs w:val="24"/>
      <w14:ligatures w14:val="none"/>
    </w:rPr>
  </w:style>
  <w:style w:type="paragraph" w:customStyle="1" w:styleId="xl77">
    <w:name w:val="xl77"/>
    <w:basedOn w:val="Normal"/>
    <w:rsid w:val="00A02506"/>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14:ligatures w14:val="none"/>
    </w:rPr>
  </w:style>
  <w:style w:type="paragraph" w:customStyle="1" w:styleId="xl78">
    <w:name w:val="xl78"/>
    <w:basedOn w:val="Normal"/>
    <w:rsid w:val="00A02506"/>
    <w:pPr>
      <w:spacing w:before="100" w:beforeAutospacing="1" w:after="100" w:afterAutospacing="1" w:line="240" w:lineRule="auto"/>
    </w:pPr>
    <w:rPr>
      <w:rFonts w:ascii="Times New Roman" w:eastAsia="Times New Roman" w:hAnsi="Times New Roman" w:cs="Times New Roman"/>
      <w:sz w:val="23"/>
      <w:szCs w:val="23"/>
      <w14:ligatures w14:val="none"/>
    </w:rPr>
  </w:style>
  <w:style w:type="paragraph" w:customStyle="1" w:styleId="xl79">
    <w:name w:val="xl79"/>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0">
    <w:name w:val="xl80"/>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1">
    <w:name w:val="xl81"/>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2">
    <w:name w:val="xl82"/>
    <w:basedOn w:val="Normal"/>
    <w:rsid w:val="00A02506"/>
    <w:pPr>
      <w:spacing w:before="100" w:beforeAutospacing="1" w:after="100" w:afterAutospacing="1" w:line="240" w:lineRule="auto"/>
      <w:jc w:val="right"/>
      <w:textAlignment w:val="center"/>
    </w:pPr>
    <w:rPr>
      <w:rFonts w:ascii="Times New Roman" w:eastAsia="Times New Roman" w:hAnsi="Times New Roman" w:cs="Times New Roman"/>
      <w:sz w:val="24"/>
      <w:szCs w:val="24"/>
      <w14:ligatures w14:val="none"/>
    </w:rPr>
  </w:style>
  <w:style w:type="paragraph" w:customStyle="1" w:styleId="xl83">
    <w:name w:val="xl83"/>
    <w:basedOn w:val="Normal"/>
    <w:rsid w:val="00A02506"/>
    <w:pPr>
      <w:spacing w:before="100" w:beforeAutospacing="1" w:after="100" w:afterAutospacing="1" w:line="240" w:lineRule="auto"/>
      <w:jc w:val="right"/>
    </w:pPr>
    <w:rPr>
      <w:rFonts w:ascii="Times New Roman" w:eastAsia="Times New Roman" w:hAnsi="Times New Roman" w:cs="Times New Roman"/>
      <w:sz w:val="24"/>
      <w:szCs w:val="24"/>
      <w14:ligatures w14:val="none"/>
    </w:rPr>
  </w:style>
  <w:style w:type="paragraph" w:styleId="HTMLPreformatted">
    <w:name w:val="HTML Preformatted"/>
    <w:basedOn w:val="Normal"/>
    <w:link w:val="HTMLPreformattedChar"/>
    <w:uiPriority w:val="99"/>
    <w:semiHidden/>
    <w:unhideWhenUsed/>
    <w:rsid w:val="00A02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none"/>
    </w:rPr>
  </w:style>
  <w:style w:type="character" w:customStyle="1" w:styleId="HTMLPreformattedChar">
    <w:name w:val="HTML Preformatted Char"/>
    <w:basedOn w:val="DefaultParagraphFont"/>
    <w:link w:val="HTMLPreformatted"/>
    <w:uiPriority w:val="99"/>
    <w:semiHidden/>
    <w:rsid w:val="00A02506"/>
    <w:rPr>
      <w:rFonts w:ascii="Courier New" w:eastAsia="Times New Roman" w:hAnsi="Courier New" w:cs="Courier New"/>
      <w:kern w:val="0"/>
      <w:sz w:val="20"/>
      <w:szCs w:val="20"/>
      <w14:ligatures w14:val="none"/>
    </w:rPr>
  </w:style>
  <w:style w:type="character" w:customStyle="1" w:styleId="Heading1Char">
    <w:name w:val="Heading 1 Char"/>
    <w:basedOn w:val="DefaultParagraphFont"/>
    <w:link w:val="Heading1"/>
    <w:uiPriority w:val="9"/>
    <w:rsid w:val="00D911AC"/>
    <w:rPr>
      <w:rFonts w:ascii="Vladimir Script" w:eastAsia="Vladimir Script" w:hAnsi="Vladimir Script" w:cs="Vladimir Script"/>
      <w:b/>
      <w:bCs/>
      <w:kern w:val="0"/>
      <w:sz w:val="28"/>
      <w:szCs w:val="28"/>
      <w:u w:val="single" w:color="000000"/>
      <w14:ligatures w14:val="none"/>
    </w:rPr>
  </w:style>
  <w:style w:type="paragraph" w:styleId="BodyText">
    <w:name w:val="Body Text"/>
    <w:basedOn w:val="Normal"/>
    <w:link w:val="BodyTextChar"/>
    <w:uiPriority w:val="1"/>
    <w:qFormat/>
    <w:rsid w:val="00D911AC"/>
    <w:pPr>
      <w:widowControl w:val="0"/>
      <w:autoSpaceDE w:val="0"/>
      <w:autoSpaceDN w:val="0"/>
      <w:spacing w:after="0" w:line="240" w:lineRule="auto"/>
    </w:pPr>
    <w:rPr>
      <w:rFonts w:ascii="Arial" w:eastAsia="Arial" w:hAnsi="Arial" w:cs="Arial"/>
      <w:sz w:val="13"/>
      <w:szCs w:val="13"/>
      <w14:ligatures w14:val="none"/>
    </w:rPr>
  </w:style>
  <w:style w:type="character" w:customStyle="1" w:styleId="BodyTextChar">
    <w:name w:val="Body Text Char"/>
    <w:basedOn w:val="DefaultParagraphFont"/>
    <w:link w:val="BodyText"/>
    <w:uiPriority w:val="1"/>
    <w:rsid w:val="00D911AC"/>
    <w:rPr>
      <w:rFonts w:ascii="Arial" w:eastAsia="Arial" w:hAnsi="Arial" w:cs="Arial"/>
      <w:kern w:val="0"/>
      <w:sz w:val="13"/>
      <w:szCs w:val="13"/>
      <w14:ligatures w14:val="none"/>
    </w:rPr>
  </w:style>
  <w:style w:type="paragraph" w:customStyle="1" w:styleId="TableParagraph">
    <w:name w:val="Table Paragraph"/>
    <w:basedOn w:val="Normal"/>
    <w:uiPriority w:val="1"/>
    <w:qFormat/>
    <w:rsid w:val="00D911AC"/>
    <w:pPr>
      <w:widowControl w:val="0"/>
      <w:autoSpaceDE w:val="0"/>
      <w:autoSpaceDN w:val="0"/>
      <w:spacing w:after="0" w:line="240" w:lineRule="auto"/>
    </w:pPr>
    <w:rPr>
      <w:rFonts w:ascii="Arial" w:eastAsia="Arial" w:hAnsi="Arial" w:cs="Aria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31</Pages>
  <Words>4697</Words>
  <Characters>26778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10</cp:revision>
  <cp:lastPrinted>2023-11-28T14:38:00Z</cp:lastPrinted>
  <dcterms:created xsi:type="dcterms:W3CDTF">2023-11-28T14:03:00Z</dcterms:created>
  <dcterms:modified xsi:type="dcterms:W3CDTF">2023-12-08T15:08:00Z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2023-11-21T15:27:53Z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54728758-786b-43a8-8099-70c42ff47837</vt:lpwstr>
  </property>
  <property fmtid="{D5CDD505-2E9C-101B-9397-08002B2CF9AE}" pid="8" name="MSIP_Label_defa4170-0d19-0005-0004-bc88714345d2_ContentBits">
    <vt:lpwstr>0</vt:lpwstr>
  </property>
</Properties>
</file>