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2F8A" w14:textId="77777777" w:rsidR="00FB183D" w:rsidRPr="0012150D" w:rsidRDefault="00FB183D" w:rsidP="00FB183D">
      <w:pPr>
        <w:numPr>
          <w:ilvl w:val="12"/>
          <w:numId w:val="0"/>
        </w:numPr>
        <w:spacing w:after="0" w:line="240" w:lineRule="auto"/>
        <w:jc w:val="center"/>
        <w:rPr>
          <w:rFonts w:ascii="Times New Roman" w:eastAsia="Calibri" w:hAnsi="Times New Roman" w:cs="Times New Roman"/>
          <w:b/>
          <w:kern w:val="0"/>
        </w:rPr>
      </w:pPr>
      <w:bookmarkStart w:id="0" w:name="_Hlk187399755"/>
      <w:r w:rsidRPr="0012150D">
        <w:rPr>
          <w:rFonts w:ascii="Times New Roman" w:eastAsia="Calibri" w:hAnsi="Times New Roman" w:cs="Times New Roman"/>
          <w:b/>
          <w:kern w:val="0"/>
        </w:rPr>
        <w:t>VOORHEES TOWNSHIP COMMITTEE</w:t>
      </w:r>
    </w:p>
    <w:p w14:paraId="1C978073" w14:textId="3E5B6601" w:rsidR="00FB183D" w:rsidRPr="0012150D" w:rsidRDefault="005F7BA4" w:rsidP="00FB183D">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00FB183D" w:rsidRPr="0012150D">
        <w:rPr>
          <w:rFonts w:ascii="Times New Roman" w:eastAsia="Calibri" w:hAnsi="Times New Roman" w:cs="Times New Roman"/>
          <w:b/>
          <w:kern w:val="0"/>
        </w:rPr>
        <w:t xml:space="preserve"> FOR THE MEETING OF </w:t>
      </w:r>
      <w:r w:rsidR="001D5478">
        <w:rPr>
          <w:rFonts w:ascii="Times New Roman" w:eastAsia="Calibri" w:hAnsi="Times New Roman" w:cs="Times New Roman"/>
          <w:b/>
          <w:kern w:val="0"/>
        </w:rPr>
        <w:t>JANUARY 13, 2025</w:t>
      </w:r>
      <w:r w:rsidR="00FB183D" w:rsidRPr="0012150D">
        <w:rPr>
          <w:rFonts w:ascii="Times New Roman" w:eastAsia="Calibri" w:hAnsi="Times New Roman" w:cs="Times New Roman"/>
          <w:b/>
          <w:kern w:val="0"/>
        </w:rPr>
        <w:t xml:space="preserve"> </w:t>
      </w:r>
    </w:p>
    <w:p w14:paraId="7B2781E8" w14:textId="77777777" w:rsidR="00FB183D" w:rsidRPr="0012150D" w:rsidRDefault="00FB183D" w:rsidP="00FB183D">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REGULAR MEETING 7:00 PM</w:t>
      </w:r>
    </w:p>
    <w:p w14:paraId="35AFA215" w14:textId="77777777" w:rsidR="00FB183D" w:rsidRPr="0012150D" w:rsidRDefault="00FB183D" w:rsidP="00FB183D">
      <w:pPr>
        <w:numPr>
          <w:ilvl w:val="12"/>
          <w:numId w:val="0"/>
        </w:numPr>
        <w:spacing w:after="0" w:line="240" w:lineRule="auto"/>
        <w:rPr>
          <w:rFonts w:ascii="Times New Roman" w:eastAsia="Calibri" w:hAnsi="Times New Roman" w:cs="Times New Roman"/>
          <w:b/>
          <w:kern w:val="0"/>
        </w:rPr>
      </w:pPr>
    </w:p>
    <w:p w14:paraId="2DE9E2C3" w14:textId="4118BBC1" w:rsidR="00FB183D" w:rsidRPr="0012150D" w:rsidRDefault="00FB183D" w:rsidP="00FB183D">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r w:rsidR="00257AED">
        <w:rPr>
          <w:rFonts w:ascii="Times New Roman" w:eastAsia="Calibri" w:hAnsi="Times New Roman" w:cs="Times New Roman"/>
          <w:b/>
          <w:kern w:val="0"/>
        </w:rPr>
        <w:t xml:space="preserve"> </w:t>
      </w:r>
      <w:r w:rsidR="00257AED" w:rsidRPr="00257AED">
        <w:rPr>
          <w:rFonts w:ascii="Times New Roman" w:eastAsia="Calibri" w:hAnsi="Times New Roman" w:cs="Times New Roman"/>
          <w:bCs/>
          <w:kern w:val="0"/>
        </w:rPr>
        <w:t>led by Mayor Mignogna</w:t>
      </w:r>
    </w:p>
    <w:p w14:paraId="00AD123C"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b/>
          <w:kern w:val="0"/>
        </w:rPr>
      </w:pPr>
    </w:p>
    <w:p w14:paraId="0AA12E8A"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64831416" w14:textId="17C1200D"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Committeewoman Fetbroyt</w:t>
      </w:r>
      <w:r w:rsidR="005F7BA4">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13A67EED" w14:textId="0794F44B"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r w:rsidR="005F7BA4">
        <w:rPr>
          <w:rFonts w:ascii="Times New Roman" w:eastAsia="Calibri" w:hAnsi="Times New Roman" w:cs="Times New Roman"/>
          <w:kern w:val="0"/>
        </w:rPr>
        <w:t>- Present</w:t>
      </w:r>
    </w:p>
    <w:p w14:paraId="75600DAE" w14:textId="0D8D63A9"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005F7BA4">
        <w:rPr>
          <w:rFonts w:ascii="Times New Roman" w:eastAsia="Calibri" w:hAnsi="Times New Roman" w:cs="Times New Roman"/>
          <w:kern w:val="0"/>
        </w:rPr>
        <w:t xml:space="preserve"> - Absent</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00F9C646" w14:textId="486B42C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Nocito</w:t>
      </w:r>
      <w:r w:rsidR="005F7BA4">
        <w:rPr>
          <w:rFonts w:ascii="Times New Roman" w:eastAsia="Calibri" w:hAnsi="Times New Roman" w:cs="Times New Roman"/>
          <w:kern w:val="0"/>
        </w:rPr>
        <w:t xml:space="preserve"> - Present</w:t>
      </w:r>
      <w:r w:rsidRPr="0012150D">
        <w:rPr>
          <w:rFonts w:ascii="Times New Roman" w:eastAsia="Calibri" w:hAnsi="Times New Roman" w:cs="Times New Roman"/>
          <w:kern w:val="0"/>
        </w:rPr>
        <w:t xml:space="preserve"> </w:t>
      </w:r>
    </w:p>
    <w:p w14:paraId="09381ADD" w14:textId="214E7BEB"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r w:rsidR="005F7BA4">
        <w:rPr>
          <w:rFonts w:ascii="Times New Roman" w:eastAsia="Calibri" w:hAnsi="Times New Roman" w:cs="Times New Roman"/>
          <w:kern w:val="0"/>
        </w:rPr>
        <w:t xml:space="preserve"> - Present</w:t>
      </w:r>
    </w:p>
    <w:p w14:paraId="486B42F0"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p>
    <w:p w14:paraId="55F3CE6F"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0543675F"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05E16256" w14:textId="77777777" w:rsidR="00FB183D" w:rsidRPr="0012150D" w:rsidRDefault="00FB183D" w:rsidP="00FB183D">
      <w:pPr>
        <w:tabs>
          <w:tab w:val="left" w:pos="90"/>
          <w:tab w:val="left" w:pos="1800"/>
        </w:tabs>
        <w:spacing w:after="0" w:line="240" w:lineRule="auto"/>
        <w:rPr>
          <w:rFonts w:ascii="Times New Roman" w:eastAsia="Calibri" w:hAnsi="Times New Roman" w:cs="Times New Roman"/>
          <w:kern w:val="0"/>
        </w:rPr>
      </w:pPr>
    </w:p>
    <w:p w14:paraId="328620E9" w14:textId="77777777" w:rsidR="00FB183D" w:rsidRPr="0012150D" w:rsidRDefault="00FB183D" w:rsidP="00FB183D">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4D0BE724" w14:textId="7606769A" w:rsidR="001D5478" w:rsidRPr="001D5478" w:rsidRDefault="00257AED" w:rsidP="001D5478">
      <w:pPr>
        <w:tabs>
          <w:tab w:val="left" w:pos="90"/>
        </w:tabs>
        <w:spacing w:after="0" w:line="240" w:lineRule="auto"/>
        <w:rPr>
          <w:rFonts w:ascii="Times New Roman" w:eastAsia="Calibri" w:hAnsi="Times New Roman" w:cs="Times New Roman"/>
          <w:kern w:val="0"/>
        </w:rPr>
      </w:pPr>
      <w:r>
        <w:rPr>
          <w:rFonts w:ascii="Times New Roman" w:eastAsia="Calibri" w:hAnsi="Times New Roman" w:cs="Times New Roman"/>
          <w:kern w:val="0"/>
        </w:rPr>
        <w:t>Mr. Long stated, i</w:t>
      </w:r>
      <w:r w:rsidR="001D5478" w:rsidRPr="001D5478">
        <w:rPr>
          <w:rFonts w:ascii="Times New Roman" w:eastAsia="Calibri" w:hAnsi="Times New Roman" w:cs="Times New Roman"/>
          <w:kern w:val="0"/>
        </w:rPr>
        <w:t>n compliance with the “Open Public Meetings Act”, notice of this meeting has been published as required in the Courier Post and the Inquirer Newspapers, and notice has been posted on the bulletin board outside of the Township Clerk’s office and on the Township website.</w:t>
      </w:r>
    </w:p>
    <w:p w14:paraId="20675E6A" w14:textId="77777777" w:rsidR="00FB183D" w:rsidRDefault="00FB183D" w:rsidP="00FB183D">
      <w:pPr>
        <w:tabs>
          <w:tab w:val="left" w:pos="90"/>
        </w:tabs>
        <w:spacing w:after="0" w:line="240" w:lineRule="auto"/>
        <w:rPr>
          <w:rFonts w:ascii="Times New Roman" w:eastAsia="Calibri" w:hAnsi="Times New Roman" w:cs="Times New Roman"/>
          <w:kern w:val="0"/>
        </w:rPr>
      </w:pPr>
    </w:p>
    <w:p w14:paraId="39C2CB99" w14:textId="75CF5D62" w:rsidR="00271781" w:rsidRPr="004D2B2E" w:rsidRDefault="00271781" w:rsidP="00FB183D">
      <w:pPr>
        <w:widowControl w:val="0"/>
        <w:suppressAutoHyphens/>
        <w:autoSpaceDE w:val="0"/>
        <w:autoSpaceDN w:val="0"/>
        <w:adjustRightInd w:val="0"/>
        <w:spacing w:after="0" w:line="240" w:lineRule="auto"/>
        <w:rPr>
          <w:rFonts w:ascii="Times New Roman" w:eastAsia="Calibri" w:hAnsi="Times New Roman" w:cs="Times New Roman"/>
          <w:b/>
          <w:spacing w:val="-3"/>
          <w:kern w:val="0"/>
          <w14:ligatures w14:val="none"/>
        </w:rPr>
      </w:pPr>
      <w:r w:rsidRPr="004D2B2E">
        <w:rPr>
          <w:rFonts w:ascii="Times New Roman" w:eastAsia="Calibri" w:hAnsi="Times New Roman" w:cs="Times New Roman"/>
          <w:b/>
          <w:spacing w:val="-3"/>
          <w:kern w:val="0"/>
          <w14:ligatures w14:val="none"/>
        </w:rPr>
        <w:t>FIRST READING ON ORDINANCE</w:t>
      </w:r>
      <w:r w:rsidR="00AE39F4">
        <w:rPr>
          <w:rFonts w:ascii="Times New Roman" w:eastAsia="Calibri" w:hAnsi="Times New Roman" w:cs="Times New Roman"/>
          <w:b/>
          <w:spacing w:val="-3"/>
          <w:kern w:val="0"/>
          <w14:ligatures w14:val="none"/>
        </w:rPr>
        <w:t xml:space="preserve"> </w:t>
      </w:r>
      <w:r w:rsidR="001D5478">
        <w:rPr>
          <w:rFonts w:ascii="Times New Roman" w:eastAsia="Calibri" w:hAnsi="Times New Roman" w:cs="Times New Roman"/>
          <w:b/>
          <w:color w:val="D9D9D9" w:themeColor="background1" w:themeShade="D9"/>
          <w:spacing w:val="-3"/>
          <w:kern w:val="0"/>
          <w14:ligatures w14:val="none"/>
        </w:rPr>
        <w:t>1-25</w:t>
      </w:r>
    </w:p>
    <w:p w14:paraId="75F19BC0" w14:textId="38662260" w:rsidR="00271781" w:rsidRDefault="004D2B2E" w:rsidP="00FB183D">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Pr>
          <w:rFonts w:ascii="Times New Roman" w:eastAsia="Calibri" w:hAnsi="Times New Roman" w:cs="Times New Roman"/>
          <w:bCs/>
          <w:spacing w:val="-3"/>
          <w:kern w:val="0"/>
          <w14:ligatures w14:val="none"/>
        </w:rPr>
        <w:t>AMENDING THE SCHEDULE OF FEES FOR 2025</w:t>
      </w:r>
    </w:p>
    <w:p w14:paraId="5FCE5BE5" w14:textId="77777777" w:rsidR="00FB183D" w:rsidRDefault="00FB183D" w:rsidP="00FB183D">
      <w:pPr>
        <w:spacing w:after="0" w:line="240" w:lineRule="auto"/>
        <w:rPr>
          <w:rFonts w:ascii="Times New Roman" w:eastAsia="Calibri" w:hAnsi="Times New Roman" w:cs="Times New Roman"/>
          <w:b/>
          <w:bCs/>
          <w:kern w:val="0"/>
          <w14:ligatures w14:val="none"/>
        </w:rPr>
      </w:pPr>
    </w:p>
    <w:p w14:paraId="00949FE8" w14:textId="76DDA163" w:rsidR="00AE39F4" w:rsidRPr="00E37E90" w:rsidRDefault="00AE39F4" w:rsidP="00AE39F4">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MOTION TO APPROVE:</w:t>
      </w:r>
      <w:r w:rsidR="005F7BA4">
        <w:rPr>
          <w:rFonts w:ascii="Times New Roman" w:eastAsia="Calibri" w:hAnsi="Times New Roman" w:cs="Times New Roman"/>
          <w:bCs/>
          <w:spacing w:val="-3"/>
          <w:kern w:val="0"/>
          <w14:ligatures w14:val="none"/>
        </w:rPr>
        <w:t xml:space="preserve"> MS. NOCITO</w:t>
      </w:r>
      <w:r w:rsidRPr="00E37E90">
        <w:rPr>
          <w:rFonts w:ascii="Times New Roman" w:eastAsia="Calibri" w:hAnsi="Times New Roman" w:cs="Times New Roman"/>
          <w:bCs/>
          <w:spacing w:val="-3"/>
          <w:kern w:val="0"/>
          <w14:ligatures w14:val="none"/>
        </w:rPr>
        <w:tab/>
      </w:r>
      <w:r w:rsidR="005F7BA4">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 xml:space="preserve">AYES: </w:t>
      </w:r>
      <w:r w:rsidR="00AA48CC">
        <w:rPr>
          <w:rFonts w:ascii="Times New Roman" w:eastAsia="Calibri" w:hAnsi="Times New Roman" w:cs="Times New Roman"/>
          <w:bCs/>
          <w:spacing w:val="-3"/>
          <w:kern w:val="0"/>
          <w14:ligatures w14:val="none"/>
        </w:rPr>
        <w:t>4</w:t>
      </w:r>
    </w:p>
    <w:p w14:paraId="60C72686" w14:textId="29ADD1F1" w:rsidR="00AE39F4" w:rsidRPr="00E37E90" w:rsidRDefault="00AE39F4" w:rsidP="00AE39F4">
      <w:pPr>
        <w:widowControl w:val="0"/>
        <w:suppressAutoHyphens/>
        <w:autoSpaceDE w:val="0"/>
        <w:autoSpaceDN w:val="0"/>
        <w:adjustRightInd w:val="0"/>
        <w:spacing w:after="0" w:line="240" w:lineRule="auto"/>
        <w:rPr>
          <w:rFonts w:ascii="Times New Roman" w:eastAsia="Calibri" w:hAnsi="Times New Roman" w:cs="Times New Roman"/>
          <w:bCs/>
          <w:spacing w:val="-3"/>
          <w:kern w:val="0"/>
          <w14:ligatures w14:val="none"/>
        </w:rPr>
      </w:pPr>
      <w:r w:rsidRPr="00E37E90">
        <w:rPr>
          <w:rFonts w:ascii="Times New Roman" w:eastAsia="Calibri" w:hAnsi="Times New Roman" w:cs="Times New Roman"/>
          <w:bCs/>
          <w:spacing w:val="-3"/>
          <w:kern w:val="0"/>
          <w14:ligatures w14:val="none"/>
        </w:rPr>
        <w:t>SECONDED:</w:t>
      </w:r>
      <w:r w:rsidR="005F7BA4">
        <w:rPr>
          <w:rFonts w:ascii="Times New Roman" w:eastAsia="Calibri" w:hAnsi="Times New Roman" w:cs="Times New Roman"/>
          <w:bCs/>
          <w:spacing w:val="-3"/>
          <w:kern w:val="0"/>
          <w14:ligatures w14:val="none"/>
        </w:rPr>
        <w:t xml:space="preserve"> MRS. FETBROYT</w:t>
      </w:r>
      <w:r w:rsidRPr="00E37E90">
        <w:rPr>
          <w:rFonts w:ascii="Times New Roman" w:eastAsia="Calibri" w:hAnsi="Times New Roman" w:cs="Times New Roman"/>
          <w:bCs/>
          <w:spacing w:val="-3"/>
          <w:kern w:val="0"/>
          <w14:ligatures w14:val="none"/>
        </w:rPr>
        <w:tab/>
      </w:r>
      <w:r w:rsidRPr="00E37E90">
        <w:rPr>
          <w:rFonts w:ascii="Times New Roman" w:eastAsia="Calibri" w:hAnsi="Times New Roman" w:cs="Times New Roman"/>
          <w:bCs/>
          <w:spacing w:val="-3"/>
          <w:kern w:val="0"/>
          <w14:ligatures w14:val="none"/>
        </w:rPr>
        <w:tab/>
        <w:t xml:space="preserve">NAYS: </w:t>
      </w:r>
      <w:r w:rsidR="00AA48CC">
        <w:rPr>
          <w:rFonts w:ascii="Times New Roman" w:eastAsia="Calibri" w:hAnsi="Times New Roman" w:cs="Times New Roman"/>
          <w:bCs/>
          <w:spacing w:val="-3"/>
          <w:kern w:val="0"/>
          <w14:ligatures w14:val="none"/>
        </w:rPr>
        <w:t>NONE</w:t>
      </w:r>
    </w:p>
    <w:p w14:paraId="00123B9A" w14:textId="77777777" w:rsidR="00AE39F4" w:rsidRDefault="00AE39F4" w:rsidP="00FB183D">
      <w:pPr>
        <w:spacing w:after="0" w:line="240" w:lineRule="auto"/>
        <w:rPr>
          <w:rFonts w:ascii="Times New Roman" w:eastAsia="Calibri" w:hAnsi="Times New Roman" w:cs="Times New Roman"/>
          <w:b/>
          <w:bCs/>
          <w:kern w:val="0"/>
          <w14:ligatures w14:val="none"/>
        </w:rPr>
      </w:pPr>
    </w:p>
    <w:p w14:paraId="0AA85B27" w14:textId="32BAC6FC" w:rsidR="00FB183D" w:rsidRPr="00D2048D" w:rsidRDefault="00FB183D" w:rsidP="00FB183D">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77BD9D6A" w14:textId="77777777" w:rsidR="00FB183D" w:rsidRPr="00D2048D" w:rsidRDefault="00FB183D" w:rsidP="00FB183D">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404CD8D4" w14:textId="10C84D9A" w:rsidR="00FB183D" w:rsidRPr="00D2048D" w:rsidRDefault="00FB183D" w:rsidP="00FB183D">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sidR="00AA48CC">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 xml:space="preserve">AYES: </w:t>
      </w:r>
      <w:r w:rsidR="00AA48CC">
        <w:rPr>
          <w:rFonts w:ascii="Times New Roman" w:eastAsia="Calibri" w:hAnsi="Times New Roman" w:cs="Times New Roman"/>
          <w:kern w:val="0"/>
          <w14:ligatures w14:val="none"/>
        </w:rPr>
        <w:t>4</w:t>
      </w:r>
    </w:p>
    <w:p w14:paraId="5F271774" w14:textId="78DEF45F" w:rsidR="00FB183D" w:rsidRDefault="00FB183D" w:rsidP="00FB183D">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sidR="00AA48CC">
        <w:rPr>
          <w:rFonts w:ascii="Times New Roman" w:eastAsia="Calibri" w:hAnsi="Times New Roman" w:cs="Times New Roman"/>
          <w:kern w:val="0"/>
          <w14:ligatures w14:val="none"/>
        </w:rPr>
        <w:t xml:space="preserve"> MS. NOCITO</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sidR="00AA48CC">
        <w:rPr>
          <w:rFonts w:ascii="Times New Roman" w:eastAsia="Calibri" w:hAnsi="Times New Roman" w:cs="Times New Roman"/>
          <w:kern w:val="0"/>
          <w14:ligatures w14:val="none"/>
        </w:rPr>
        <w:t>: NONE</w:t>
      </w:r>
    </w:p>
    <w:p w14:paraId="79BBA031" w14:textId="77777777" w:rsidR="00FB183D" w:rsidRDefault="00FB183D" w:rsidP="00FB183D">
      <w:pPr>
        <w:spacing w:after="0" w:line="240" w:lineRule="auto"/>
      </w:pPr>
    </w:p>
    <w:p w14:paraId="7A4258DB" w14:textId="6E7431D9" w:rsidR="00A637A5" w:rsidRDefault="00A637A5" w:rsidP="00A637A5">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54-25</w:t>
      </w:r>
      <w:r>
        <w:rPr>
          <w:rFonts w:ascii="Times New Roman" w:eastAsia="Times New Roman" w:hAnsi="Times New Roman" w:cs="Times New Roman"/>
          <w:bCs/>
          <w:w w:val="105"/>
          <w:kern w:val="0"/>
          <w14:ligatures w14:val="none"/>
        </w:rPr>
        <w:tab/>
        <w:t>AUTHORIZING THE CANCELLATION OF APPROPRIATIONS RETROACTIVE TO DECEMBER 31, 2024</w:t>
      </w:r>
    </w:p>
    <w:p w14:paraId="6E20FF25" w14:textId="2870F6F3"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bookmarkStart w:id="1" w:name="_Hlk187742257"/>
      <w:r>
        <w:rPr>
          <w:rFonts w:ascii="Times New Roman" w:hAnsi="Times New Roman" w:cs="Times New Roman"/>
        </w:rPr>
        <w:t>MOTION TO APPROVE: MRS. FETBROYT</w:t>
      </w:r>
    </w:p>
    <w:p w14:paraId="02E91C5E" w14:textId="089683A1"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3F1E13E"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15AEFFA"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bookmarkEnd w:id="1"/>
    <w:p w14:paraId="478FFF4F" w14:textId="77777777" w:rsidR="00A637A5" w:rsidRDefault="00A637A5" w:rsidP="00A9084D">
      <w:pPr>
        <w:spacing w:after="0" w:line="240" w:lineRule="auto"/>
        <w:ind w:left="4320" w:hanging="4320"/>
        <w:rPr>
          <w:rFonts w:ascii="Times New Roman" w:eastAsia="Times New Roman" w:hAnsi="Times New Roman" w:cs="Times New Roman"/>
          <w:bCs/>
          <w:w w:val="105"/>
          <w:kern w:val="0"/>
          <w14:ligatures w14:val="none"/>
        </w:rPr>
      </w:pPr>
    </w:p>
    <w:p w14:paraId="7947A3CB" w14:textId="60D0DBE0" w:rsidR="00A9084D" w:rsidRDefault="00FA724E" w:rsidP="00A9084D">
      <w:pPr>
        <w:spacing w:after="0" w:line="240" w:lineRule="auto"/>
        <w:ind w:left="4320" w:hanging="4320"/>
        <w:rPr>
          <w:rFonts w:ascii="Times New Roman" w:eastAsia="Times New Roman" w:hAnsi="Times New Roman" w:cs="Times New Roman"/>
          <w:bCs/>
          <w:w w:val="105"/>
          <w:kern w:val="0"/>
          <w14:ligatures w14:val="none"/>
        </w:rPr>
      </w:pPr>
      <w:r w:rsidRPr="00FA724E">
        <w:rPr>
          <w:rFonts w:ascii="Times New Roman" w:eastAsia="Times New Roman" w:hAnsi="Times New Roman" w:cs="Times New Roman"/>
          <w:bCs/>
          <w:w w:val="105"/>
          <w:kern w:val="0"/>
          <w14:ligatures w14:val="none"/>
        </w:rPr>
        <w:t xml:space="preserve">RESOLUTION NO. </w:t>
      </w:r>
      <w:r>
        <w:rPr>
          <w:rFonts w:ascii="Times New Roman" w:eastAsia="Times New Roman" w:hAnsi="Times New Roman" w:cs="Times New Roman"/>
          <w:bCs/>
          <w:w w:val="105"/>
          <w:kern w:val="0"/>
          <w14:ligatures w14:val="none"/>
        </w:rPr>
        <w:t>55-25</w:t>
      </w:r>
      <w:r w:rsidR="008D3384">
        <w:rPr>
          <w:rFonts w:ascii="Times New Roman" w:eastAsia="Times New Roman" w:hAnsi="Times New Roman" w:cs="Times New Roman"/>
          <w:bCs/>
          <w:w w:val="105"/>
          <w:kern w:val="0"/>
          <w14:ligatures w14:val="none"/>
        </w:rPr>
        <w:tab/>
        <w:t>AMENDING CERTAIN RECORDS OF THE TAX COLLECTOR</w:t>
      </w:r>
    </w:p>
    <w:p w14:paraId="27C3B3F2"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9DB0DE7"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3B1193C"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C21BCC2"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0AA15483" w14:textId="77777777" w:rsidR="00093F72" w:rsidRDefault="00093F72" w:rsidP="00A9084D">
      <w:pPr>
        <w:spacing w:after="0" w:line="240" w:lineRule="auto"/>
        <w:ind w:left="4320" w:hanging="4320"/>
        <w:rPr>
          <w:rFonts w:ascii="Times New Roman" w:eastAsia="Times New Roman" w:hAnsi="Times New Roman" w:cs="Times New Roman"/>
          <w:bCs/>
          <w:w w:val="105"/>
          <w:kern w:val="0"/>
          <w14:ligatures w14:val="none"/>
        </w:rPr>
      </w:pPr>
    </w:p>
    <w:p w14:paraId="20855F52" w14:textId="3A9D38E8" w:rsidR="00A220DB" w:rsidRDefault="00093F72" w:rsidP="00A9084D">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w:t>
      </w:r>
      <w:r w:rsidR="00735CDF">
        <w:rPr>
          <w:rFonts w:ascii="Times New Roman" w:eastAsia="Times New Roman" w:hAnsi="Times New Roman" w:cs="Times New Roman"/>
          <w:bCs/>
          <w:w w:val="105"/>
          <w:kern w:val="0"/>
          <w14:ligatures w14:val="none"/>
        </w:rPr>
        <w:t>6</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r>
      <w:r w:rsidR="00A220DB">
        <w:rPr>
          <w:rFonts w:ascii="Times New Roman" w:eastAsia="Times New Roman" w:hAnsi="Times New Roman" w:cs="Times New Roman"/>
          <w:bCs/>
          <w:w w:val="105"/>
          <w:kern w:val="0"/>
          <w14:ligatures w14:val="none"/>
        </w:rPr>
        <w:t>AUTHORIZING AN EXECUTION AGREEMENT BETWEEN THE NEW JERSEY DEPARTMENT OF COMMUNITY AFFAIRS AND THE TOWNSHIP OF VOORHEES COMMUNITY CENTER PROGRAM</w:t>
      </w:r>
    </w:p>
    <w:p w14:paraId="7693015D"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0A83FBB"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1A18E9F"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DE9519D"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31C0FE00" w14:textId="7726A498" w:rsidR="00093F72" w:rsidRDefault="00A220DB" w:rsidP="00A9084D">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 </w:t>
      </w:r>
      <w:r w:rsidR="00093F72">
        <w:rPr>
          <w:rFonts w:ascii="Times New Roman" w:eastAsia="Times New Roman" w:hAnsi="Times New Roman" w:cs="Times New Roman"/>
          <w:bCs/>
          <w:w w:val="105"/>
          <w:kern w:val="0"/>
          <w14:ligatures w14:val="none"/>
        </w:rPr>
        <w:tab/>
      </w:r>
    </w:p>
    <w:p w14:paraId="783A8177" w14:textId="6E1C039A" w:rsidR="008D3384" w:rsidRDefault="00A220DB" w:rsidP="00A9084D">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5</w:t>
      </w:r>
      <w:r w:rsidR="00735CDF">
        <w:rPr>
          <w:rFonts w:ascii="Times New Roman" w:eastAsia="Times New Roman" w:hAnsi="Times New Roman" w:cs="Times New Roman"/>
          <w:bCs/>
          <w:w w:val="105"/>
          <w:kern w:val="0"/>
          <w14:ligatures w14:val="none"/>
        </w:rPr>
        <w:t>7</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THE TOWNSHIP OF VOORHEES TO ENTER INTO A SHARED SERVICES AGREEMENT WITH THE BOROUGH OF SOMERDALE FOR A CO2 SEWER LICENSE OPERATOR</w:t>
      </w:r>
    </w:p>
    <w:p w14:paraId="15857855"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C66188A"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3C840CC"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46AA3B5"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29F0788F" w14:textId="77777777" w:rsidR="00AA48CC" w:rsidRDefault="00AA48CC" w:rsidP="00A9084D">
      <w:pPr>
        <w:spacing w:after="0" w:line="240" w:lineRule="auto"/>
        <w:ind w:left="4320" w:hanging="4320"/>
        <w:rPr>
          <w:rFonts w:ascii="Times New Roman" w:eastAsia="Times New Roman" w:hAnsi="Times New Roman" w:cs="Times New Roman"/>
          <w:bCs/>
          <w:w w:val="105"/>
          <w:kern w:val="0"/>
          <w14:ligatures w14:val="none"/>
        </w:rPr>
      </w:pPr>
    </w:p>
    <w:p w14:paraId="560E78DE" w14:textId="2F053D74" w:rsidR="00A220DB" w:rsidRDefault="00A220DB" w:rsidP="00A9084D">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lastRenderedPageBreak/>
        <w:t>RESOLUTION NO. 5</w:t>
      </w:r>
      <w:r w:rsidR="00735CDF">
        <w:rPr>
          <w:rFonts w:ascii="Times New Roman" w:eastAsia="Times New Roman" w:hAnsi="Times New Roman" w:cs="Times New Roman"/>
          <w:bCs/>
          <w:w w:val="105"/>
          <w:kern w:val="0"/>
          <w14:ligatures w14:val="none"/>
        </w:rPr>
        <w:t>8</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EXECUTION OF A SHARED SERVICES AGREEMENT WITH THE VOORHEES TOWNSHIP PUBLIC SCHOOLS FOR THE PROVISION OF SCHOOL SAFETY AND SECURITY SERVICES</w:t>
      </w:r>
    </w:p>
    <w:p w14:paraId="1516F90B"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D5CEA7F"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09CD942"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C47B1FB"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2FDA13D8" w14:textId="77777777" w:rsidR="00AF4C8F" w:rsidRPr="00FA724E" w:rsidRDefault="00AF4C8F" w:rsidP="00A9084D">
      <w:pPr>
        <w:spacing w:after="0" w:line="240" w:lineRule="auto"/>
        <w:ind w:left="4320" w:hanging="4320"/>
        <w:rPr>
          <w:rFonts w:ascii="Times New Roman" w:eastAsia="Times New Roman" w:hAnsi="Times New Roman" w:cs="Times New Roman"/>
          <w:bCs/>
          <w:w w:val="105"/>
          <w:kern w:val="0"/>
          <w14:ligatures w14:val="none"/>
        </w:rPr>
      </w:pPr>
    </w:p>
    <w:p w14:paraId="087AC5DA" w14:textId="1A1C29E3" w:rsidR="00A220DB" w:rsidRDefault="00A220DB" w:rsidP="00A220DB">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RESOLUTION NO. </w:t>
      </w:r>
      <w:r w:rsidR="00735CDF">
        <w:rPr>
          <w:rFonts w:ascii="Times New Roman" w:eastAsia="Times New Roman" w:hAnsi="Times New Roman" w:cs="Times New Roman"/>
          <w:bCs/>
          <w:w w:val="105"/>
          <w:kern w:val="0"/>
          <w14:ligatures w14:val="none"/>
        </w:rPr>
        <w:t>59</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EXECUTION OF A SHARED SERVICES AGREEMENT WITH EASTERN CAMDEN COUNTY REGIONAL HIGH SCHOOL FOR THE PROVISION OF SCHOOL SAFETY AND SECURITY SERVICES</w:t>
      </w:r>
    </w:p>
    <w:p w14:paraId="589175C6"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F600F9C"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343B5FB"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7A91DA6"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6BD48B7F" w14:textId="77777777" w:rsidR="00A220DB" w:rsidRDefault="00A220DB" w:rsidP="00A220DB">
      <w:pPr>
        <w:spacing w:after="0" w:line="240" w:lineRule="auto"/>
        <w:ind w:left="4320" w:hanging="4320"/>
        <w:rPr>
          <w:rFonts w:ascii="Times New Roman" w:eastAsia="Times New Roman" w:hAnsi="Times New Roman" w:cs="Times New Roman"/>
          <w:bCs/>
          <w:w w:val="105"/>
          <w:kern w:val="0"/>
          <w14:ligatures w14:val="none"/>
        </w:rPr>
      </w:pPr>
    </w:p>
    <w:p w14:paraId="5E2D3C9A" w14:textId="4DE801E0" w:rsidR="00A220DB" w:rsidRDefault="00A220DB" w:rsidP="0015738D">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w:t>
      </w:r>
      <w:r w:rsidR="00735CDF">
        <w:rPr>
          <w:rFonts w:ascii="Times New Roman" w:eastAsia="Times New Roman" w:hAnsi="Times New Roman" w:cs="Times New Roman"/>
          <w:bCs/>
          <w:w w:val="105"/>
          <w:kern w:val="0"/>
          <w14:ligatures w14:val="none"/>
        </w:rPr>
        <w:t>0</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EXECUTION OF A SHARED SERVICES AGREEMENT WITH KELLMAN BROWN ACADEMY FOR THE PROVISION OF SCHOOL SAFETY AND SECURITY SERVICES</w:t>
      </w:r>
    </w:p>
    <w:p w14:paraId="2FB634A4"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C0E5024"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4C2569BE"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25670D2"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61B67513" w14:textId="77777777" w:rsidR="00AA48CC" w:rsidRDefault="00AA48CC" w:rsidP="0015738D">
      <w:pPr>
        <w:spacing w:after="0" w:line="240" w:lineRule="auto"/>
        <w:ind w:left="4320" w:hanging="4320"/>
        <w:rPr>
          <w:rFonts w:ascii="Times New Roman" w:eastAsia="Times New Roman" w:hAnsi="Times New Roman" w:cs="Times New Roman"/>
          <w:bCs/>
          <w:w w:val="105"/>
          <w:kern w:val="0"/>
          <w14:ligatures w14:val="none"/>
        </w:rPr>
      </w:pPr>
    </w:p>
    <w:p w14:paraId="7C9361C7" w14:textId="1157FC0D" w:rsidR="00A220DB" w:rsidRDefault="00A220DB" w:rsidP="00A220DB">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w:t>
      </w:r>
      <w:r w:rsidR="00735CDF">
        <w:rPr>
          <w:rFonts w:ascii="Times New Roman" w:eastAsia="Times New Roman" w:hAnsi="Times New Roman" w:cs="Times New Roman"/>
          <w:bCs/>
          <w:w w:val="105"/>
          <w:kern w:val="0"/>
          <w14:ligatures w14:val="none"/>
        </w:rPr>
        <w:t>1</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EXECUTION OF A SHARED SERVICES AGREEMENT WITH CONGREGATION BETH EL FOR THE PROVISION OF SCHOOL SAFETY AND SECURITY SERVICES</w:t>
      </w:r>
    </w:p>
    <w:p w14:paraId="70A3C7DB"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6370070"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1718A77A"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7DD9E2E"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49342D53" w14:textId="77777777" w:rsidR="00257AED" w:rsidRDefault="00257AED" w:rsidP="00AA48CC">
      <w:pPr>
        <w:spacing w:after="0"/>
        <w:rPr>
          <w:rFonts w:ascii="Times New Roman" w:hAnsi="Times New Roman" w:cs="Times New Roman"/>
        </w:rPr>
      </w:pPr>
    </w:p>
    <w:p w14:paraId="666B202C" w14:textId="19CDB344" w:rsidR="00257AED" w:rsidRDefault="00257AED" w:rsidP="00257AED">
      <w:pPr>
        <w:spacing w:after="0" w:line="24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Ms. Nocito </w:t>
      </w:r>
      <w:r w:rsidR="00507711">
        <w:rPr>
          <w:rFonts w:ascii="Times New Roman" w:eastAsia="Times New Roman" w:hAnsi="Times New Roman" w:cs="Times New Roman"/>
          <w:bCs/>
          <w:w w:val="105"/>
          <w:kern w:val="0"/>
          <w14:ligatures w14:val="none"/>
        </w:rPr>
        <w:t>gratitude to our police department, and Police Chief Lou Bordi, who is a long-standing supporter of this initiative, our township and the school administrations for their joint commitment to community safety. She added that their efforts ensure a safe learning environment and give us a sense of safety and security.</w:t>
      </w:r>
    </w:p>
    <w:p w14:paraId="062706E7" w14:textId="77777777" w:rsidR="00507711" w:rsidRDefault="00507711" w:rsidP="00257AED">
      <w:pPr>
        <w:spacing w:after="0" w:line="240" w:lineRule="auto"/>
        <w:rPr>
          <w:rFonts w:ascii="Times New Roman" w:eastAsia="Times New Roman" w:hAnsi="Times New Roman" w:cs="Times New Roman"/>
          <w:bCs/>
          <w:w w:val="105"/>
          <w:kern w:val="0"/>
          <w14:ligatures w14:val="none"/>
        </w:rPr>
      </w:pPr>
    </w:p>
    <w:p w14:paraId="1F24DA36" w14:textId="1D444E51" w:rsidR="00507711" w:rsidRDefault="00507711" w:rsidP="00257AED">
      <w:pPr>
        <w:spacing w:after="0" w:line="24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Mayor Mignogna thanked all for their continued support with this initiative.</w:t>
      </w:r>
    </w:p>
    <w:p w14:paraId="45D062CD" w14:textId="77777777" w:rsidR="00257AED" w:rsidRDefault="00257AED" w:rsidP="00AA48CC">
      <w:pPr>
        <w:spacing w:after="0"/>
        <w:rPr>
          <w:rFonts w:ascii="Times New Roman" w:hAnsi="Times New Roman" w:cs="Times New Roman"/>
        </w:rPr>
      </w:pPr>
    </w:p>
    <w:p w14:paraId="4AE7448A" w14:textId="6A32EC1C" w:rsidR="00257AED" w:rsidRDefault="00257AED" w:rsidP="00AA48CC">
      <w:pPr>
        <w:spacing w:after="0"/>
        <w:rPr>
          <w:rFonts w:ascii="Times New Roman" w:hAnsi="Times New Roman" w:cs="Times New Roman"/>
        </w:rPr>
      </w:pPr>
      <w:r>
        <w:rPr>
          <w:rFonts w:ascii="Times New Roman" w:hAnsi="Times New Roman" w:cs="Times New Roman"/>
        </w:rPr>
        <w:t xml:space="preserve">Mrs. Fetbroyt </w:t>
      </w:r>
      <w:r w:rsidR="00507711">
        <w:rPr>
          <w:rFonts w:ascii="Times New Roman" w:hAnsi="Times New Roman" w:cs="Times New Roman"/>
        </w:rPr>
        <w:t>seconded those comments</w:t>
      </w:r>
      <w:r w:rsidR="008E23A2">
        <w:rPr>
          <w:rFonts w:ascii="Times New Roman" w:hAnsi="Times New Roman" w:cs="Times New Roman"/>
        </w:rPr>
        <w:t>.</w:t>
      </w:r>
      <w:r w:rsidR="00507711">
        <w:rPr>
          <w:rFonts w:ascii="Times New Roman" w:hAnsi="Times New Roman" w:cs="Times New Roman"/>
        </w:rPr>
        <w:t xml:space="preserve"> She also recognized the employees who received title changes and thanked the leadership for making these changes.</w:t>
      </w:r>
      <w:r w:rsidR="008E23A2">
        <w:rPr>
          <w:rFonts w:ascii="Times New Roman" w:hAnsi="Times New Roman" w:cs="Times New Roman"/>
        </w:rPr>
        <w:t xml:space="preserve"> </w:t>
      </w:r>
    </w:p>
    <w:p w14:paraId="70269144" w14:textId="77777777" w:rsidR="00A220DB" w:rsidRDefault="00A220DB" w:rsidP="00A220DB">
      <w:pPr>
        <w:spacing w:after="0" w:line="240" w:lineRule="auto"/>
        <w:ind w:left="4320" w:hanging="4320"/>
        <w:rPr>
          <w:rFonts w:ascii="Times New Roman" w:eastAsia="Times New Roman" w:hAnsi="Times New Roman" w:cs="Times New Roman"/>
          <w:bCs/>
          <w:w w:val="105"/>
          <w:kern w:val="0"/>
          <w14:ligatures w14:val="none"/>
        </w:rPr>
      </w:pPr>
    </w:p>
    <w:p w14:paraId="1199C613" w14:textId="36DA75C8" w:rsidR="00A220DB" w:rsidRDefault="00A220DB"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w:t>
      </w:r>
      <w:r w:rsidR="00735CDF">
        <w:rPr>
          <w:rFonts w:ascii="Times New Roman" w:eastAsia="Times New Roman" w:hAnsi="Times New Roman" w:cs="Times New Roman"/>
          <w:bCs/>
          <w:w w:val="105"/>
          <w:kern w:val="0"/>
          <w14:ligatures w14:val="none"/>
        </w:rPr>
        <w:t>2</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THE EXECUTION OF A LEASE AGREEMENT BETWEEN THE TOWNSHIP OF VOORHEES AND VIRTUA-WEST JERSEY HEALTH SYSTEM FOR A MOBILE INTENSIVE CARE UNIT</w:t>
      </w:r>
    </w:p>
    <w:p w14:paraId="56ACD66A"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FAA8F8D"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D51F568"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C4060D0"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4A0C6EA5"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788E1A81" w14:textId="77777777" w:rsidR="00507711" w:rsidRDefault="00507711" w:rsidP="002260A4">
      <w:pPr>
        <w:spacing w:after="0" w:line="240" w:lineRule="auto"/>
        <w:ind w:left="4320" w:hanging="4320"/>
        <w:rPr>
          <w:rFonts w:ascii="Times New Roman" w:eastAsia="Times New Roman" w:hAnsi="Times New Roman" w:cs="Times New Roman"/>
          <w:bCs/>
          <w:w w:val="105"/>
          <w:kern w:val="0"/>
          <w14:ligatures w14:val="none"/>
        </w:rPr>
      </w:pPr>
    </w:p>
    <w:p w14:paraId="39A0C3F4" w14:textId="77777777" w:rsidR="00507711" w:rsidRDefault="00507711" w:rsidP="002260A4">
      <w:pPr>
        <w:spacing w:after="0" w:line="240" w:lineRule="auto"/>
        <w:ind w:left="4320" w:hanging="4320"/>
        <w:rPr>
          <w:rFonts w:ascii="Times New Roman" w:eastAsia="Times New Roman" w:hAnsi="Times New Roman" w:cs="Times New Roman"/>
          <w:bCs/>
          <w:w w:val="105"/>
          <w:kern w:val="0"/>
          <w14:ligatures w14:val="none"/>
        </w:rPr>
      </w:pPr>
    </w:p>
    <w:p w14:paraId="3EF0527E" w14:textId="77777777" w:rsidR="00507711" w:rsidRDefault="00507711" w:rsidP="002260A4">
      <w:pPr>
        <w:spacing w:after="0" w:line="240" w:lineRule="auto"/>
        <w:ind w:left="4320" w:hanging="4320"/>
        <w:rPr>
          <w:rFonts w:ascii="Times New Roman" w:eastAsia="Times New Roman" w:hAnsi="Times New Roman" w:cs="Times New Roman"/>
          <w:bCs/>
          <w:w w:val="105"/>
          <w:kern w:val="0"/>
          <w14:ligatures w14:val="none"/>
        </w:rPr>
      </w:pPr>
    </w:p>
    <w:p w14:paraId="60F9FD39" w14:textId="678A47C6" w:rsidR="00385F46" w:rsidRDefault="00385F46"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RESOLUTION NO. </w:t>
      </w:r>
      <w:r w:rsidR="00571DEA">
        <w:rPr>
          <w:rFonts w:ascii="Times New Roman" w:eastAsia="Times New Roman" w:hAnsi="Times New Roman" w:cs="Times New Roman"/>
          <w:bCs/>
          <w:w w:val="105"/>
          <w:kern w:val="0"/>
          <w14:ligatures w14:val="none"/>
        </w:rPr>
        <w:t>6</w:t>
      </w:r>
      <w:r w:rsidR="00735CDF">
        <w:rPr>
          <w:rFonts w:ascii="Times New Roman" w:eastAsia="Times New Roman" w:hAnsi="Times New Roman" w:cs="Times New Roman"/>
          <w:bCs/>
          <w:w w:val="105"/>
          <w:kern w:val="0"/>
          <w14:ligatures w14:val="none"/>
        </w:rPr>
        <w:t>3</w:t>
      </w:r>
      <w:r w:rsidR="00571DEA">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 xml:space="preserve">AUTHORIZING THE PURCHASE OF ONE REPLACEMENT SUBMERSIBLE PUMP FROM REINER PUMP SYSTEMS THROUGH THE NORTH JERSEY WASTEWATER COOPERATIVE PRICING SYSTEM </w:t>
      </w:r>
    </w:p>
    <w:p w14:paraId="4A928C12"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MRS. FETBROYT</w:t>
      </w:r>
    </w:p>
    <w:p w14:paraId="73147663"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30EAAB9"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4B877AA"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5C350978" w14:textId="77777777" w:rsidR="00735CDF" w:rsidRDefault="00735CDF" w:rsidP="002260A4">
      <w:pPr>
        <w:spacing w:after="0" w:line="240" w:lineRule="auto"/>
        <w:ind w:left="4320" w:hanging="4320"/>
        <w:rPr>
          <w:rFonts w:ascii="Times New Roman" w:eastAsia="Times New Roman" w:hAnsi="Times New Roman" w:cs="Times New Roman"/>
          <w:bCs/>
          <w:w w:val="105"/>
          <w:kern w:val="0"/>
          <w14:ligatures w14:val="none"/>
        </w:rPr>
      </w:pPr>
    </w:p>
    <w:p w14:paraId="15F08F36" w14:textId="421F565E" w:rsidR="00385F46" w:rsidRDefault="00385F46"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w:t>
      </w:r>
      <w:r w:rsidR="00571DEA">
        <w:rPr>
          <w:rFonts w:ascii="Times New Roman" w:eastAsia="Times New Roman" w:hAnsi="Times New Roman" w:cs="Times New Roman"/>
          <w:bCs/>
          <w:w w:val="105"/>
          <w:kern w:val="0"/>
          <w14:ligatures w14:val="none"/>
        </w:rPr>
        <w:t xml:space="preserve"> 6</w:t>
      </w:r>
      <w:r w:rsidR="004F2938">
        <w:rPr>
          <w:rFonts w:ascii="Times New Roman" w:eastAsia="Times New Roman" w:hAnsi="Times New Roman" w:cs="Times New Roman"/>
          <w:bCs/>
          <w:w w:val="105"/>
          <w:kern w:val="0"/>
          <w14:ligatures w14:val="none"/>
        </w:rPr>
        <w:t>4</w:t>
      </w:r>
      <w:r w:rsidR="00571DEA">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THE PURCHASE OF A STEEL GABLE SHELTER FOR RABINOWITZ PARK FROM MRC THROUGH THE ESCNJ REGIONAL COOPERATIVE PRICING AGREEMENT</w:t>
      </w:r>
    </w:p>
    <w:p w14:paraId="4B1B6C67" w14:textId="3C17A06C"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761A8E2C"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3CD1741"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E0220C3"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2D81E56F" w14:textId="1F151615" w:rsidR="004F2938" w:rsidRDefault="004F2938" w:rsidP="004F2938">
      <w:pPr>
        <w:spacing w:after="0" w:line="240" w:lineRule="auto"/>
        <w:ind w:left="4320" w:hanging="4320"/>
        <w:rPr>
          <w:rFonts w:ascii="Times New Roman" w:hAnsi="Times New Roman" w:cs="Times New Roman"/>
        </w:rPr>
      </w:pPr>
      <w:r>
        <w:rPr>
          <w:rFonts w:ascii="Times New Roman" w:eastAsia="Times New Roman" w:hAnsi="Times New Roman" w:cs="Times New Roman"/>
          <w:bCs/>
          <w:w w:val="105"/>
          <w:kern w:val="0"/>
          <w14:ligatures w14:val="none"/>
        </w:rPr>
        <w:t>RESOLUTION NO. 65-25</w:t>
      </w:r>
      <w:r>
        <w:rPr>
          <w:rFonts w:ascii="Times New Roman" w:eastAsia="Times New Roman" w:hAnsi="Times New Roman" w:cs="Times New Roman"/>
          <w:bCs/>
          <w:w w:val="105"/>
          <w:kern w:val="0"/>
          <w14:ligatures w14:val="none"/>
        </w:rPr>
        <w:tab/>
        <w:t>AMENDING RESOLUTION NO. 250-24 TO REFLECT A CHANGE IN THE AMOUNT TO BE $</w:t>
      </w:r>
      <w:r w:rsidRPr="00735CDF">
        <w:rPr>
          <w:rFonts w:ascii="Tahoma" w:hAnsi="Tahoma" w:cs="Tahoma"/>
        </w:rPr>
        <w:t xml:space="preserve"> </w:t>
      </w:r>
      <w:r w:rsidRPr="00735CDF">
        <w:rPr>
          <w:rFonts w:ascii="Times New Roman" w:hAnsi="Times New Roman" w:cs="Times New Roman"/>
        </w:rPr>
        <w:t>$210,209.88</w:t>
      </w:r>
    </w:p>
    <w:p w14:paraId="5421FF2A"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746C8B2"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18E37B8" w14:textId="77777777" w:rsidR="00AA48CC" w:rsidRDefault="00AA48CC" w:rsidP="00AA48CC">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7FC6CA1" w14:textId="77777777" w:rsidR="00AA48CC" w:rsidRDefault="00AA48CC" w:rsidP="00AA48CC">
      <w:pPr>
        <w:spacing w:after="0"/>
        <w:rPr>
          <w:rFonts w:ascii="Times New Roman" w:hAnsi="Times New Roman" w:cs="Times New Roman"/>
        </w:rPr>
      </w:pPr>
      <w:r>
        <w:rPr>
          <w:rFonts w:ascii="Times New Roman" w:hAnsi="Times New Roman" w:cs="Times New Roman"/>
        </w:rPr>
        <w:t>NAYS: NONE</w:t>
      </w:r>
    </w:p>
    <w:p w14:paraId="0EEB1119" w14:textId="77777777" w:rsidR="00385F46" w:rsidRDefault="00385F46" w:rsidP="002260A4">
      <w:pPr>
        <w:spacing w:after="0" w:line="240" w:lineRule="auto"/>
        <w:ind w:left="4320" w:hanging="4320"/>
        <w:rPr>
          <w:rFonts w:ascii="Times New Roman" w:eastAsia="Times New Roman" w:hAnsi="Times New Roman" w:cs="Times New Roman"/>
          <w:bCs/>
          <w:w w:val="105"/>
          <w:kern w:val="0"/>
          <w14:ligatures w14:val="none"/>
        </w:rPr>
      </w:pPr>
    </w:p>
    <w:p w14:paraId="4F5C9480" w14:textId="77777777" w:rsidR="00FB0E2E" w:rsidRDefault="00385F46"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w:t>
      </w:r>
      <w:r w:rsidR="00571DEA">
        <w:rPr>
          <w:rFonts w:ascii="Times New Roman" w:eastAsia="Times New Roman" w:hAnsi="Times New Roman" w:cs="Times New Roman"/>
          <w:bCs/>
          <w:w w:val="105"/>
          <w:kern w:val="0"/>
          <w14:ligatures w14:val="none"/>
        </w:rPr>
        <w:t xml:space="preserve"> </w:t>
      </w:r>
      <w:r>
        <w:rPr>
          <w:rFonts w:ascii="Times New Roman" w:eastAsia="Times New Roman" w:hAnsi="Times New Roman" w:cs="Times New Roman"/>
          <w:bCs/>
          <w:w w:val="105"/>
          <w:kern w:val="0"/>
          <w14:ligatures w14:val="none"/>
        </w:rPr>
        <w:t>6</w:t>
      </w:r>
      <w:r w:rsidR="00735CDF">
        <w:rPr>
          <w:rFonts w:ascii="Times New Roman" w:eastAsia="Times New Roman" w:hAnsi="Times New Roman" w:cs="Times New Roman"/>
          <w:bCs/>
          <w:w w:val="105"/>
          <w:kern w:val="0"/>
          <w14:ligatures w14:val="none"/>
        </w:rPr>
        <w:t>6</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THE AWARD OF A BID TO EVOQUA WATER TECHNOLOGIES, LLC FOR BIOXIDE</w:t>
      </w:r>
    </w:p>
    <w:p w14:paraId="2DB9E10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EFA539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74656201"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06DA943"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1D6860BB"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071AED4E" w14:textId="255F3F7A" w:rsidR="00A220DB" w:rsidRDefault="00A220DB"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w:t>
      </w:r>
      <w:r w:rsidR="00735CDF">
        <w:rPr>
          <w:rFonts w:ascii="Times New Roman" w:eastAsia="Times New Roman" w:hAnsi="Times New Roman" w:cs="Times New Roman"/>
          <w:bCs/>
          <w:w w:val="105"/>
          <w:kern w:val="0"/>
          <w14:ligatures w14:val="none"/>
        </w:rPr>
        <w:t>7</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THE SETTLEMENT OF A REVERSE TAX APPEAL FOR BLOCK 20; LOT 18</w:t>
      </w:r>
    </w:p>
    <w:p w14:paraId="65E9A23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F00BF8B"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AC10DBC"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B38E820"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1F1DE3F0"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4A7C1EDE" w14:textId="3CD6DD4B" w:rsidR="00A220DB" w:rsidRDefault="00A220DB"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6</w:t>
      </w:r>
      <w:r w:rsidR="00735CDF">
        <w:rPr>
          <w:rFonts w:ascii="Times New Roman" w:eastAsia="Times New Roman" w:hAnsi="Times New Roman" w:cs="Times New Roman"/>
          <w:bCs/>
          <w:w w:val="105"/>
          <w:kern w:val="0"/>
          <w14:ligatures w14:val="none"/>
        </w:rPr>
        <w:t>8</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AUTHORIZING SUPPORT FOR A RECYCLING FACILITY AT BLOCK 39; LOT 9 WITHIN THE TOWNSHIP OF VOORHEES (DP CHERRY, LLC RECYCLING FACILITY)</w:t>
      </w:r>
    </w:p>
    <w:p w14:paraId="1D84AE33"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61B9E31"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C907219"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C76210A"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12EA33BE"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4A21B4A1" w14:textId="12A76C2C"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RESOLUTION NO. </w:t>
      </w:r>
      <w:r w:rsidR="00536E62">
        <w:rPr>
          <w:rFonts w:ascii="Times New Roman" w:eastAsia="Times New Roman" w:hAnsi="Times New Roman" w:cs="Times New Roman"/>
          <w:bCs/>
          <w:w w:val="105"/>
          <w:kern w:val="0"/>
          <w14:ligatures w14:val="none"/>
        </w:rPr>
        <w:t>69</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APPOINTING CRAIG FALLSTICK TO THE POSITION OF SUPERVISING EMERGENCY MEDICAL TECHNICIAN FOR VOORHEES TOWNSHIP</w:t>
      </w:r>
    </w:p>
    <w:p w14:paraId="0B66E57D"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057E91CE"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3AC3173"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FF1E9A8"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718FC86A"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1701521C" w14:textId="0DC24592"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 xml:space="preserve">RESOLUTION NO. </w:t>
      </w:r>
      <w:r w:rsidR="00571DEA">
        <w:rPr>
          <w:rFonts w:ascii="Times New Roman" w:eastAsia="Times New Roman" w:hAnsi="Times New Roman" w:cs="Times New Roman"/>
          <w:bCs/>
          <w:w w:val="105"/>
          <w:kern w:val="0"/>
          <w14:ligatures w14:val="none"/>
        </w:rPr>
        <w:t>7</w:t>
      </w:r>
      <w:r w:rsidR="00536E62">
        <w:rPr>
          <w:rFonts w:ascii="Times New Roman" w:eastAsia="Times New Roman" w:hAnsi="Times New Roman" w:cs="Times New Roman"/>
          <w:bCs/>
          <w:w w:val="105"/>
          <w:kern w:val="0"/>
          <w14:ligatures w14:val="none"/>
        </w:rPr>
        <w:t>0</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APPOINTING MICHAEL JANKOWSKI TO THE POSITION OF PART-TIME EMERGENCY MEDICAL TECHNICIAN IN THE VOORHEES TOWNSHIP FIRE DEPARTMENT</w:t>
      </w:r>
    </w:p>
    <w:p w14:paraId="28EA4803"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ED97022"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6AFA869"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BDC98BE"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46B87A1F"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15A37655" w14:textId="51210818"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w:t>
      </w:r>
      <w:r w:rsidR="00536E62">
        <w:rPr>
          <w:rFonts w:ascii="Times New Roman" w:eastAsia="Times New Roman" w:hAnsi="Times New Roman" w:cs="Times New Roman"/>
          <w:bCs/>
          <w:w w:val="105"/>
          <w:kern w:val="0"/>
          <w14:ligatures w14:val="none"/>
        </w:rPr>
        <w:t>1</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APPOINTING VALORA WONG TO THE POSITION OF PART-TIME EMERGENCY MEDICAL TECHNICIAN IN THE VOORHEES TOWNSHIP FIRE DEPARTMENT</w:t>
      </w:r>
    </w:p>
    <w:p w14:paraId="0CBF435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lastRenderedPageBreak/>
        <w:t>MOTION TO APPROVE: MRS. FETBROYT</w:t>
      </w:r>
    </w:p>
    <w:p w14:paraId="2086C99B"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DF0FBD9"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50FAAB0B"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4A65EAA4"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314AC801" w14:textId="70A51D2F"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w:t>
      </w:r>
      <w:r w:rsidR="00536E62">
        <w:rPr>
          <w:rFonts w:ascii="Times New Roman" w:eastAsia="Times New Roman" w:hAnsi="Times New Roman" w:cs="Times New Roman"/>
          <w:bCs/>
          <w:w w:val="105"/>
          <w:kern w:val="0"/>
          <w14:ligatures w14:val="none"/>
        </w:rPr>
        <w:t>2</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APPOINTING JOHN DUBE TO THE TEMPORARY POSITION OF SUPERVISOR PUBLIC WORKS IN THE DEPARTMENT OF PUBLIC WORKS</w:t>
      </w:r>
    </w:p>
    <w:p w14:paraId="79A5995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60F844F8"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2F7AB7E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11EF1D80"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71EB0ED2" w14:textId="66253881"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w:t>
      </w:r>
      <w:r w:rsidR="00536E62">
        <w:rPr>
          <w:rFonts w:ascii="Times New Roman" w:eastAsia="Times New Roman" w:hAnsi="Times New Roman" w:cs="Times New Roman"/>
          <w:bCs/>
          <w:w w:val="105"/>
          <w:kern w:val="0"/>
          <w14:ligatures w14:val="none"/>
        </w:rPr>
        <w:t>3</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APPOINTING ROBERT RIEMER TO THE TEMPORARY POSITION OF INVENTORY CONTROL CLERK IN THE DEPARTMENT OF PUBLIC WORKS</w:t>
      </w:r>
    </w:p>
    <w:p w14:paraId="700CC377"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34B3AE4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6C32CCC3"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3E63A4A"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53123E3B" w14:textId="77777777" w:rsidR="00A1670F" w:rsidRDefault="00A1670F" w:rsidP="002260A4">
      <w:pPr>
        <w:spacing w:after="0" w:line="240" w:lineRule="auto"/>
        <w:ind w:left="4320" w:hanging="4320"/>
        <w:rPr>
          <w:rFonts w:ascii="Times New Roman" w:eastAsia="Times New Roman" w:hAnsi="Times New Roman" w:cs="Times New Roman"/>
          <w:bCs/>
          <w:w w:val="105"/>
          <w:kern w:val="0"/>
          <w14:ligatures w14:val="none"/>
        </w:rPr>
      </w:pPr>
    </w:p>
    <w:p w14:paraId="1FAD2F34" w14:textId="6A245A85" w:rsidR="00A1670F" w:rsidRDefault="00A1670F"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74-25</w:t>
      </w:r>
      <w:r>
        <w:rPr>
          <w:rFonts w:ascii="Times New Roman" w:eastAsia="Times New Roman" w:hAnsi="Times New Roman" w:cs="Times New Roman"/>
          <w:bCs/>
          <w:w w:val="105"/>
          <w:kern w:val="0"/>
          <w14:ligatures w14:val="none"/>
        </w:rPr>
        <w:tab/>
        <w:t>APPOINTING NICHOLAS CANIZARES TO THE POSITION OF DEPUTY TAX ASSESSOR IN THE TAX ASSESSOR’S DEPARTMENT</w:t>
      </w:r>
    </w:p>
    <w:p w14:paraId="6B525814"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5109DD3E"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0279759C"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08A18C3C"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4BA7E9E2" w14:textId="77777777" w:rsidR="00A1670F" w:rsidRDefault="00A1670F" w:rsidP="002260A4">
      <w:pPr>
        <w:spacing w:after="0" w:line="240" w:lineRule="auto"/>
        <w:ind w:left="4320" w:hanging="4320"/>
        <w:rPr>
          <w:rFonts w:ascii="Times New Roman" w:eastAsia="Times New Roman" w:hAnsi="Times New Roman" w:cs="Times New Roman"/>
          <w:bCs/>
          <w:w w:val="105"/>
          <w:kern w:val="0"/>
          <w14:ligatures w14:val="none"/>
        </w:rPr>
      </w:pPr>
    </w:p>
    <w:p w14:paraId="1F679406" w14:textId="2C50E106" w:rsidR="00933604" w:rsidRDefault="00933604"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RESOLUTION NO. 7</w:t>
      </w:r>
      <w:r w:rsidR="00A1670F">
        <w:rPr>
          <w:rFonts w:ascii="Times New Roman" w:eastAsia="Times New Roman" w:hAnsi="Times New Roman" w:cs="Times New Roman"/>
          <w:bCs/>
          <w:w w:val="105"/>
          <w:kern w:val="0"/>
          <w14:ligatures w14:val="none"/>
        </w:rPr>
        <w:t>5</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t>ACCEPTING THE RETIREMENT OF CARMEN DEL PALAZZO FROM THE VOORHEES TOWNSHIP POLICE DEPARTMENT</w:t>
      </w:r>
    </w:p>
    <w:p w14:paraId="6F25A97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12E45B0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D8613E8"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7BB693BA"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7D9D6C63" w14:textId="77777777" w:rsidR="002260A4" w:rsidRDefault="002260A4" w:rsidP="002260A4">
      <w:pPr>
        <w:spacing w:after="0" w:line="240" w:lineRule="auto"/>
        <w:ind w:left="4320" w:hanging="4320"/>
        <w:rPr>
          <w:rFonts w:ascii="Times New Roman" w:eastAsia="Times New Roman" w:hAnsi="Times New Roman" w:cs="Times New Roman"/>
          <w:bCs/>
          <w:w w:val="105"/>
          <w:kern w:val="0"/>
          <w14:ligatures w14:val="none"/>
        </w:rPr>
      </w:pPr>
    </w:p>
    <w:p w14:paraId="6520741C" w14:textId="7E6A4EFC" w:rsidR="00B900DB" w:rsidRDefault="00933604" w:rsidP="002260A4">
      <w:pPr>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w w:val="105"/>
          <w:kern w:val="0"/>
          <w14:ligatures w14:val="none"/>
        </w:rPr>
        <w:t>RESOLUTION NO. 7</w:t>
      </w:r>
      <w:r w:rsidR="00A1670F">
        <w:rPr>
          <w:rFonts w:ascii="Times New Roman" w:eastAsia="Times New Roman" w:hAnsi="Times New Roman" w:cs="Times New Roman"/>
          <w:bCs/>
          <w:w w:val="105"/>
          <w:kern w:val="0"/>
          <w14:ligatures w14:val="none"/>
        </w:rPr>
        <w:t>6</w:t>
      </w:r>
      <w:r>
        <w:rPr>
          <w:rFonts w:ascii="Times New Roman" w:eastAsia="Times New Roman" w:hAnsi="Times New Roman" w:cs="Times New Roman"/>
          <w:bCs/>
          <w:w w:val="105"/>
          <w:kern w:val="0"/>
          <w14:ligatures w14:val="none"/>
        </w:rPr>
        <w:t>-25</w:t>
      </w:r>
      <w:r>
        <w:rPr>
          <w:rFonts w:ascii="Times New Roman" w:eastAsia="Times New Roman" w:hAnsi="Times New Roman" w:cs="Times New Roman"/>
          <w:bCs/>
          <w:w w:val="105"/>
          <w:kern w:val="0"/>
          <w14:ligatures w14:val="none"/>
        </w:rPr>
        <w:tab/>
      </w:r>
      <w:r w:rsidR="00385F46">
        <w:rPr>
          <w:rFonts w:ascii="Times New Roman" w:eastAsia="Times New Roman" w:hAnsi="Times New Roman" w:cs="Times New Roman"/>
          <w:bCs/>
          <w:w w:val="105"/>
          <w:kern w:val="0"/>
          <w14:ligatures w14:val="none"/>
        </w:rPr>
        <w:tab/>
      </w:r>
      <w:r w:rsidR="00385F46">
        <w:rPr>
          <w:rFonts w:ascii="Times New Roman" w:eastAsia="Times New Roman" w:hAnsi="Times New Roman" w:cs="Times New Roman"/>
          <w:bCs/>
          <w:w w:val="105"/>
          <w:kern w:val="0"/>
          <w14:ligatures w14:val="none"/>
        </w:rPr>
        <w:tab/>
      </w:r>
      <w:r w:rsidR="003D595B">
        <w:rPr>
          <w:rFonts w:ascii="Times New Roman" w:eastAsia="Times New Roman" w:hAnsi="Times New Roman" w:cs="Times New Roman"/>
          <w:bCs/>
          <w:kern w:val="0"/>
          <w14:ligatures w14:val="none"/>
        </w:rPr>
        <w:t>AMENDING THE</w:t>
      </w:r>
      <w:r w:rsidR="00385F46">
        <w:rPr>
          <w:rFonts w:ascii="Times New Roman" w:eastAsia="Times New Roman" w:hAnsi="Times New Roman" w:cs="Times New Roman"/>
          <w:bCs/>
          <w:kern w:val="0"/>
          <w14:ligatures w14:val="none"/>
        </w:rPr>
        <w:t xml:space="preserve"> EMERGENCY MANAGEMENT </w:t>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r>
      <w:r w:rsidR="00385F46">
        <w:rPr>
          <w:rFonts w:ascii="Times New Roman" w:eastAsia="Times New Roman" w:hAnsi="Times New Roman" w:cs="Times New Roman"/>
          <w:bCs/>
          <w:kern w:val="0"/>
          <w14:ligatures w14:val="none"/>
        </w:rPr>
        <w:tab/>
        <w:t>COORDINATOR</w:t>
      </w:r>
      <w:r w:rsidR="003D595B">
        <w:rPr>
          <w:rFonts w:ascii="Times New Roman" w:eastAsia="Times New Roman" w:hAnsi="Times New Roman" w:cs="Times New Roman"/>
          <w:bCs/>
          <w:kern w:val="0"/>
          <w14:ligatures w14:val="none"/>
        </w:rPr>
        <w:t xml:space="preserve"> LIST FOR VOORHEES TOWNSHIP</w:t>
      </w:r>
    </w:p>
    <w:p w14:paraId="1ABC721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4A72CA15"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30BF51A9"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36AC858E"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62C096C2" w14:textId="77777777" w:rsidR="00B900DB" w:rsidRDefault="00B900DB" w:rsidP="002260A4">
      <w:pPr>
        <w:spacing w:after="0" w:line="240" w:lineRule="auto"/>
        <w:rPr>
          <w:rFonts w:ascii="Times New Roman" w:eastAsia="Times New Roman" w:hAnsi="Times New Roman" w:cs="Times New Roman"/>
          <w:bCs/>
          <w:kern w:val="0"/>
          <w14:ligatures w14:val="none"/>
        </w:rPr>
      </w:pPr>
    </w:p>
    <w:p w14:paraId="0C11C82A" w14:textId="77777777" w:rsidR="00FB0E2E" w:rsidRDefault="00B900DB" w:rsidP="00B900DB">
      <w:pPr>
        <w:spacing w:after="0" w:line="240" w:lineRule="auto"/>
        <w:ind w:left="4320" w:hanging="4320"/>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RESOLUTION NO. 77-2</w:t>
      </w:r>
      <w:r w:rsidR="009A4BAE">
        <w:rPr>
          <w:rFonts w:ascii="Times New Roman" w:eastAsia="Times New Roman" w:hAnsi="Times New Roman" w:cs="Times New Roman"/>
          <w:bCs/>
          <w:kern w:val="0"/>
          <w14:ligatures w14:val="none"/>
        </w:rPr>
        <w:t>5</w:t>
      </w:r>
      <w:r>
        <w:rPr>
          <w:rFonts w:ascii="Times New Roman" w:eastAsia="Times New Roman" w:hAnsi="Times New Roman" w:cs="Times New Roman"/>
          <w:bCs/>
          <w:kern w:val="0"/>
          <w14:ligatures w14:val="none"/>
        </w:rPr>
        <w:tab/>
      </w:r>
      <w:r w:rsidRPr="00B900DB">
        <w:rPr>
          <w:rFonts w:ascii="Times New Roman" w:eastAsia="Times New Roman" w:hAnsi="Times New Roman" w:cs="Times New Roman"/>
          <w:bCs/>
          <w:kern w:val="0"/>
          <w14:ligatures w14:val="none"/>
        </w:rPr>
        <w:t>AUTHORIZING THE AWARD OF A FAIR AND OPEN</w:t>
      </w:r>
      <w:r>
        <w:rPr>
          <w:rFonts w:ascii="Times New Roman" w:eastAsia="Times New Roman" w:hAnsi="Times New Roman" w:cs="Times New Roman"/>
          <w:bCs/>
          <w:kern w:val="0"/>
          <w14:ligatures w14:val="none"/>
        </w:rPr>
        <w:t xml:space="preserve"> </w:t>
      </w:r>
      <w:r w:rsidRPr="00B900DB">
        <w:rPr>
          <w:rFonts w:ascii="Times New Roman" w:eastAsia="Times New Roman" w:hAnsi="Times New Roman" w:cs="Times New Roman"/>
          <w:bCs/>
          <w:kern w:val="0"/>
          <w14:ligatures w14:val="none"/>
        </w:rPr>
        <w:t xml:space="preserve">CONTRACT FOR </w:t>
      </w:r>
      <w:r w:rsidR="003D595B">
        <w:rPr>
          <w:rFonts w:ascii="Times New Roman" w:eastAsia="Times New Roman" w:hAnsi="Times New Roman" w:cs="Times New Roman"/>
          <w:bCs/>
          <w:kern w:val="0"/>
          <w14:ligatures w14:val="none"/>
        </w:rPr>
        <w:t>GRANT WRITING</w:t>
      </w:r>
      <w:r w:rsidRPr="00B900DB">
        <w:rPr>
          <w:rFonts w:ascii="Times New Roman" w:eastAsia="Times New Roman" w:hAnsi="Times New Roman" w:cs="Times New Roman"/>
          <w:bCs/>
          <w:kern w:val="0"/>
          <w14:ligatures w14:val="none"/>
        </w:rPr>
        <w:t xml:space="preserve"> SERVICES</w:t>
      </w:r>
    </w:p>
    <w:p w14:paraId="7410305F"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MOTION TO APPROVE: MRS. FETBROYT</w:t>
      </w:r>
    </w:p>
    <w:p w14:paraId="2C1C96FD"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SECONDED: MR. PLATT</w:t>
      </w:r>
    </w:p>
    <w:p w14:paraId="5FD91FBB" w14:textId="77777777" w:rsidR="00FB0E2E" w:rsidRDefault="00FB0E2E" w:rsidP="00FB0E2E">
      <w:pPr>
        <w:tabs>
          <w:tab w:val="left" w:pos="0"/>
          <w:tab w:val="left" w:pos="720"/>
        </w:tabs>
        <w:suppressAutoHyphens/>
        <w:spacing w:after="0" w:line="240" w:lineRule="auto"/>
        <w:ind w:left="4320" w:hanging="4320"/>
        <w:rPr>
          <w:rFonts w:ascii="Times New Roman" w:hAnsi="Times New Roman" w:cs="Times New Roman"/>
        </w:rPr>
      </w:pPr>
      <w:r>
        <w:rPr>
          <w:rFonts w:ascii="Times New Roman" w:hAnsi="Times New Roman" w:cs="Times New Roman"/>
        </w:rPr>
        <w:t>AYES: 4</w:t>
      </w:r>
    </w:p>
    <w:p w14:paraId="27A32F23" w14:textId="77777777" w:rsidR="00FB0E2E" w:rsidRDefault="00FB0E2E" w:rsidP="00FB0E2E">
      <w:pPr>
        <w:spacing w:after="0"/>
        <w:rPr>
          <w:rFonts w:ascii="Times New Roman" w:hAnsi="Times New Roman" w:cs="Times New Roman"/>
        </w:rPr>
      </w:pPr>
      <w:r>
        <w:rPr>
          <w:rFonts w:ascii="Times New Roman" w:hAnsi="Times New Roman" w:cs="Times New Roman"/>
        </w:rPr>
        <w:t>NAYS: NONE</w:t>
      </w:r>
    </w:p>
    <w:p w14:paraId="058C6035" w14:textId="7597A4F8" w:rsidR="00A220DB" w:rsidRDefault="00A220DB" w:rsidP="002260A4">
      <w:pPr>
        <w:spacing w:after="0" w:line="240" w:lineRule="auto"/>
        <w:ind w:left="4320" w:hanging="4320"/>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tab/>
      </w:r>
    </w:p>
    <w:p w14:paraId="353CAE7F" w14:textId="15845ABD" w:rsidR="00596AA3" w:rsidRDefault="002C3339" w:rsidP="002260A4">
      <w:pPr>
        <w:spacing w:after="0" w:line="240" w:lineRule="auto"/>
        <w:ind w:left="4320" w:hanging="4320"/>
        <w:rPr>
          <w:rFonts w:ascii="Times New Roman" w:eastAsia="Times New Roman" w:hAnsi="Times New Roman" w:cs="Times New Roman"/>
          <w:bCs/>
          <w:w w:val="105"/>
          <w:kern w:val="0"/>
          <w14:ligatures w14:val="none"/>
        </w:rPr>
      </w:pPr>
      <w:r w:rsidRPr="00A9084D">
        <w:rPr>
          <w:rFonts w:ascii="Times New Roman" w:eastAsia="Times New Roman" w:hAnsi="Times New Roman" w:cs="Times New Roman"/>
          <w:bCs/>
          <w:w w:val="105"/>
          <w:kern w:val="0"/>
          <w14:ligatures w14:val="none"/>
        </w:rPr>
        <w:t>RESOLUTION NO.</w:t>
      </w:r>
      <w:r w:rsidR="00596AA3" w:rsidRPr="00A9084D">
        <w:rPr>
          <w:rFonts w:ascii="Times New Roman" w:eastAsia="Times New Roman" w:hAnsi="Times New Roman" w:cs="Times New Roman"/>
          <w:bCs/>
          <w:w w:val="105"/>
          <w:kern w:val="0"/>
          <w14:ligatures w14:val="none"/>
        </w:rPr>
        <w:tab/>
        <w:t>EXECUTIVE SESSION</w:t>
      </w:r>
    </w:p>
    <w:p w14:paraId="2C9DBB0D" w14:textId="77777777" w:rsidR="00A9084D" w:rsidRDefault="00A9084D" w:rsidP="002260A4">
      <w:pPr>
        <w:spacing w:after="0" w:line="240" w:lineRule="auto"/>
        <w:ind w:left="4320" w:hanging="4320"/>
        <w:rPr>
          <w:rFonts w:ascii="Times New Roman" w:eastAsia="Times New Roman" w:hAnsi="Times New Roman" w:cs="Times New Roman"/>
          <w:bCs/>
          <w:w w:val="105"/>
          <w:kern w:val="0"/>
          <w14:ligatures w14:val="none"/>
        </w:rPr>
      </w:pPr>
    </w:p>
    <w:p w14:paraId="028B5A2D" w14:textId="77777777" w:rsidR="003D595B" w:rsidRPr="00A9084D" w:rsidRDefault="003D595B" w:rsidP="002260A4">
      <w:pPr>
        <w:spacing w:after="0" w:line="240" w:lineRule="auto"/>
        <w:ind w:left="4320" w:hanging="4320"/>
        <w:rPr>
          <w:rFonts w:ascii="Times New Roman" w:eastAsia="Times New Roman" w:hAnsi="Times New Roman" w:cs="Times New Roman"/>
          <w:bCs/>
          <w:w w:val="105"/>
          <w:kern w:val="0"/>
          <w14:ligatures w14:val="none"/>
        </w:rPr>
      </w:pPr>
    </w:p>
    <w:p w14:paraId="033C17C9" w14:textId="0D1B2C8D"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MINUTES OF </w:t>
      </w:r>
      <w:r w:rsidR="00871B5B">
        <w:rPr>
          <w:rFonts w:ascii="Times New Roman" w:eastAsia="Calibri" w:hAnsi="Times New Roman" w:cs="Times New Roman"/>
          <w:kern w:val="0"/>
          <w14:ligatures w14:val="none"/>
        </w:rPr>
        <w:t>DECEMBER 30</w:t>
      </w:r>
      <w:r>
        <w:rPr>
          <w:rFonts w:ascii="Times New Roman" w:eastAsia="Calibri" w:hAnsi="Times New Roman" w:cs="Times New Roman"/>
          <w:kern w:val="0"/>
          <w14:ligatures w14:val="none"/>
        </w:rPr>
        <w:t>, 2024</w:t>
      </w:r>
    </w:p>
    <w:p w14:paraId="3F0CEB27" w14:textId="40FE58F1" w:rsidR="00871B5B" w:rsidRDefault="00871B5B"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MUNICIPAL COURT REPORT FOR NOVEMBER 2024</w:t>
      </w:r>
    </w:p>
    <w:p w14:paraId="33693C2F" w14:textId="42712D30"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REGISTRAR’S REPORT FOR </w:t>
      </w:r>
      <w:r w:rsidR="00871B5B">
        <w:rPr>
          <w:rFonts w:ascii="Times New Roman" w:eastAsia="Calibri" w:hAnsi="Times New Roman" w:cs="Times New Roman"/>
          <w:kern w:val="0"/>
          <w14:ligatures w14:val="none"/>
        </w:rPr>
        <w:t>NOVEMBER</w:t>
      </w:r>
      <w:r>
        <w:rPr>
          <w:rFonts w:ascii="Times New Roman" w:eastAsia="Calibri" w:hAnsi="Times New Roman" w:cs="Times New Roman"/>
          <w:kern w:val="0"/>
          <w14:ligatures w14:val="none"/>
        </w:rPr>
        <w:t xml:space="preserve"> 2024</w:t>
      </w:r>
    </w:p>
    <w:p w14:paraId="4DDB73D6" w14:textId="659E9BC3"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TAX COLLECTOR’S REPORT FOR </w:t>
      </w:r>
      <w:r w:rsidR="00871B5B">
        <w:rPr>
          <w:rFonts w:ascii="Times New Roman" w:eastAsia="Calibri" w:hAnsi="Times New Roman" w:cs="Times New Roman"/>
          <w:kern w:val="0"/>
          <w14:ligatures w14:val="none"/>
        </w:rPr>
        <w:t>DECEMBER</w:t>
      </w:r>
      <w:r>
        <w:rPr>
          <w:rFonts w:ascii="Times New Roman" w:eastAsia="Calibri" w:hAnsi="Times New Roman" w:cs="Times New Roman"/>
          <w:kern w:val="0"/>
          <w14:ligatures w14:val="none"/>
        </w:rPr>
        <w:t xml:space="preserve"> 2024</w:t>
      </w:r>
    </w:p>
    <w:p w14:paraId="1E5389AF" w14:textId="0B04D9F5"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TREASURER’S REPORT FOR </w:t>
      </w:r>
      <w:r w:rsidR="00871B5B">
        <w:rPr>
          <w:rFonts w:ascii="Times New Roman" w:eastAsia="Calibri" w:hAnsi="Times New Roman" w:cs="Times New Roman"/>
          <w:kern w:val="0"/>
          <w14:ligatures w14:val="none"/>
        </w:rPr>
        <w:t>NOVEMBER</w:t>
      </w:r>
      <w:r>
        <w:rPr>
          <w:rFonts w:ascii="Times New Roman" w:eastAsia="Calibri" w:hAnsi="Times New Roman" w:cs="Times New Roman"/>
          <w:kern w:val="0"/>
          <w14:ligatures w14:val="none"/>
        </w:rPr>
        <w:t xml:space="preserve"> 2024</w:t>
      </w:r>
    </w:p>
    <w:p w14:paraId="342A6018" w14:textId="234C5E60"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APPROVAL OF BILLS FOR </w:t>
      </w:r>
      <w:r w:rsidR="00871B5B">
        <w:rPr>
          <w:rFonts w:ascii="Times New Roman" w:eastAsia="Calibri" w:hAnsi="Times New Roman" w:cs="Times New Roman"/>
          <w:kern w:val="0"/>
          <w14:ligatures w14:val="none"/>
        </w:rPr>
        <w:t>JANUARY 13, 2025</w:t>
      </w:r>
    </w:p>
    <w:p w14:paraId="34AA322A" w14:textId="77777777"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0533720" w14:textId="2E15FAF9" w:rsidR="00596AA3" w:rsidRPr="00F4472A" w:rsidRDefault="00596AA3" w:rsidP="002260A4">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sidR="00FB0E2E">
        <w:rPr>
          <w:rFonts w:ascii="Times New Roman" w:eastAsia="Times New Roman" w:hAnsi="Times New Roman" w:cs="Times New Roman"/>
          <w:bCs/>
          <w:kern w:val="0"/>
          <w14:ligatures w14:val="none"/>
        </w:rPr>
        <w:t xml:space="preserve"> MRS. FETBROYT</w:t>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sidR="00FB0E2E">
        <w:rPr>
          <w:rFonts w:ascii="Times New Roman" w:eastAsia="Times New Roman" w:hAnsi="Times New Roman" w:cs="Times New Roman"/>
          <w:bCs/>
          <w:kern w:val="0"/>
          <w14:ligatures w14:val="none"/>
        </w:rPr>
        <w:t>4</w:t>
      </w:r>
    </w:p>
    <w:p w14:paraId="13766D24" w14:textId="5F0B7962" w:rsidR="00596AA3" w:rsidRPr="00F4472A" w:rsidRDefault="00596AA3" w:rsidP="002260A4">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sidR="00FB0E2E">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sidR="00FB0E2E">
        <w:rPr>
          <w:rFonts w:ascii="Times New Roman" w:eastAsia="Times New Roman" w:hAnsi="Times New Roman" w:cs="Times New Roman"/>
          <w:bCs/>
          <w:kern w:val="0"/>
          <w14:ligatures w14:val="none"/>
        </w:rPr>
        <w:t>NONE</w:t>
      </w:r>
    </w:p>
    <w:p w14:paraId="4145BF7E" w14:textId="77777777" w:rsidR="00596AA3"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5A2ECF37" w14:textId="77777777" w:rsidR="003D595B" w:rsidRDefault="003D595B"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2BD01C92" w14:textId="0571B60A" w:rsidR="00596AA3" w:rsidRPr="00F4472A" w:rsidRDefault="00596AA3" w:rsidP="002260A4">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lastRenderedPageBreak/>
        <w:t>COMMENTS FROM COMMITTEE</w:t>
      </w:r>
      <w:r>
        <w:rPr>
          <w:rFonts w:ascii="Times New Roman" w:eastAsia="Calibri" w:hAnsi="Times New Roman" w:cs="Times New Roman"/>
          <w:kern w:val="0"/>
          <w14:ligatures w14:val="none"/>
        </w:rPr>
        <w:t xml:space="preserve"> </w:t>
      </w:r>
      <w:r w:rsidR="00FB0E2E">
        <w:rPr>
          <w:rFonts w:ascii="Times New Roman" w:eastAsia="Calibri" w:hAnsi="Times New Roman" w:cs="Times New Roman"/>
          <w:kern w:val="0"/>
          <w14:ligatures w14:val="none"/>
        </w:rPr>
        <w:t xml:space="preserve"> - NO COMMENTS</w:t>
      </w:r>
    </w:p>
    <w:p w14:paraId="3515F347" w14:textId="77777777" w:rsidR="009A24DD" w:rsidRDefault="009A24DD" w:rsidP="002260A4">
      <w:pPr>
        <w:spacing w:after="0" w:line="240" w:lineRule="auto"/>
        <w:rPr>
          <w:rFonts w:ascii="Times New Roman" w:eastAsia="Calibri" w:hAnsi="Times New Roman" w:cs="Times New Roman"/>
          <w:kern w:val="0"/>
          <w14:ligatures w14:val="none"/>
        </w:rPr>
      </w:pPr>
    </w:p>
    <w:p w14:paraId="69E4EA3F" w14:textId="28BE255D" w:rsidR="00596AA3" w:rsidRDefault="00596AA3" w:rsidP="002260A4">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p>
    <w:p w14:paraId="40EE7AC7" w14:textId="77777777" w:rsidR="009A24DD" w:rsidRDefault="009A24DD" w:rsidP="002260A4">
      <w:pPr>
        <w:spacing w:after="0" w:line="240" w:lineRule="auto"/>
        <w:rPr>
          <w:rFonts w:ascii="Times New Roman" w:eastAsia="Calibri" w:hAnsi="Times New Roman" w:cs="Times New Roman"/>
          <w:kern w:val="0"/>
          <w14:ligatures w14:val="none"/>
        </w:rPr>
      </w:pPr>
    </w:p>
    <w:p w14:paraId="5EDAA200" w14:textId="093D6A3C" w:rsidR="009A24DD" w:rsidRDefault="009A24DD"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Charles Lov</w:t>
      </w:r>
      <w:r w:rsidR="00507711">
        <w:rPr>
          <w:rFonts w:ascii="Times New Roman" w:eastAsia="Calibri" w:hAnsi="Times New Roman" w:cs="Times New Roman"/>
          <w:kern w:val="0"/>
          <w14:ligatures w14:val="none"/>
        </w:rPr>
        <w:t>a</w:t>
      </w:r>
      <w:r>
        <w:rPr>
          <w:rFonts w:ascii="Times New Roman" w:eastAsia="Calibri" w:hAnsi="Times New Roman" w:cs="Times New Roman"/>
          <w:kern w:val="0"/>
          <w14:ligatures w14:val="none"/>
        </w:rPr>
        <w:t>llo</w:t>
      </w:r>
    </w:p>
    <w:p w14:paraId="528A1689" w14:textId="2974908E" w:rsidR="009A24DD" w:rsidRDefault="009A24DD"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Laurel Oak Road</w:t>
      </w:r>
    </w:p>
    <w:p w14:paraId="11F0A344" w14:textId="77777777" w:rsidR="009A24DD" w:rsidRDefault="009A24DD" w:rsidP="002260A4">
      <w:pPr>
        <w:spacing w:after="0" w:line="240" w:lineRule="auto"/>
        <w:rPr>
          <w:rFonts w:ascii="Times New Roman" w:eastAsia="Calibri" w:hAnsi="Times New Roman" w:cs="Times New Roman"/>
          <w:kern w:val="0"/>
          <w14:ligatures w14:val="none"/>
        </w:rPr>
      </w:pPr>
    </w:p>
    <w:p w14:paraId="76ABDDAB" w14:textId="201F672B" w:rsidR="009A24DD" w:rsidRDefault="009A24DD"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Mr. Lov</w:t>
      </w:r>
      <w:r w:rsidR="00507711">
        <w:rPr>
          <w:rFonts w:ascii="Times New Roman" w:eastAsia="Calibri" w:hAnsi="Times New Roman" w:cs="Times New Roman"/>
          <w:kern w:val="0"/>
          <w14:ligatures w14:val="none"/>
        </w:rPr>
        <w:t>a</w:t>
      </w:r>
      <w:r>
        <w:rPr>
          <w:rFonts w:ascii="Times New Roman" w:eastAsia="Calibri" w:hAnsi="Times New Roman" w:cs="Times New Roman"/>
          <w:kern w:val="0"/>
          <w14:ligatures w14:val="none"/>
        </w:rPr>
        <w:t xml:space="preserve">llo asked questions regarding the full agenda and its availability. He was advised that he can access the full agenda from our township website on the Friday prior to each meeting. He asked for clarification regarding the procedures of the meetings. </w:t>
      </w:r>
      <w:r w:rsidR="00507711">
        <w:rPr>
          <w:rFonts w:ascii="Times New Roman" w:eastAsia="Calibri" w:hAnsi="Times New Roman" w:cs="Times New Roman"/>
          <w:kern w:val="0"/>
          <w14:ligatures w14:val="none"/>
        </w:rPr>
        <w:t>Mr. Lovallo was advised that he could receive a copy of the full agenda from the Township Clerks office the Friday before the meeting.</w:t>
      </w:r>
    </w:p>
    <w:p w14:paraId="259C0B3E" w14:textId="77777777" w:rsidR="009A24DD" w:rsidRDefault="009A24DD" w:rsidP="002260A4">
      <w:pPr>
        <w:spacing w:after="0" w:line="240" w:lineRule="auto"/>
        <w:rPr>
          <w:rFonts w:ascii="Times New Roman" w:eastAsia="Calibri" w:hAnsi="Times New Roman" w:cs="Times New Roman"/>
          <w:kern w:val="0"/>
          <w14:ligatures w14:val="none"/>
        </w:rPr>
      </w:pPr>
    </w:p>
    <w:p w14:paraId="33173C59" w14:textId="77777777" w:rsidR="009A24DD" w:rsidRDefault="009A24DD"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He requested that the senior citizens bus route be expanded to provide service to all of the senior living facilities in town and asked that additional bus drivers be hired if necessary. </w:t>
      </w:r>
    </w:p>
    <w:p w14:paraId="099A7C3B" w14:textId="77777777" w:rsidR="00507711" w:rsidRDefault="00507711" w:rsidP="002260A4">
      <w:pPr>
        <w:spacing w:after="0" w:line="240" w:lineRule="auto"/>
        <w:rPr>
          <w:rFonts w:ascii="Times New Roman" w:eastAsia="Calibri" w:hAnsi="Times New Roman" w:cs="Times New Roman"/>
          <w:kern w:val="0"/>
          <w14:ligatures w14:val="none"/>
        </w:rPr>
      </w:pPr>
    </w:p>
    <w:p w14:paraId="41A96B0E" w14:textId="2D0EE8AC" w:rsidR="00507711" w:rsidRDefault="00131EAC"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Mr. Lovallo also questioned the Parliamentary Procedure of our meetings with regard to </w:t>
      </w:r>
      <w:r w:rsidR="00C41372">
        <w:rPr>
          <w:rFonts w:ascii="Times New Roman" w:eastAsia="Calibri" w:hAnsi="Times New Roman" w:cs="Times New Roman"/>
          <w:kern w:val="0"/>
          <w14:ligatures w14:val="none"/>
        </w:rPr>
        <w:t>making</w:t>
      </w:r>
      <w:r>
        <w:rPr>
          <w:rFonts w:ascii="Times New Roman" w:eastAsia="Calibri" w:hAnsi="Times New Roman" w:cs="Times New Roman"/>
          <w:kern w:val="0"/>
          <w14:ligatures w14:val="none"/>
        </w:rPr>
        <w:t xml:space="preserve"> motions and voting on those motions. Mrs. Fetbroyt advised that unless there is a conflict, all committee members are required to cast a vote for every motion, unless one specifically abstains for personal reasons or a conflict. </w:t>
      </w:r>
    </w:p>
    <w:p w14:paraId="5F8E922A" w14:textId="77777777" w:rsidR="009A24DD" w:rsidRDefault="009A24DD" w:rsidP="002260A4">
      <w:pPr>
        <w:spacing w:after="0" w:line="240" w:lineRule="auto"/>
        <w:rPr>
          <w:rFonts w:ascii="Times New Roman" w:eastAsia="Calibri" w:hAnsi="Times New Roman" w:cs="Times New Roman"/>
          <w:kern w:val="0"/>
          <w14:ligatures w14:val="none"/>
        </w:rPr>
      </w:pPr>
    </w:p>
    <w:p w14:paraId="0DFB7198" w14:textId="7797678E" w:rsidR="00596AA3" w:rsidRPr="00F4472A" w:rsidRDefault="00131EAC"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w:t>
      </w:r>
      <w:r w:rsidR="00596AA3" w:rsidRPr="00F4472A">
        <w:rPr>
          <w:rFonts w:ascii="Times New Roman" w:eastAsia="Calibri" w:hAnsi="Times New Roman" w:cs="Times New Roman"/>
          <w:kern w:val="0"/>
          <w14:ligatures w14:val="none"/>
        </w:rPr>
        <w:t>OTION TO CLOSE PUBLIC PORTION</w:t>
      </w:r>
      <w:r>
        <w:rPr>
          <w:rFonts w:ascii="Times New Roman" w:eastAsia="Calibri" w:hAnsi="Times New Roman" w:cs="Times New Roman"/>
          <w:kern w:val="0"/>
          <w14:ligatures w14:val="none"/>
        </w:rPr>
        <w:t>: MR. PLATT</w:t>
      </w:r>
      <w:r w:rsidR="00596AA3" w:rsidRPr="00F4472A">
        <w:rPr>
          <w:rFonts w:ascii="Times New Roman" w:eastAsia="Calibri" w:hAnsi="Times New Roman" w:cs="Times New Roman"/>
          <w:kern w:val="0"/>
          <w14:ligatures w14:val="none"/>
        </w:rPr>
        <w:t xml:space="preserve"> </w:t>
      </w:r>
    </w:p>
    <w:p w14:paraId="02418D9E" w14:textId="519457E6" w:rsidR="00596AA3" w:rsidRPr="00F4472A" w:rsidRDefault="00131EAC" w:rsidP="002260A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MRS. FETBROYT</w:t>
      </w:r>
      <w:r>
        <w:rPr>
          <w:rFonts w:ascii="Times New Roman" w:eastAsia="Calibri" w:hAnsi="Times New Roman" w:cs="Times New Roman"/>
          <w:kern w:val="0"/>
          <w14:ligatures w14:val="none"/>
        </w:rPr>
        <w:tab/>
      </w:r>
      <w:r w:rsidR="00596AA3">
        <w:rPr>
          <w:rFonts w:ascii="Times New Roman" w:eastAsia="Calibri" w:hAnsi="Times New Roman" w:cs="Times New Roman"/>
          <w:kern w:val="0"/>
          <w14:ligatures w14:val="none"/>
        </w:rPr>
        <w:tab/>
      </w:r>
    </w:p>
    <w:p w14:paraId="10277CFD" w14:textId="77777777" w:rsidR="00131EAC" w:rsidRDefault="00131EAC" w:rsidP="002260A4">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27E29F1F" w14:textId="55F2AB2F" w:rsidR="00596AA3" w:rsidRPr="00F4472A" w:rsidRDefault="00596AA3" w:rsidP="002260A4">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NAYS: </w:t>
      </w:r>
      <w:r w:rsidR="00FB0E2E">
        <w:rPr>
          <w:rFonts w:ascii="Times New Roman" w:eastAsia="Calibri" w:hAnsi="Times New Roman" w:cs="Times New Roman"/>
          <w:kern w:val="0"/>
          <w14:ligatures w14:val="none"/>
        </w:rPr>
        <w:t>NONE</w:t>
      </w:r>
    </w:p>
    <w:p w14:paraId="3BFF2EFF" w14:textId="77777777" w:rsidR="00596AA3" w:rsidRPr="000B789C" w:rsidRDefault="00596AA3" w:rsidP="002260A4">
      <w:pPr>
        <w:spacing w:after="0" w:line="240" w:lineRule="auto"/>
        <w:rPr>
          <w:rFonts w:ascii="Times New Roman" w:hAnsi="Times New Roman" w:cs="Times New Roman"/>
        </w:rPr>
      </w:pPr>
    </w:p>
    <w:bookmarkEnd w:id="0"/>
    <w:p w14:paraId="1CBD7E31" w14:textId="059962BA" w:rsidR="00476F7D"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PROCLAMATION RECOGNIZING JANUARY AS MUSLIM HERITAGE MONTH</w:t>
      </w:r>
    </w:p>
    <w:p w14:paraId="3E29C542" w14:textId="77777777" w:rsidR="00131EAC"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p>
    <w:p w14:paraId="719A0687" w14:textId="73270519" w:rsidR="00131EAC"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Mayor Mignogna read aloud the proclamation.</w:t>
      </w:r>
    </w:p>
    <w:p w14:paraId="5CECD418" w14:textId="77777777" w:rsidR="00131EAC"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p>
    <w:p w14:paraId="05D0A95F" w14:textId="77777777" w:rsidR="00131EAC"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 xml:space="preserve">Mrs. Fetbroyt thanked VOICE organization and presented the proclamation. </w:t>
      </w:r>
    </w:p>
    <w:p w14:paraId="5DBA23E2" w14:textId="1E96448D" w:rsidR="00131EAC" w:rsidRDefault="00131EAC" w:rsidP="002260A4">
      <w:pPr>
        <w:spacing w:after="0" w:line="240" w:lineRule="auto"/>
        <w:ind w:left="4320" w:hanging="4320"/>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t xml:space="preserve">  </w:t>
      </w:r>
    </w:p>
    <w:p w14:paraId="2E19A3A3" w14:textId="56D072C2" w:rsidR="00131EAC" w:rsidRPr="00F4472A" w:rsidRDefault="00131EAC" w:rsidP="00131EAC">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w:t>
      </w:r>
      <w:r w:rsidRPr="00F4472A">
        <w:rPr>
          <w:rFonts w:ascii="Times New Roman" w:eastAsia="Calibri" w:hAnsi="Times New Roman" w:cs="Times New Roman"/>
          <w:kern w:val="0"/>
          <w14:ligatures w14:val="none"/>
        </w:rPr>
        <w:t>OTION TO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28A76687" w14:textId="3B04431A" w:rsidR="00131EAC" w:rsidRPr="00F4472A" w:rsidRDefault="00131EAC" w:rsidP="00131EAC">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p>
    <w:p w14:paraId="15CF6ED2" w14:textId="77777777" w:rsidR="005B3021" w:rsidRPr="00F4472A" w:rsidRDefault="005B3021" w:rsidP="005B3021">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AYES: </w:t>
      </w:r>
      <w:r>
        <w:rPr>
          <w:rFonts w:ascii="Times New Roman" w:eastAsia="Calibri" w:hAnsi="Times New Roman" w:cs="Times New Roman"/>
          <w:kern w:val="0"/>
          <w14:ligatures w14:val="none"/>
        </w:rPr>
        <w:t>4</w:t>
      </w:r>
    </w:p>
    <w:p w14:paraId="3915195E" w14:textId="2D8F0281" w:rsidR="00131EAC" w:rsidRPr="000B789C" w:rsidRDefault="005B3021" w:rsidP="00131EAC">
      <w:pPr>
        <w:spacing w:after="0" w:line="240" w:lineRule="auto"/>
        <w:rPr>
          <w:rFonts w:ascii="Times New Roman" w:hAnsi="Times New Roman" w:cs="Times New Roman"/>
        </w:rPr>
      </w:pPr>
      <w:r w:rsidRPr="00F4472A">
        <w:rPr>
          <w:rFonts w:ascii="Times New Roman" w:eastAsia="Calibri" w:hAnsi="Times New Roman" w:cs="Times New Roman"/>
          <w:kern w:val="0"/>
          <w14:ligatures w14:val="none"/>
        </w:rPr>
        <w:t xml:space="preserve">NAYS: </w:t>
      </w:r>
      <w:r>
        <w:rPr>
          <w:rFonts w:ascii="Times New Roman" w:eastAsia="Calibri" w:hAnsi="Times New Roman" w:cs="Times New Roman"/>
          <w:kern w:val="0"/>
          <w14:ligatures w14:val="none"/>
        </w:rPr>
        <w:t>NONE</w:t>
      </w:r>
    </w:p>
    <w:p w14:paraId="6DC38697" w14:textId="77777777" w:rsidR="002A083D" w:rsidRDefault="002A083D">
      <w:pPr>
        <w:rPr>
          <w:rFonts w:ascii="Times New Roman" w:eastAsia="Times New Roman" w:hAnsi="Times New Roman" w:cs="Times New Roman"/>
          <w:bCs/>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p>
    <w:p w14:paraId="04D2AAC9" w14:textId="77777777" w:rsidR="002A083D" w:rsidRPr="002A083D" w:rsidRDefault="002A083D" w:rsidP="002A083D">
      <w:pPr>
        <w:widowControl w:val="0"/>
        <w:spacing w:before="240" w:after="60" w:line="240" w:lineRule="auto"/>
        <w:jc w:val="both"/>
        <w:outlineLvl w:val="0"/>
        <w:rPr>
          <w:rFonts w:ascii="Times New Roman" w:eastAsia="Times New Roman" w:hAnsi="Times New Roman" w:cs="Times New Roman"/>
          <w:b/>
          <w:kern w:val="32"/>
          <w:u w:val="single"/>
          <w14:ligatures w14:val="none"/>
        </w:rPr>
      </w:pPr>
      <w:bookmarkStart w:id="2" w:name="_Hlk112997982"/>
      <w:r w:rsidRPr="002A083D">
        <w:rPr>
          <w:rFonts w:ascii="Times" w:eastAsia="Times New Roman" w:hAnsi="Times" w:cs="Times"/>
          <w:b/>
          <w:spacing w:val="-2"/>
          <w:kern w:val="32"/>
          <w14:ligatures w14:val="none"/>
        </w:rPr>
        <w:lastRenderedPageBreak/>
        <w:t>ORDINANCE NO.</w:t>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r w:rsidRPr="002A083D">
        <w:rPr>
          <w:rFonts w:ascii="Times" w:eastAsia="Times New Roman" w:hAnsi="Times" w:cs="Times"/>
          <w:b/>
          <w:spacing w:val="-2"/>
          <w:kern w:val="32"/>
          <w14:ligatures w14:val="none"/>
        </w:rPr>
        <w:tab/>
      </w:r>
    </w:p>
    <w:p w14:paraId="20EE8390" w14:textId="77777777" w:rsidR="002A083D" w:rsidRPr="002A083D" w:rsidRDefault="002A083D" w:rsidP="002A083D">
      <w:pPr>
        <w:widowControl w:val="0"/>
        <w:spacing w:before="240" w:after="60" w:line="240" w:lineRule="auto"/>
        <w:jc w:val="center"/>
        <w:outlineLvl w:val="0"/>
        <w:rPr>
          <w:rFonts w:ascii="Times" w:eastAsia="Times New Roman" w:hAnsi="Times" w:cs="Times"/>
          <w:b/>
          <w:bCs/>
          <w:spacing w:val="-2"/>
          <w:kern w:val="0"/>
          <w:szCs w:val="20"/>
          <w:u w:val="single"/>
          <w14:ligatures w14:val="none"/>
        </w:rPr>
      </w:pPr>
      <w:r w:rsidRPr="002A083D">
        <w:rPr>
          <w:rFonts w:ascii="Times" w:eastAsia="Times New Roman" w:hAnsi="Times" w:cs="Times"/>
          <w:b/>
          <w:bCs/>
          <w:spacing w:val="-2"/>
          <w:kern w:val="0"/>
          <w:szCs w:val="20"/>
          <w:u w:val="single"/>
          <w14:ligatures w14:val="none"/>
        </w:rPr>
        <w:t>VOORHEES TOWNSHIP SCHEDULE OF FEES</w:t>
      </w:r>
    </w:p>
    <w:p w14:paraId="7939FB08" w14:textId="77777777" w:rsidR="002A083D" w:rsidRPr="002A083D" w:rsidRDefault="002A083D" w:rsidP="002A083D">
      <w:pPr>
        <w:tabs>
          <w:tab w:val="left" w:pos="-720"/>
        </w:tabs>
        <w:suppressAutoHyphens/>
        <w:spacing w:after="0" w:line="240" w:lineRule="auto"/>
        <w:jc w:val="center"/>
        <w:rPr>
          <w:rFonts w:ascii="Times" w:eastAsia="Times New Roman" w:hAnsi="Times" w:cs="Times"/>
          <w:b/>
          <w:bCs/>
          <w:spacing w:val="-2"/>
          <w:kern w:val="0"/>
          <w:szCs w:val="20"/>
          <w:u w:val="single"/>
          <w14:ligatures w14:val="none"/>
        </w:rPr>
      </w:pPr>
      <w:r w:rsidRPr="002A083D">
        <w:rPr>
          <w:rFonts w:ascii="Times" w:eastAsia="Times New Roman" w:hAnsi="Times" w:cs="Times"/>
          <w:b/>
          <w:bCs/>
          <w:spacing w:val="-2"/>
          <w:kern w:val="0"/>
          <w:szCs w:val="20"/>
          <w:u w:val="single"/>
          <w14:ligatures w14:val="none"/>
        </w:rPr>
        <w:t xml:space="preserve">FOR THE YEAR </w:t>
      </w:r>
      <w:r w:rsidRPr="002A083D">
        <w:rPr>
          <w:rFonts w:ascii="Times" w:eastAsia="Times New Roman" w:hAnsi="Times" w:cs="Times"/>
          <w:b/>
          <w:bCs/>
          <w:spacing w:val="-2"/>
          <w:kern w:val="0"/>
          <w:szCs w:val="20"/>
          <w:highlight w:val="yellow"/>
          <w:u w:val="single"/>
          <w14:ligatures w14:val="none"/>
        </w:rPr>
        <w:t>2025</w:t>
      </w:r>
    </w:p>
    <w:bookmarkEnd w:id="2"/>
    <w:p w14:paraId="4E278C5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E3F61D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bCs/>
          <w:spacing w:val="-2"/>
          <w:kern w:val="0"/>
          <w:szCs w:val="20"/>
          <w14:ligatures w14:val="none"/>
        </w:rPr>
        <w:t>A.</w:t>
      </w:r>
      <w:r w:rsidRPr="002A083D">
        <w:rPr>
          <w:rFonts w:ascii="Times" w:eastAsia="Times New Roman" w:hAnsi="Times" w:cs="Times"/>
          <w:bCs/>
          <w:spacing w:val="-2"/>
          <w:kern w:val="0"/>
          <w:szCs w:val="20"/>
          <w14:ligatures w14:val="none"/>
        </w:rPr>
        <w:tab/>
      </w:r>
      <w:r w:rsidRPr="002A083D">
        <w:rPr>
          <w:rFonts w:ascii="Times" w:eastAsia="Times New Roman" w:hAnsi="Times" w:cs="Times"/>
          <w:b/>
          <w:bCs/>
          <w:spacing w:val="-2"/>
          <w:kern w:val="0"/>
          <w:szCs w:val="20"/>
          <w14:ligatures w14:val="none"/>
        </w:rPr>
        <w:t>FEES FOR COPIES AND OTHER OFFICIAL DOCUMENTS</w:t>
      </w:r>
      <w:r w:rsidRPr="002A083D">
        <w:rPr>
          <w:rFonts w:ascii="Times" w:eastAsia="Times New Roman" w:hAnsi="Times" w:cs="Times"/>
          <w:bCs/>
          <w:spacing w:val="-2"/>
          <w:kern w:val="0"/>
          <w:szCs w:val="20"/>
          <w14:ligatures w14:val="none"/>
        </w:rPr>
        <w:t>:</w:t>
      </w:r>
    </w:p>
    <w:p w14:paraId="409A0B9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0BC65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14:ligatures w14:val="none"/>
        </w:rPr>
        <w:tab/>
        <w:t>Township Clerk’s Office</w:t>
      </w:r>
    </w:p>
    <w:p w14:paraId="069FBB9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8EBB4F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Zoning packet: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25.00  </w:t>
      </w:r>
      <w:r w:rsidRPr="002A083D">
        <w:rPr>
          <w:rFonts w:ascii="Times" w:eastAsia="Times New Roman" w:hAnsi="Times" w:cs="Times"/>
          <w:spacing w:val="-2"/>
          <w:kern w:val="0"/>
          <w:szCs w:val="20"/>
          <w14:ligatures w14:val="none"/>
        </w:rPr>
        <w:tab/>
      </w:r>
    </w:p>
    <w:p w14:paraId="458A5B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7DC435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Master Plan: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25.00  </w:t>
      </w:r>
    </w:p>
    <w:p w14:paraId="0810B3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3B009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Official Township Map:</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1.25</w:t>
      </w:r>
    </w:p>
    <w:p w14:paraId="1356247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p>
    <w:p w14:paraId="6AC186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Township Code Book:</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75.00 </w:t>
      </w:r>
    </w:p>
    <w:p w14:paraId="1D41847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5844D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Flood Certification Letter: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6F8B15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5D4002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Clerk Searches: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w:t>
      </w:r>
    </w:p>
    <w:p w14:paraId="7117C6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382C6A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Audio CD’s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Actual Cost</w:t>
      </w:r>
    </w:p>
    <w:p w14:paraId="1B0EEE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6F0B1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h.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14:ligatures w14:val="none"/>
        </w:rPr>
        <w:t>Chicken Coop License</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w:t>
      </w:r>
    </w:p>
    <w:p w14:paraId="7AE94A7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p>
    <w:p w14:paraId="62D9C3D7" w14:textId="77777777" w:rsidR="002A083D" w:rsidRPr="002A083D" w:rsidRDefault="002A083D" w:rsidP="002A083D">
      <w:pPr>
        <w:numPr>
          <w:ilvl w:val="0"/>
          <w:numId w:val="31"/>
        </w:numPr>
        <w:tabs>
          <w:tab w:val="left" w:pos="-720"/>
        </w:tabs>
        <w:suppressAutoHyphens/>
        <w:spacing w:after="0" w:line="240" w:lineRule="atLeast"/>
        <w:ind w:hanging="63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Solicitation Permits</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100.00 for six months</w:t>
      </w:r>
    </w:p>
    <w:p w14:paraId="573AF36F" w14:textId="77777777" w:rsidR="002A083D" w:rsidRPr="002A083D" w:rsidRDefault="002A083D" w:rsidP="002A083D">
      <w:pPr>
        <w:tabs>
          <w:tab w:val="left" w:pos="-720"/>
        </w:tabs>
        <w:suppressAutoHyphens/>
        <w:spacing w:after="0" w:line="240" w:lineRule="atLeast"/>
        <w:ind w:left="207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p>
    <w:p w14:paraId="0B99CB7C" w14:textId="77777777" w:rsidR="002A083D" w:rsidRPr="002A083D" w:rsidRDefault="002A083D" w:rsidP="002A083D">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 xml:space="preserve">j. </w:t>
      </w:r>
      <w:r w:rsidRPr="002A083D">
        <w:rPr>
          <w:rFonts w:ascii="Times" w:eastAsia="Times New Roman" w:hAnsi="Times" w:cs="Times"/>
          <w:spacing w:val="-2"/>
          <w:kern w:val="0"/>
          <w14:ligatures w14:val="none"/>
        </w:rPr>
        <w:tab/>
        <w:t>Morey’s Piers Discount Tickets</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p>
    <w:p w14:paraId="26200594" w14:textId="77777777" w:rsidR="002A083D" w:rsidRPr="002A083D" w:rsidRDefault="002A083D" w:rsidP="002A083D">
      <w:pPr>
        <w:tabs>
          <w:tab w:val="left" w:pos="-720"/>
        </w:tabs>
        <w:suppressAutoHyphens/>
        <w:spacing w:after="0" w:line="240" w:lineRule="atLeast"/>
        <w:ind w:left="2160" w:hanging="72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Splash and Ride combo</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xml:space="preserve">$100.00 </w:t>
      </w:r>
      <w:r w:rsidRPr="002A083D">
        <w:rPr>
          <w:rFonts w:ascii="Times" w:eastAsia="Times New Roman" w:hAnsi="Times" w:cs="Times"/>
          <w:spacing w:val="-2"/>
          <w:kern w:val="0"/>
          <w:highlight w:val="yellow"/>
          <w14:ligatures w14:val="none"/>
        </w:rPr>
        <w:t>previously $97</w:t>
      </w:r>
    </w:p>
    <w:p w14:paraId="3582B4B7" w14:textId="77777777" w:rsidR="002A083D" w:rsidRPr="002A083D" w:rsidRDefault="002A083D" w:rsidP="002A083D">
      <w:pPr>
        <w:tabs>
          <w:tab w:val="left" w:pos="-720"/>
        </w:tabs>
        <w:suppressAutoHyphens/>
        <w:spacing w:after="0" w:line="240" w:lineRule="atLeast"/>
        <w:ind w:left="1440"/>
        <w:contextualSpacing/>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Water Park only</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60.00</w:t>
      </w:r>
      <w:r w:rsidRPr="002A083D">
        <w:rPr>
          <w:rFonts w:ascii="Times" w:eastAsia="Times New Roman" w:hAnsi="Times" w:cs="Times"/>
          <w:spacing w:val="-2"/>
          <w:kern w:val="0"/>
          <w14:ligatures w14:val="none"/>
        </w:rPr>
        <w:tab/>
        <w:t xml:space="preserve"> </w:t>
      </w:r>
      <w:r w:rsidRPr="002A083D">
        <w:rPr>
          <w:rFonts w:ascii="Times" w:eastAsia="Times New Roman" w:hAnsi="Times" w:cs="Times"/>
          <w:spacing w:val="-2"/>
          <w:kern w:val="0"/>
          <w:highlight w:val="yellow"/>
          <w14:ligatures w14:val="none"/>
        </w:rPr>
        <w:t>previously $55</w:t>
      </w:r>
    </w:p>
    <w:p w14:paraId="725BA1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20"/>
          <w:szCs w:val="20"/>
          <w14:ligatures w14:val="none"/>
        </w:rPr>
        <w:tab/>
        <w:t xml:space="preserve">        </w:t>
      </w:r>
    </w:p>
    <w:p w14:paraId="405FEBF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k.</w:t>
      </w:r>
      <w:r w:rsidRPr="002A083D">
        <w:rPr>
          <w:rFonts w:ascii="Times" w:eastAsia="Times New Roman" w:hAnsi="Times" w:cs="Times"/>
          <w:spacing w:val="-2"/>
          <w:kern w:val="0"/>
          <w:szCs w:val="20"/>
          <w14:ligatures w14:val="none"/>
        </w:rPr>
        <w:tab/>
        <w:t>Public records (copies):</w:t>
      </w:r>
    </w:p>
    <w:p w14:paraId="3AEB7DA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740483B"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w:t>
      </w:r>
      <w:r w:rsidRPr="002A083D">
        <w:rPr>
          <w:rFonts w:ascii="Times" w:eastAsia="Times New Roman" w:hAnsi="Times" w:cs="Times"/>
          <w:spacing w:val="-2"/>
          <w:kern w:val="0"/>
          <w:szCs w:val="20"/>
          <w14:ligatures w14:val="none"/>
        </w:rPr>
        <w:tab/>
        <w:t>A copy or copies of a government record may be purchased by any person upon payment of the fee prescribed by law or regulation, or if a fee is not prescribed by law or regulation, upon payment of the actual cost of duplicating the record.  Except as otherwise provided by law or regulation, the fee assessed for the duplication of a government record embodied in the form of printed matter shall be as follows: $.0</w:t>
      </w:r>
      <w:r w:rsidRPr="002A083D">
        <w:rPr>
          <w:rFonts w:ascii="Times" w:eastAsia="Times New Roman" w:hAnsi="Times" w:cs="Times"/>
          <w:bCs/>
          <w:spacing w:val="-2"/>
          <w:kern w:val="0"/>
          <w:szCs w:val="20"/>
          <w14:ligatures w14:val="none"/>
        </w:rPr>
        <w:t>5 per page for 8 ½ X 11inch paper</w:t>
      </w:r>
      <w:r w:rsidRPr="002A083D">
        <w:rPr>
          <w:rFonts w:ascii="Times" w:eastAsia="Times New Roman" w:hAnsi="Times" w:cs="Times"/>
          <w:spacing w:val="-2"/>
          <w:kern w:val="0"/>
          <w:szCs w:val="20"/>
          <w14:ligatures w14:val="none"/>
        </w:rPr>
        <w:t xml:space="preserve">; </w:t>
      </w:r>
      <w:r w:rsidRPr="002A083D">
        <w:rPr>
          <w:rFonts w:ascii="Times" w:eastAsia="Times New Roman" w:hAnsi="Times" w:cs="Times"/>
          <w:bCs/>
          <w:spacing w:val="-2"/>
          <w:kern w:val="0"/>
          <w:szCs w:val="20"/>
          <w14:ligatures w14:val="none"/>
        </w:rPr>
        <w:t>$.07 per page for 8 ½ X 14inch paper</w:t>
      </w:r>
      <w:r w:rsidRPr="002A083D">
        <w:rPr>
          <w:rFonts w:ascii="Times" w:eastAsia="Times New Roman" w:hAnsi="Times" w:cs="Times"/>
          <w:spacing w:val="-2"/>
          <w:kern w:val="0"/>
          <w:szCs w:val="20"/>
          <w14:ligatures w14:val="none"/>
        </w:rPr>
        <w:t>.  The actual cost of duplicating a record is based upon the cost of materials and supplies used to make a copy of the record but does not include the cost of labor or other overhead expenses associated with making the copy except as provided for in §36.09 (B).  The Township reserves the right to demonstrate that its actual costs for duplication of a government record exceed the foregoing rates, and in such circumstances shall charge the actual cost of duplicating the record.</w:t>
      </w:r>
    </w:p>
    <w:p w14:paraId="781FF418"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 w:val="14"/>
          <w:szCs w:val="16"/>
          <w14:ligatures w14:val="none"/>
        </w:rPr>
      </w:pPr>
    </w:p>
    <w:p w14:paraId="7CE435E0" w14:textId="77777777" w:rsidR="002A083D" w:rsidRPr="002A083D" w:rsidRDefault="002A083D" w:rsidP="002A083D">
      <w:pPr>
        <w:tabs>
          <w:tab w:val="left" w:pos="-720"/>
          <w:tab w:val="left" w:pos="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Whenever the nature, format, manner of collation, or volume of a government record embodied in the form of printed matter to be inspected, examined, or copied pursuant to this section is such that the record cannot be reproduced by ordinary document copying equipment in ordinary business size or involves an extraordinary expenditure of time and effort to accommodate the request, the public agency may charge, in addition to the actual cost of duplicating the record, a special service charge that shall be reasonable and shall be based upon the actual direct cost of providing the copy of copies. Rates for the duplication of particular records, when the actual cost of copying exceeds the foregoing rates, shall be the actual cost incurred by the Township.  The requestor shall have the opportunity to review and object to the charge prior to it being incurred.</w:t>
      </w:r>
    </w:p>
    <w:p w14:paraId="59F3C7A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83E9C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2.</w:t>
      </w:r>
      <w:r w:rsidRPr="002A083D">
        <w:rPr>
          <w:rFonts w:ascii="Times" w:eastAsia="Times New Roman" w:hAnsi="Times" w:cs="Times"/>
          <w:spacing w:val="-2"/>
          <w:kern w:val="0"/>
          <w:szCs w:val="20"/>
          <w14:ligatures w14:val="none"/>
        </w:rPr>
        <w:tab/>
        <w:t>Vital Statistics Office</w:t>
      </w:r>
    </w:p>
    <w:p w14:paraId="1502A2E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Certified copies:</w:t>
      </w:r>
    </w:p>
    <w:p w14:paraId="2130A4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22E41D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w:t>
      </w:r>
      <w:r w:rsidRPr="002A083D">
        <w:rPr>
          <w:rFonts w:ascii="Times" w:eastAsia="Times New Roman" w:hAnsi="Times" w:cs="Times"/>
          <w:spacing w:val="-2"/>
          <w:kern w:val="0"/>
          <w:szCs w:val="20"/>
          <w14:ligatures w14:val="none"/>
        </w:rPr>
        <w:tab/>
        <w:t>Birth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23A147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Death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7D2F85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For each additional copy of the same death</w:t>
      </w:r>
      <w:r w:rsidRPr="002A083D">
        <w:rPr>
          <w:rFonts w:ascii="Times" w:eastAsia="Times New Roman" w:hAnsi="Times" w:cs="Times"/>
          <w:spacing w:val="-2"/>
          <w:kern w:val="0"/>
          <w:szCs w:val="20"/>
          <w14:ligatures w14:val="none"/>
        </w:rPr>
        <w:tab/>
      </w:r>
    </w:p>
    <w:p w14:paraId="231040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certificate ordered at the same time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w:t>
      </w:r>
    </w:p>
    <w:p w14:paraId="4197B2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3952F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(iii)</w:t>
      </w:r>
      <w:r w:rsidRPr="002A083D">
        <w:rPr>
          <w:rFonts w:ascii="Times" w:eastAsia="Times New Roman" w:hAnsi="Times" w:cs="Times"/>
          <w:spacing w:val="-2"/>
          <w:kern w:val="0"/>
          <w:szCs w:val="20"/>
          <w14:ligatures w14:val="none"/>
        </w:rPr>
        <w:tab/>
        <w:t>Marriage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3D4099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(iv)</w:t>
      </w:r>
      <w:r w:rsidRPr="002A083D">
        <w:rPr>
          <w:rFonts w:ascii="Times" w:eastAsia="Times New Roman" w:hAnsi="Times" w:cs="Times"/>
          <w:spacing w:val="-2"/>
          <w:kern w:val="0"/>
          <w:szCs w:val="20"/>
          <w14:ligatures w14:val="none"/>
        </w:rPr>
        <w:tab/>
        <w:t>Domestic Partnership Certificate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723AC7B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(v)</w:t>
      </w:r>
      <w:r w:rsidRPr="002A083D">
        <w:rPr>
          <w:rFonts w:ascii="Times" w:eastAsia="Times New Roman" w:hAnsi="Times" w:cs="Times"/>
          <w:spacing w:val="-2"/>
          <w:kern w:val="0"/>
          <w:szCs w:val="20"/>
          <w14:ligatures w14:val="none"/>
        </w:rPr>
        <w:tab/>
        <w:t>Civil Union Certificates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540C266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 w:val="14"/>
          <w:szCs w:val="16"/>
          <w14:ligatures w14:val="none"/>
        </w:rPr>
        <w:tab/>
      </w:r>
    </w:p>
    <w:p w14:paraId="6F8BC612"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06CB66E"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129E102" w14:textId="6E980EC2"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Pr>
          <w:rFonts w:ascii="Times" w:eastAsia="Times New Roman" w:hAnsi="Times" w:cs="Times"/>
          <w:spacing w:val="-2"/>
          <w:kern w:val="0"/>
          <w:szCs w:val="20"/>
          <w14:ligatures w14:val="none"/>
        </w:rPr>
        <w:lastRenderedPageBreak/>
        <w:tab/>
      </w:r>
      <w:r>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b.</w:t>
      </w:r>
      <w:r w:rsidRPr="002A083D">
        <w:rPr>
          <w:rFonts w:ascii="Times" w:eastAsia="Times New Roman" w:hAnsi="Times" w:cs="Times"/>
          <w:spacing w:val="-2"/>
          <w:kern w:val="0"/>
          <w:szCs w:val="20"/>
          <w14:ligatures w14:val="none"/>
        </w:rPr>
        <w:tab/>
        <w:t>Marriage License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6EA9EE4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82711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Civil Union License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5DC42CE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49FB76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Burial Permits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p>
    <w:p w14:paraId="4EEDC72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2FD7CC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Domestic Partnership Affidavit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$ 28.00</w:t>
      </w:r>
    </w:p>
    <w:p w14:paraId="21A9C4AD"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8EAF2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Corrections to vital records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866B1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6BC3A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Legal Name Changes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w:t>
      </w:r>
    </w:p>
    <w:p w14:paraId="0E2F7AF1"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0"/>
          <w14:ligatures w14:val="none"/>
        </w:rPr>
      </w:pPr>
    </w:p>
    <w:p w14:paraId="4E8C152A" w14:textId="77777777" w:rsidR="002A083D" w:rsidRPr="002A083D" w:rsidRDefault="002A083D" w:rsidP="002A083D">
      <w:pPr>
        <w:spacing w:after="0" w:line="240" w:lineRule="auto"/>
        <w:jc w:val="both"/>
        <w:rPr>
          <w:rFonts w:ascii="Times New Roman" w:eastAsia="Calibri" w:hAnsi="Times New Roman" w:cs="Times New Roman"/>
          <w:kern w:val="0"/>
          <w14:ligatures w14:val="none"/>
        </w:rPr>
      </w:pPr>
      <w:r w:rsidRPr="002A083D">
        <w:rPr>
          <w:rFonts w:ascii="Times New Roman" w:eastAsia="Calibri" w:hAnsi="Times New Roman" w:cs="Times New Roman"/>
          <w:kern w:val="0"/>
          <w:sz w:val="28"/>
          <w14:ligatures w14:val="none"/>
        </w:rPr>
        <w:tab/>
      </w:r>
      <w:r w:rsidRPr="002A083D">
        <w:rPr>
          <w:rFonts w:ascii="Times New Roman" w:eastAsia="Calibri" w:hAnsi="Times New Roman" w:cs="Times New Roman"/>
          <w:kern w:val="0"/>
          <w:sz w:val="28"/>
          <w14:ligatures w14:val="none"/>
        </w:rPr>
        <w:tab/>
      </w:r>
      <w:r w:rsidRPr="002A083D">
        <w:rPr>
          <w:rFonts w:ascii="Times New Roman" w:eastAsia="Calibri" w:hAnsi="Times New Roman" w:cs="Times New Roman"/>
          <w:kern w:val="0"/>
          <w14:ligatures w14:val="none"/>
        </w:rPr>
        <w:t>h.</w:t>
      </w:r>
      <w:r w:rsidRPr="002A083D">
        <w:rPr>
          <w:rFonts w:ascii="Times New Roman" w:eastAsia="Calibri" w:hAnsi="Times New Roman" w:cs="Times New Roman"/>
          <w:kern w:val="0"/>
          <w14:ligatures w14:val="none"/>
        </w:rPr>
        <w:tab/>
        <w:t>Abstract Certification</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t xml:space="preserve">$ 10.00  </w:t>
      </w:r>
    </w:p>
    <w:p w14:paraId="6F14CD23" w14:textId="77777777" w:rsidR="002A083D" w:rsidRPr="002A083D" w:rsidRDefault="002A083D" w:rsidP="002A083D">
      <w:pPr>
        <w:spacing w:after="0" w:line="240" w:lineRule="auto"/>
        <w:jc w:val="both"/>
        <w:rPr>
          <w:rFonts w:ascii="Times New Roman" w:eastAsia="Calibri" w:hAnsi="Times New Roman" w:cs="Times New Roman"/>
          <w:kern w:val="0"/>
          <w14:ligatures w14:val="none"/>
        </w:rPr>
      </w:pPr>
    </w:p>
    <w:p w14:paraId="0C0EB29A" w14:textId="77777777" w:rsidR="002A083D" w:rsidRPr="002A083D" w:rsidRDefault="002A083D" w:rsidP="002A083D">
      <w:pPr>
        <w:spacing w:after="0" w:line="240" w:lineRule="auto"/>
        <w:jc w:val="both"/>
        <w:rPr>
          <w:rFonts w:ascii="Times New Roman" w:eastAsia="Calibri" w:hAnsi="Times New Roman" w:cs="Times New Roman"/>
          <w:b/>
          <w:bCs/>
          <w:kern w:val="0"/>
          <w:highlight w:val="yellow"/>
          <w14:ligatures w14:val="none"/>
        </w:rPr>
      </w:pPr>
      <w:r w:rsidRPr="002A083D">
        <w:rPr>
          <w:rFonts w:ascii="Times New Roman" w:eastAsia="Calibri" w:hAnsi="Times New Roman" w:cs="Times New Roman"/>
          <w:kern w:val="0"/>
          <w14:ligatures w14:val="none"/>
        </w:rPr>
        <w:tab/>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highlight w:val="yellow"/>
          <w14:ligatures w14:val="none"/>
        </w:rPr>
        <w:t>SEARCH FEES New  fee</w:t>
      </w:r>
    </w:p>
    <w:p w14:paraId="2AE66D3A" w14:textId="77777777" w:rsidR="002A083D" w:rsidRPr="002A083D" w:rsidRDefault="002A083D" w:rsidP="002A083D">
      <w:pPr>
        <w:spacing w:after="0" w:line="240" w:lineRule="auto"/>
        <w:jc w:val="both"/>
        <w:rPr>
          <w:rFonts w:ascii="Times New Roman" w:eastAsia="Calibri" w:hAnsi="Times New Roman" w:cs="Times New Roman"/>
          <w:kern w:val="0"/>
          <w:highlight w:val="yellow"/>
          <w14:ligatures w14:val="none"/>
        </w:rPr>
      </w:pPr>
    </w:p>
    <w:p w14:paraId="64F91526" w14:textId="77777777" w:rsidR="002A083D" w:rsidRPr="002A083D" w:rsidRDefault="002A083D" w:rsidP="002A083D">
      <w:pPr>
        <w:spacing w:after="0" w:line="240" w:lineRule="auto"/>
        <w:ind w:left="1440"/>
        <w:jc w:val="both"/>
        <w:rPr>
          <w:rFonts w:ascii="Times New Roman" w:eastAsia="Calibri" w:hAnsi="Times New Roman" w:cs="Times New Roman"/>
          <w:kern w:val="0"/>
          <w:highlight w:val="yellow"/>
          <w14:ligatures w14:val="none"/>
        </w:rPr>
      </w:pPr>
      <w:r w:rsidRPr="002A083D">
        <w:rPr>
          <w:rFonts w:ascii="Times New Roman" w:eastAsia="Calibri" w:hAnsi="Times New Roman" w:cs="Times New Roman"/>
          <w:kern w:val="0"/>
          <w:highlight w:val="yellow"/>
          <w14:ligatures w14:val="none"/>
        </w:rPr>
        <w:t>Initial search and one certified copy or certification of the record or No Record Statement is $25.00.</w:t>
      </w:r>
    </w:p>
    <w:p w14:paraId="42AD2CCB" w14:textId="77777777" w:rsidR="002A083D" w:rsidRPr="002A083D" w:rsidRDefault="002A083D" w:rsidP="002A083D">
      <w:pPr>
        <w:spacing w:after="0" w:line="240" w:lineRule="auto"/>
        <w:ind w:left="1440"/>
        <w:jc w:val="both"/>
        <w:rPr>
          <w:rFonts w:ascii="Times New Roman" w:eastAsia="Calibri" w:hAnsi="Times New Roman" w:cs="Times New Roman"/>
          <w:kern w:val="0"/>
          <w:highlight w:val="yellow"/>
          <w14:ligatures w14:val="none"/>
        </w:rPr>
      </w:pPr>
    </w:p>
    <w:p w14:paraId="089C475C" w14:textId="77777777" w:rsidR="002A083D" w:rsidRPr="002A083D" w:rsidRDefault="002A083D" w:rsidP="002A083D">
      <w:pPr>
        <w:spacing w:after="0" w:line="240" w:lineRule="auto"/>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highlight w:val="yellow"/>
          <w14:ligatures w14:val="none"/>
        </w:rPr>
        <w:t>Additional years searched (genealogy records only) will be $1.00 per year. No fees for Voorhees residents</w:t>
      </w:r>
    </w:p>
    <w:p w14:paraId="6E6A3F34" w14:textId="77777777" w:rsidR="002A083D" w:rsidRPr="002A083D" w:rsidRDefault="002A083D" w:rsidP="002A083D">
      <w:pPr>
        <w:spacing w:after="0" w:line="240" w:lineRule="auto"/>
        <w:jc w:val="right"/>
        <w:rPr>
          <w:rFonts w:ascii="Times New Roman" w:eastAsia="Times New Roman" w:hAnsi="Times New Roman" w:cs="Times New Roman"/>
          <w:kern w:val="0"/>
          <w:sz w:val="20"/>
          <w:szCs w:val="20"/>
          <w:u w:val="single"/>
          <w14:ligatures w14:val="none"/>
        </w:rPr>
      </w:pPr>
      <w:r w:rsidRPr="002A083D">
        <w:rPr>
          <w:rFonts w:ascii="Times" w:eastAsia="Times New Roman" w:hAnsi="Times" w:cs="Times"/>
          <w:b/>
          <w:spacing w:val="-2"/>
          <w:kern w:val="32"/>
          <w:sz w:val="24"/>
          <w:szCs w:val="24"/>
          <w14:ligatures w14:val="none"/>
        </w:rPr>
        <w:t xml:space="preserve">                                  </w:t>
      </w:r>
    </w:p>
    <w:p w14:paraId="7D07A33A" w14:textId="77777777" w:rsidR="002A083D" w:rsidRPr="002A083D" w:rsidRDefault="002A083D" w:rsidP="002A083D">
      <w:pPr>
        <w:tabs>
          <w:tab w:val="left" w:pos="-720"/>
        </w:tabs>
        <w:suppressAutoHyphens/>
        <w:spacing w:after="0" w:line="360" w:lineRule="auto"/>
        <w:jc w:val="both"/>
        <w:rPr>
          <w:rFonts w:ascii="Times" w:eastAsia="Times New Roman" w:hAnsi="Times" w:cs="Times"/>
          <w:bCs/>
          <w:spacing w:val="-2"/>
          <w:kern w:val="0"/>
          <w:sz w:val="26"/>
          <w:szCs w:val="20"/>
          <w:u w:val="single"/>
          <w14:ligatures w14:val="none"/>
        </w:rPr>
      </w:pPr>
      <w:r w:rsidRPr="002A083D">
        <w:rPr>
          <w:rFonts w:ascii="Times" w:eastAsia="Times New Roman" w:hAnsi="Times" w:cs="Times"/>
          <w:spacing w:val="-2"/>
          <w:kern w:val="0"/>
          <w:szCs w:val="20"/>
          <w14:ligatures w14:val="none"/>
        </w:rPr>
        <w:tab/>
      </w:r>
      <w:bookmarkStart w:id="3" w:name="_Hlk62115240"/>
      <w:r w:rsidRPr="002A083D">
        <w:rPr>
          <w:rFonts w:ascii="Times" w:eastAsia="Times New Roman" w:hAnsi="Times" w:cs="Times"/>
          <w:spacing w:val="-2"/>
          <w:kern w:val="0"/>
          <w:szCs w:val="20"/>
          <w14:ligatures w14:val="none"/>
        </w:rPr>
        <w:t>3.</w:t>
      </w:r>
      <w:r w:rsidRPr="002A083D">
        <w:rPr>
          <w:rFonts w:ascii="Times" w:eastAsia="Times New Roman" w:hAnsi="Times" w:cs="Times"/>
          <w:spacing w:val="-2"/>
          <w:kern w:val="0"/>
          <w:szCs w:val="20"/>
          <w14:ligatures w14:val="none"/>
        </w:rPr>
        <w:tab/>
        <w:t>Tax Collector’s Office</w:t>
      </w:r>
    </w:p>
    <w:p w14:paraId="290DD34B" w14:textId="77777777" w:rsidR="002A083D" w:rsidRPr="002A083D" w:rsidRDefault="002A083D" w:rsidP="002A083D">
      <w:pPr>
        <w:tabs>
          <w:tab w:val="left" w:pos="-720"/>
        </w:tabs>
        <w:suppressAutoHyphens/>
        <w:spacing w:after="0" w:line="240" w:lineRule="auto"/>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First duplicate of tax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r w:rsidRPr="002A083D">
        <w:rPr>
          <w:rFonts w:ascii="Times" w:eastAsia="Times New Roman" w:hAnsi="Times" w:cs="Times"/>
          <w:spacing w:val="-2"/>
          <w:kern w:val="0"/>
          <w:szCs w:val="20"/>
          <w14:ligatures w14:val="none"/>
        </w:rPr>
        <w:tab/>
        <w:t xml:space="preserve">                                                                                                                                                                                                                                                                                                                                                                                                                                                                                                                                                                                                                                                                                                                                                                                                                                                                                                                                                                                                                                                                                                                                                                                                                                                                                                                                                                                                                                                                                                                                                                                                                                                                                                                                                                                                                                                                             </w:t>
      </w:r>
    </w:p>
    <w:p w14:paraId="126FBB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b.</w:t>
      </w:r>
      <w:r w:rsidRPr="002A083D">
        <w:rPr>
          <w:rFonts w:ascii="Times" w:eastAsia="Times New Roman" w:hAnsi="Times" w:cs="Times"/>
          <w:spacing w:val="-2"/>
          <w:kern w:val="0"/>
          <w:szCs w:val="20"/>
          <w14:ligatures w14:val="none"/>
        </w:rPr>
        <w:tab/>
        <w:t>Subsequent copies of tax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 each</w:t>
      </w:r>
    </w:p>
    <w:p w14:paraId="6374A85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D6A26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First duplicate of sewer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w:t>
      </w:r>
    </w:p>
    <w:p w14:paraId="3C43DAB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22B0F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Subsequent copies of sewer bill: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10.00 each  </w:t>
      </w:r>
    </w:p>
    <w:p w14:paraId="18F9AE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DB172D6" w14:textId="77777777" w:rsidR="002A083D" w:rsidRPr="002A083D" w:rsidRDefault="002A083D" w:rsidP="002A083D">
      <w:pPr>
        <w:numPr>
          <w:ilvl w:val="0"/>
          <w:numId w:val="23"/>
        </w:numPr>
        <w:tabs>
          <w:tab w:val="left" w:pos="-720"/>
        </w:tabs>
        <w:suppressAutoHyphens/>
        <w:spacing w:after="0" w:line="240" w:lineRule="atLeast"/>
        <w:ind w:hanging="54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t>Issuance of duplicate tax sale certificate</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$ 100.00</w:t>
      </w:r>
    </w:p>
    <w:p w14:paraId="5B8F3D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N.J.S.A. 54:5-52.1</w:t>
      </w:r>
    </w:p>
    <w:p w14:paraId="21498F8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E14744E"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f.   </w:t>
      </w:r>
      <w:r w:rsidRPr="002A083D">
        <w:rPr>
          <w:rFonts w:ascii="Times" w:eastAsia="Times New Roman" w:hAnsi="Times" w:cs="Times"/>
          <w:spacing w:val="-2"/>
          <w:kern w:val="0"/>
          <w:szCs w:val="20"/>
          <w14:ligatures w14:val="none"/>
        </w:rPr>
        <w:tab/>
        <w:t>Tax Lien Calculation for lienholder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50.00 each </w:t>
      </w:r>
    </w:p>
    <w:p w14:paraId="11BE9FA4" w14:textId="77777777" w:rsidR="002A083D" w:rsidRPr="002A083D" w:rsidRDefault="002A083D" w:rsidP="002A083D">
      <w:pPr>
        <w:spacing w:after="0" w:line="240" w:lineRule="auto"/>
        <w:ind w:left="1440" w:firstLine="7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N.J.S.A. 54:5-97</w:t>
      </w:r>
    </w:p>
    <w:p w14:paraId="58FF1F1C"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p>
    <w:p w14:paraId="4E59486B"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g.</w:t>
      </w:r>
      <w:r w:rsidRPr="002A083D">
        <w:rPr>
          <w:rFonts w:ascii="Times" w:eastAsia="Times New Roman" w:hAnsi="Times" w:cs="Times"/>
          <w:spacing w:val="-2"/>
          <w:kern w:val="0"/>
          <w:szCs w:val="20"/>
          <w14:ligatures w14:val="none"/>
        </w:rPr>
        <w:tab/>
        <w:t xml:space="preserve">Subsequent lien calculations (after 2) to </w:t>
      </w:r>
    </w:p>
    <w:p w14:paraId="523C0324" w14:textId="77777777" w:rsidR="002A083D" w:rsidRPr="002A083D" w:rsidRDefault="002A083D" w:rsidP="002A083D">
      <w:pPr>
        <w:spacing w:after="0" w:line="240" w:lineRule="auto"/>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Entitled parties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50.00 each </w:t>
      </w:r>
    </w:p>
    <w:p w14:paraId="635166D9"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p>
    <w:p w14:paraId="44E38CD1" w14:textId="77777777" w:rsidR="002A083D" w:rsidRPr="002A083D" w:rsidRDefault="002A083D" w:rsidP="002A083D">
      <w:pPr>
        <w:spacing w:after="0" w:line="240" w:lineRule="auto"/>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h.</w:t>
      </w:r>
      <w:r w:rsidRPr="002A083D">
        <w:rPr>
          <w:rFonts w:ascii="Times" w:eastAsia="Times New Roman" w:hAnsi="Times" w:cs="Times"/>
          <w:spacing w:val="-2"/>
          <w:kern w:val="0"/>
          <w:szCs w:val="20"/>
          <w14:ligatures w14:val="none"/>
        </w:rPr>
        <w:tab/>
        <w:t>Search for Municipal Liens</w:t>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 each</w:t>
      </w:r>
    </w:p>
    <w:p w14:paraId="689DFCAC" w14:textId="77777777" w:rsidR="002A083D" w:rsidRPr="002A083D" w:rsidRDefault="002A083D" w:rsidP="002A083D">
      <w:pPr>
        <w:spacing w:after="0" w:line="240" w:lineRule="auto"/>
        <w:jc w:val="both"/>
        <w:rPr>
          <w:rFonts w:ascii="Times New Roman" w:eastAsia="Times New Roman" w:hAnsi="Times New Roman" w:cs="Times New Roman"/>
          <w:kern w:val="0"/>
          <w:szCs w:val="20"/>
          <w14:ligatures w14:val="none"/>
        </w:rPr>
      </w:pPr>
    </w:p>
    <w:bookmarkEnd w:id="3"/>
    <w:p w14:paraId="0FF34F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4.</w:t>
      </w:r>
      <w:r w:rsidRPr="002A083D">
        <w:rPr>
          <w:rFonts w:ascii="Times" w:eastAsia="Times New Roman" w:hAnsi="Times" w:cs="Times"/>
          <w:spacing w:val="-2"/>
          <w:kern w:val="0"/>
          <w:szCs w:val="20"/>
          <w14:ligatures w14:val="none"/>
        </w:rPr>
        <w:tab/>
        <w:t xml:space="preserve">Police Department  </w:t>
      </w:r>
    </w:p>
    <w:p w14:paraId="042B21F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 w:val="14"/>
          <w:szCs w:val="16"/>
          <w14:ligatures w14:val="none"/>
        </w:rPr>
        <w:tab/>
      </w:r>
      <w:r w:rsidRPr="002A083D">
        <w:rPr>
          <w:rFonts w:ascii="Times" w:eastAsia="Times New Roman" w:hAnsi="Times" w:cs="Times"/>
          <w:spacing w:val="-2"/>
          <w:kern w:val="0"/>
          <w:szCs w:val="20"/>
          <w14:ligatures w14:val="none"/>
        </w:rPr>
        <w:t>a.</w:t>
      </w:r>
      <w:r w:rsidRPr="002A083D">
        <w:rPr>
          <w:rFonts w:ascii="Times" w:eastAsia="Times New Roman" w:hAnsi="Times" w:cs="Times"/>
          <w:spacing w:val="-2"/>
          <w:kern w:val="0"/>
          <w:szCs w:val="20"/>
          <w14:ligatures w14:val="none"/>
        </w:rPr>
        <w:tab/>
      </w:r>
      <w:r w:rsidRPr="002A083D">
        <w:rPr>
          <w:rFonts w:ascii="Times New Roman" w:eastAsia="Times New Roman" w:hAnsi="Times New Roman" w:cs="Times New Roman"/>
          <w:spacing w:val="-2"/>
          <w:kern w:val="0"/>
          <w:szCs w:val="20"/>
          <w14:ligatures w14:val="none"/>
        </w:rPr>
        <w:t xml:space="preserve">Discovery and </w:t>
      </w:r>
      <w:r w:rsidRPr="002A083D">
        <w:rPr>
          <w:rFonts w:ascii="Times New Roman" w:eastAsia="Times New Roman" w:hAnsi="Times New Roman" w:cs="Times New Roman"/>
          <w:spacing w:val="-2"/>
          <w:kern w:val="0"/>
          <w:szCs w:val="20"/>
          <w:highlight w:val="yellow"/>
          <w14:ligatures w14:val="none"/>
        </w:rPr>
        <w:t>Records Requests new verbiage</w:t>
      </w:r>
    </w:p>
    <w:p w14:paraId="05C2246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3FBFF1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(1).</w:t>
      </w:r>
      <w:r w:rsidRPr="002A083D">
        <w:rPr>
          <w:rFonts w:ascii="Times New Roman" w:eastAsia="Times New Roman" w:hAnsi="Times New Roman" w:cs="Times New Roman"/>
          <w:spacing w:val="-2"/>
          <w:kern w:val="0"/>
          <w:szCs w:val="20"/>
          <w14:ligatures w14:val="none"/>
        </w:rPr>
        <w:tab/>
        <w:t xml:space="preserve">All requests for discovery in matters pending in the Voorhees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Township Municipal Court shall be submitted through the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Municipal Prosecutor.</w:t>
      </w:r>
    </w:p>
    <w:p w14:paraId="7576674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A65F386" w14:textId="77777777" w:rsidR="002A083D" w:rsidRPr="002A083D" w:rsidRDefault="002A083D" w:rsidP="002A083D">
      <w:pPr>
        <w:suppressAutoHyphens/>
        <w:spacing w:after="0" w:line="240" w:lineRule="atLeast"/>
        <w:ind w:left="2880" w:hanging="720"/>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4"/>
          <w14:ligatures w14:val="none"/>
        </w:rPr>
        <w:t>(2).</w:t>
      </w:r>
      <w:r w:rsidRPr="002A083D">
        <w:rPr>
          <w:rFonts w:ascii="Times New Roman" w:eastAsia="Times New Roman" w:hAnsi="Times New Roman" w:cs="Times New Roman"/>
          <w:spacing w:val="-2"/>
          <w:kern w:val="0"/>
          <w:szCs w:val="20"/>
          <w14:ligatures w14:val="none"/>
        </w:rPr>
        <w:tab/>
        <w:t xml:space="preserve">The following fees shall be payable by any in-person requestor to the Township of Voorhees for discovery or other records provided.  </w:t>
      </w:r>
    </w:p>
    <w:p w14:paraId="143C53F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96D0C7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(a)</w:t>
      </w:r>
      <w:r w:rsidRPr="002A083D">
        <w:rPr>
          <w:rFonts w:ascii="Times New Roman" w:eastAsia="Times New Roman" w:hAnsi="Times New Roman" w:cs="Times New Roman"/>
          <w:spacing w:val="-2"/>
          <w:kern w:val="0"/>
          <w:szCs w:val="20"/>
          <w14:ligatures w14:val="none"/>
        </w:rPr>
        <w:tab/>
        <w:t>$5.00 per report plus $0.10 per page</w:t>
      </w:r>
    </w:p>
    <w:p w14:paraId="1784B2E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8D0618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(b)</w:t>
      </w:r>
      <w:r w:rsidRPr="002A083D">
        <w:rPr>
          <w:rFonts w:ascii="Times New Roman" w:eastAsia="Times New Roman" w:hAnsi="Times New Roman" w:cs="Times New Roman"/>
          <w:spacing w:val="-2"/>
          <w:kern w:val="0"/>
          <w:szCs w:val="20"/>
          <w14:ligatures w14:val="none"/>
        </w:rPr>
        <w:tab/>
        <w:t>$ .07 per page for legal size paper or larger</w:t>
      </w:r>
    </w:p>
    <w:p w14:paraId="4D3A131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7FB492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(c)</w:t>
      </w:r>
      <w:r w:rsidRPr="002A083D">
        <w:rPr>
          <w:rFonts w:ascii="Times New Roman" w:eastAsia="Times New Roman" w:hAnsi="Times New Roman" w:cs="Times New Roman"/>
          <w:spacing w:val="-2"/>
          <w:kern w:val="0"/>
          <w:szCs w:val="20"/>
          <w14:ligatures w14:val="none"/>
        </w:rPr>
        <w:tab/>
        <w:t xml:space="preserve">Photographs will be photocopied at the rates established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herein or photographs may be copied onto a CD for a fee of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$.36 or on a DVD for a fee of $.47, (the computer disc selected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will be selected by the records clerk providing the record).  If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requests are for duplicate photographs, the actual </w:t>
      </w:r>
      <w:r w:rsidRPr="002A083D">
        <w:rPr>
          <w:rFonts w:ascii="Times New Roman" w:eastAsia="Times New Roman" w:hAnsi="Times New Roman" w:cs="Times New Roman"/>
          <w:spacing w:val="-2"/>
          <w:kern w:val="0"/>
          <w:szCs w:val="20"/>
          <w14:ligatures w14:val="none"/>
        </w:rPr>
        <w:tab/>
        <w:t xml:space="preserve">cost of making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the photographs shall be charged. Duplicate photographs $10.00. </w:t>
      </w:r>
      <w:r w:rsidRPr="002A083D">
        <w:rPr>
          <w:rFonts w:ascii="Times New Roman" w:eastAsia="Times New Roman" w:hAnsi="Times New Roman" w:cs="Times New Roman"/>
          <w:spacing w:val="-2"/>
          <w:kern w:val="0"/>
          <w:szCs w:val="20"/>
          <w14:ligatures w14:val="none"/>
        </w:rPr>
        <w:tab/>
      </w:r>
    </w:p>
    <w:p w14:paraId="0E3210F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1C0DB1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 xml:space="preserv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(d)</w:t>
      </w:r>
      <w:r w:rsidRPr="002A083D">
        <w:rPr>
          <w:rFonts w:ascii="Times New Roman" w:eastAsia="Times New Roman" w:hAnsi="Times New Roman" w:cs="Times New Roman"/>
          <w:spacing w:val="-2"/>
          <w:kern w:val="0"/>
          <w:szCs w:val="20"/>
          <w14:ligatures w14:val="none"/>
        </w:rPr>
        <w:tab/>
        <w:t xml:space="preserve">Duplication of videotapes constitutes an extraordinary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duplication process and will be charged at the rate of $2.15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per videotape.</w:t>
      </w:r>
    </w:p>
    <w:p w14:paraId="4EA216F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p>
    <w:p w14:paraId="3B58B7A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lastRenderedPageBreak/>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(e)</w:t>
      </w:r>
      <w:r w:rsidRPr="002A083D">
        <w:rPr>
          <w:rFonts w:ascii="Times New Roman" w:eastAsia="Times New Roman" w:hAnsi="Times New Roman" w:cs="Times New Roman"/>
          <w:spacing w:val="-2"/>
          <w:kern w:val="0"/>
          <w:szCs w:val="20"/>
          <w14:ligatures w14:val="none"/>
        </w:rPr>
        <w:tab/>
        <w:t xml:space="preserve">On any item that cannot be photocopied on the Township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copy machine or not otherwise provided for in this schedule,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the actual cost incurred in making the copy shall be charged.</w:t>
      </w:r>
    </w:p>
    <w:p w14:paraId="5589A5E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1CAD956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(3).</w:t>
      </w:r>
      <w:r w:rsidRPr="002A083D">
        <w:rPr>
          <w:rFonts w:ascii="Times New Roman" w:eastAsia="Times New Roman" w:hAnsi="Times New Roman" w:cs="Times New Roman"/>
          <w:spacing w:val="-2"/>
          <w:kern w:val="0"/>
          <w:szCs w:val="20"/>
          <w14:ligatures w14:val="none"/>
        </w:rPr>
        <w:tab/>
        <w:t xml:space="preserve">If copies of the reports are requested to be mailed an additional fee of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$5.00 shall be added to the duplication cost to cover the administrative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costs of the discovery or other records/reports provided via postal mail.</w:t>
      </w:r>
    </w:p>
    <w:p w14:paraId="4A48B8F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62ED29A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(4).</w:t>
      </w:r>
      <w:r w:rsidRPr="002A083D">
        <w:rPr>
          <w:rFonts w:ascii="Times New Roman" w:eastAsia="Times New Roman" w:hAnsi="Times New Roman" w:cs="Times New Roman"/>
          <w:spacing w:val="-2"/>
          <w:kern w:val="0"/>
          <w:szCs w:val="20"/>
          <w14:ligatures w14:val="none"/>
        </w:rPr>
        <w:tab/>
        <w:t xml:space="preserve">Where the discovery must be obtained from an entity other than the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Township of Voorhees, e.g. another police department, the actual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costs paid to the other entity shall be paid by the requestor.</w:t>
      </w:r>
    </w:p>
    <w:p w14:paraId="3F630B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5B89F2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Fingerprinting:</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$10.00 per person for first card, </w:t>
      </w:r>
    </w:p>
    <w:p w14:paraId="26BE218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 extra per card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67196F7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5D61B3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For private entities or non-government purposes No fee for Office of Personnel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Management/the Armed Forces/Law Enforcement applicants.</w:t>
      </w:r>
    </w:p>
    <w:p w14:paraId="11E012C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5C3C72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 Property reports</w:t>
      </w:r>
    </w:p>
    <w:p w14:paraId="15F89A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D3BE95F" w14:textId="77777777" w:rsidR="002A083D" w:rsidRPr="002A083D" w:rsidRDefault="002A083D" w:rsidP="002A083D">
      <w:pPr>
        <w:numPr>
          <w:ilvl w:val="0"/>
          <w:numId w:val="29"/>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Tow release form for impounded</w:t>
      </w:r>
    </w:p>
    <w:p w14:paraId="7E74E83B"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vehicles</w:t>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14:ligatures w14:val="none"/>
        </w:rPr>
        <w:t>$25.00</w:t>
      </w:r>
    </w:p>
    <w:p w14:paraId="65FE100D"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14:ligatures w14:val="none"/>
        </w:rPr>
      </w:pPr>
    </w:p>
    <w:p w14:paraId="5EBA9CDC" w14:textId="77777777" w:rsidR="002A083D" w:rsidRPr="002A083D" w:rsidRDefault="002A083D" w:rsidP="002A083D">
      <w:pPr>
        <w:tabs>
          <w:tab w:val="left" w:pos="-720"/>
        </w:tabs>
        <w:suppressAutoHyphens/>
        <w:spacing w:after="0" w:line="240" w:lineRule="atLeast"/>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t>c. Firearms Licensing Fees</w:t>
      </w:r>
    </w:p>
    <w:p w14:paraId="38209178" w14:textId="77777777" w:rsidR="002A083D" w:rsidRPr="002A083D" w:rsidRDefault="002A083D" w:rsidP="002A083D">
      <w:pPr>
        <w:tabs>
          <w:tab w:val="left" w:pos="-720"/>
        </w:tabs>
        <w:suppressAutoHyphens/>
        <w:spacing w:after="0" w:line="240" w:lineRule="atLeast"/>
        <w:contextualSpacing/>
        <w:jc w:val="both"/>
        <w:rPr>
          <w:rFonts w:ascii="Times" w:eastAsia="Times New Roman" w:hAnsi="Times" w:cs="Times"/>
          <w:spacing w:val="-2"/>
          <w:kern w:val="0"/>
          <w14:ligatures w14:val="none"/>
        </w:rPr>
      </w:pPr>
    </w:p>
    <w:p w14:paraId="54797180" w14:textId="77777777" w:rsidR="002A083D" w:rsidRPr="002A083D" w:rsidRDefault="002A083D" w:rsidP="002A083D">
      <w:pPr>
        <w:numPr>
          <w:ilvl w:val="0"/>
          <w:numId w:val="30"/>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ab/>
        <w:t>Identification card</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14:ligatures w14:val="none"/>
        </w:rPr>
        <w:tab/>
      </w:r>
      <w:r w:rsidRPr="002A083D">
        <w:rPr>
          <w:rFonts w:ascii="Times" w:eastAsia="Times New Roman" w:hAnsi="Times" w:cs="Times"/>
          <w:spacing w:val="-2"/>
          <w:kern w:val="0"/>
          <w:highlight w:val="yellow"/>
          <w14:ligatures w14:val="none"/>
        </w:rPr>
        <w:t>$  50.00  previously $25.00</w:t>
      </w:r>
    </w:p>
    <w:p w14:paraId="52040B39" w14:textId="77777777" w:rsidR="002A083D" w:rsidRPr="002A083D" w:rsidRDefault="002A083D" w:rsidP="002A083D">
      <w:pPr>
        <w:numPr>
          <w:ilvl w:val="0"/>
          <w:numId w:val="30"/>
        </w:numPr>
        <w:tabs>
          <w:tab w:val="left" w:pos="-720"/>
        </w:tabs>
        <w:suppressAutoHyphens/>
        <w:spacing w:after="0" w:line="240" w:lineRule="atLeast"/>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ab/>
        <w:t>Permit to Purchase handgun</w:t>
      </w:r>
      <w:r w:rsidRPr="002A083D">
        <w:rPr>
          <w:rFonts w:ascii="Times" w:eastAsia="Times New Roman" w:hAnsi="Times" w:cs="Times"/>
          <w:spacing w:val="-2"/>
          <w:kern w:val="0"/>
          <w14:ligatures w14:val="none"/>
        </w:rPr>
        <w:tab/>
      </w:r>
      <w:r w:rsidRPr="002A083D">
        <w:rPr>
          <w:rFonts w:ascii="Times" w:eastAsia="Times New Roman" w:hAnsi="Times" w:cs="Times"/>
          <w:spacing w:val="-2"/>
          <w:kern w:val="0"/>
          <w:highlight w:val="yellow"/>
          <w14:ligatures w14:val="none"/>
        </w:rPr>
        <w:t>$  25.00  previously $50.00</w:t>
      </w:r>
    </w:p>
    <w:p w14:paraId="002F6DBE" w14:textId="77777777" w:rsidR="002A083D" w:rsidRPr="002A083D" w:rsidRDefault="002A083D" w:rsidP="002A083D">
      <w:pPr>
        <w:numPr>
          <w:ilvl w:val="0"/>
          <w:numId w:val="30"/>
        </w:numPr>
        <w:tabs>
          <w:tab w:val="left" w:pos="-720"/>
        </w:tabs>
        <w:suppressAutoHyphens/>
        <w:spacing w:after="0" w:line="240" w:lineRule="atLeast"/>
        <w:ind w:left="2880" w:hanging="720"/>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14:ligatures w14:val="none"/>
        </w:rPr>
        <w:t>Permit to Carry Application fee</w:t>
      </w:r>
      <w:r w:rsidRPr="002A083D">
        <w:rPr>
          <w:rFonts w:ascii="Times" w:eastAsia="Times New Roman" w:hAnsi="Times" w:cs="Times"/>
          <w:spacing w:val="-2"/>
          <w:kern w:val="0"/>
          <w14:ligatures w14:val="none"/>
        </w:rPr>
        <w:tab/>
        <w:t xml:space="preserve">$150.00  </w:t>
      </w:r>
    </w:p>
    <w:p w14:paraId="3691B1F2" w14:textId="77777777" w:rsidR="002A083D" w:rsidRPr="002A083D" w:rsidRDefault="002A083D" w:rsidP="002A083D">
      <w:pPr>
        <w:tabs>
          <w:tab w:val="left" w:pos="-720"/>
        </w:tabs>
        <w:suppressAutoHyphens/>
        <w:spacing w:after="0" w:line="240" w:lineRule="atLeast"/>
        <w:ind w:left="2880"/>
        <w:contextualSpacing/>
        <w:jc w:val="both"/>
        <w:rPr>
          <w:rFonts w:ascii="Times" w:eastAsia="Times New Roman" w:hAnsi="Times" w:cs="Times"/>
          <w:spacing w:val="-2"/>
          <w:kern w:val="0"/>
          <w:sz w:val="28"/>
          <w:szCs w:val="20"/>
          <w14:ligatures w14:val="none"/>
        </w:rPr>
      </w:pPr>
      <w:r w:rsidRPr="002A083D">
        <w:rPr>
          <w:rFonts w:ascii="Times" w:eastAsia="Times New Roman" w:hAnsi="Times" w:cs="Times"/>
          <w:spacing w:val="-2"/>
          <w:kern w:val="0"/>
          <w:sz w:val="28"/>
          <w:szCs w:val="20"/>
          <w14:ligatures w14:val="none"/>
        </w:rPr>
        <w:tab/>
      </w:r>
      <w:r w:rsidRPr="002A083D">
        <w:rPr>
          <w:rFonts w:ascii="Times" w:eastAsia="Times New Roman" w:hAnsi="Times" w:cs="Times"/>
          <w:spacing w:val="-2"/>
          <w:kern w:val="0"/>
          <w:sz w:val="28"/>
          <w:szCs w:val="20"/>
          <w14:ligatures w14:val="none"/>
        </w:rPr>
        <w:tab/>
      </w:r>
    </w:p>
    <w:p w14:paraId="0E6452E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bookmarkStart w:id="4" w:name="_Hlk112997963"/>
      <w:r w:rsidRPr="002A083D">
        <w:rPr>
          <w:rFonts w:ascii="Times" w:eastAsia="Times New Roman" w:hAnsi="Times" w:cs="Times"/>
          <w:b/>
          <w:spacing w:val="-2"/>
          <w:kern w:val="0"/>
          <w:szCs w:val="20"/>
          <w14:ligatures w14:val="none"/>
        </w:rPr>
        <w:t>B.</w:t>
      </w:r>
      <w:r w:rsidRPr="002A083D">
        <w:rPr>
          <w:rFonts w:ascii="Times" w:eastAsia="Times New Roman" w:hAnsi="Times" w:cs="Times"/>
          <w:spacing w:val="-2"/>
          <w:kern w:val="0"/>
          <w:szCs w:val="20"/>
          <w14:ligatures w14:val="none"/>
        </w:rPr>
        <w:tab/>
      </w:r>
      <w:r w:rsidRPr="002A083D">
        <w:rPr>
          <w:rFonts w:ascii="Times" w:eastAsia="Times New Roman" w:hAnsi="Times" w:cs="Times"/>
          <w:b/>
          <w:spacing w:val="-2"/>
          <w:kern w:val="0"/>
          <w:szCs w:val="20"/>
          <w14:ligatures w14:val="none"/>
        </w:rPr>
        <w:t>OUTSIDE POLICE SERVICES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$105.00 per hour/per officer for </w:t>
      </w:r>
    </w:p>
    <w:p w14:paraId="39CE37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traffic detail</w:t>
      </w:r>
    </w:p>
    <w:p w14:paraId="372C395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2A083D">
        <w:rPr>
          <w:rFonts w:ascii="Times" w:eastAsia="Times New Roman" w:hAnsi="Times" w:cs="Times"/>
          <w:spacing w:val="-2"/>
          <w:kern w:val="0"/>
          <w:szCs w:val="20"/>
          <w14:ligatures w14:val="none"/>
        </w:rPr>
        <w:tab/>
        <w:t>traffic detail or fails to show up for the assigned job.</w:t>
      </w:r>
    </w:p>
    <w:p w14:paraId="36A0E3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553BCD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$75.00 per hour/per officer for </w:t>
      </w:r>
    </w:p>
    <w:p w14:paraId="0880F0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security detail</w:t>
      </w:r>
    </w:p>
    <w:p w14:paraId="558EC20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A minimum of 4 hours will be charged to a contractor who forgets to cancel a previously scheduled </w:t>
      </w:r>
      <w:r w:rsidRPr="002A083D">
        <w:rPr>
          <w:rFonts w:ascii="Times" w:eastAsia="Times New Roman" w:hAnsi="Times" w:cs="Times"/>
          <w:spacing w:val="-2"/>
          <w:kern w:val="0"/>
          <w:szCs w:val="20"/>
          <w14:ligatures w14:val="none"/>
        </w:rPr>
        <w:tab/>
        <w:t>security detail.</w:t>
      </w:r>
    </w:p>
    <w:bookmarkEnd w:id="4"/>
    <w:p w14:paraId="60B5CE58"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14"/>
          <w:szCs w:val="16"/>
          <w14:ligatures w14:val="none"/>
        </w:rPr>
      </w:pPr>
      <w:r w:rsidRPr="002A083D">
        <w:rPr>
          <w:rFonts w:ascii="Times" w:eastAsia="Times New Roman" w:hAnsi="Times" w:cs="Times"/>
          <w:spacing w:val="-2"/>
          <w:kern w:val="0"/>
          <w:szCs w:val="20"/>
          <w14:ligatures w14:val="none"/>
        </w:rPr>
        <w:tab/>
      </w:r>
    </w:p>
    <w:p w14:paraId="39B9FD5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b/>
          <w:bCs/>
          <w:spacing w:val="-2"/>
          <w:kern w:val="0"/>
          <w:szCs w:val="20"/>
          <w14:ligatures w14:val="none"/>
        </w:rPr>
        <w:t>C.</w:t>
      </w:r>
      <w:r w:rsidRPr="002A083D">
        <w:rPr>
          <w:rFonts w:ascii="Times" w:eastAsia="Times New Roman" w:hAnsi="Times" w:cs="Times"/>
          <w:b/>
          <w:bCs/>
          <w:spacing w:val="-2"/>
          <w:kern w:val="0"/>
          <w:szCs w:val="20"/>
          <w14:ligatures w14:val="none"/>
        </w:rPr>
        <w:tab/>
        <w:t>RETURNED CHECK FEE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minimum of $20.00 or cost of bank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back charge, whichever is larger</w:t>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r w:rsidRPr="002A083D">
        <w:rPr>
          <w:rFonts w:ascii="Times" w:eastAsia="Times New Roman" w:hAnsi="Times" w:cs="Times"/>
          <w:spacing w:val="-2"/>
          <w:kern w:val="0"/>
          <w:sz w:val="16"/>
          <w:szCs w:val="16"/>
          <w14:ligatures w14:val="none"/>
        </w:rPr>
        <w:tab/>
      </w:r>
    </w:p>
    <w:p w14:paraId="2F3866E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bCs/>
          <w:spacing w:val="-2"/>
          <w:kern w:val="0"/>
          <w:szCs w:val="20"/>
          <w14:ligatures w14:val="none"/>
        </w:rPr>
        <w:t>D.</w:t>
      </w:r>
      <w:r w:rsidRPr="002A083D">
        <w:rPr>
          <w:rFonts w:ascii="Times" w:eastAsia="Times New Roman" w:hAnsi="Times" w:cs="Times"/>
          <w:b/>
          <w:bCs/>
          <w:spacing w:val="-2"/>
          <w:kern w:val="0"/>
          <w:szCs w:val="20"/>
          <w14:ligatures w14:val="none"/>
        </w:rPr>
        <w:tab/>
        <w:t>SITE PLAN AND SUBDIVISION REVIEW FEES</w:t>
      </w:r>
    </w:p>
    <w:p w14:paraId="21D1125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CB8C288" w14:textId="77777777" w:rsidR="002A083D" w:rsidRPr="002A083D" w:rsidRDefault="002A083D" w:rsidP="002A083D">
      <w:pPr>
        <w:tabs>
          <w:tab w:val="left" w:pos="-720"/>
        </w:tabs>
        <w:suppressAutoHyphens/>
        <w:spacing w:after="0" w:line="240" w:lineRule="atLeast"/>
        <w:jc w:val="both"/>
        <w:rPr>
          <w:rFonts w:ascii="Times New Roman" w:eastAsia="Calibri" w:hAnsi="Times New Roman" w:cs="Times New Roman"/>
          <w:bCs/>
          <w:spacing w:val="-3"/>
          <w:kern w:val="0"/>
          <w14:ligatures w14:val="none"/>
        </w:rPr>
      </w:pPr>
      <w:r w:rsidRPr="002A083D">
        <w:rPr>
          <w:rFonts w:ascii="Times" w:eastAsia="Times New Roman" w:hAnsi="Times" w:cs="Times"/>
          <w:spacing w:val="-2"/>
          <w:kern w:val="0"/>
          <w:szCs w:val="20"/>
          <w14:ligatures w14:val="none"/>
        </w:rPr>
        <w:tab/>
      </w:r>
    </w:p>
    <w:p w14:paraId="070BC715"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u w:val="single"/>
          <w14:ligatures w14:val="none"/>
        </w:rPr>
        <w:t>SUBDIVISION</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Application Fee</w:t>
      </w:r>
      <w:r w:rsidRPr="002A083D">
        <w:rPr>
          <w:rFonts w:ascii="Times New Roman" w:eastAsia="Times New Roman" w:hAnsi="Times New Roman" w:cs="Times New Roman"/>
          <w:kern w:val="0"/>
          <w:u w:val="single"/>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69E124DA" w14:textId="77777777" w:rsidR="002A083D" w:rsidRPr="002A083D" w:rsidRDefault="002A083D" w:rsidP="002A083D">
      <w:pPr>
        <w:tabs>
          <w:tab w:val="center" w:pos="2880"/>
          <w:tab w:val="center" w:pos="4320"/>
          <w:tab w:val="center" w:pos="5040"/>
        </w:tabs>
        <w:suppressAutoHyphens/>
        <w:spacing w:after="0" w:line="240" w:lineRule="auto"/>
        <w:rPr>
          <w:rFonts w:ascii="Times New Roman" w:eastAsia="Times New Roman" w:hAnsi="Times New Roman" w:cs="Times New Roman"/>
          <w:kern w:val="0"/>
          <w14:ligatures w14:val="none"/>
        </w:rPr>
      </w:pPr>
    </w:p>
    <w:p w14:paraId="7D4FB02F"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Minor Subdivision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526F7F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Amended Subdivision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3042A3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Major Preliminary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01D4EF6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Major Final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0F01CE6"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Major Preliminary &amp; Final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$ 5000 </w:t>
      </w:r>
    </w:p>
    <w:p w14:paraId="76919A64" w14:textId="77777777" w:rsidR="002A083D" w:rsidRPr="002A083D" w:rsidRDefault="002A083D" w:rsidP="002A083D">
      <w:pPr>
        <w:suppressAutoHyphens/>
        <w:spacing w:after="0" w:line="240" w:lineRule="auto"/>
        <w:rPr>
          <w:rFonts w:ascii="Times New Roman" w:eastAsia="Times New Roman" w:hAnsi="Times New Roman" w:cs="Times New Roman"/>
          <w:kern w:val="0"/>
          <w:u w:val="single"/>
          <w14:ligatures w14:val="none"/>
        </w:rPr>
      </w:pPr>
    </w:p>
    <w:p w14:paraId="4ADCE251" w14:textId="77777777" w:rsidR="002A083D" w:rsidRPr="002A083D" w:rsidRDefault="002A083D" w:rsidP="002A083D">
      <w:pPr>
        <w:tabs>
          <w:tab w:val="left" w:pos="2865"/>
        </w:tabs>
        <w:suppressAutoHyphens/>
        <w:spacing w:after="0" w:line="240" w:lineRule="auto"/>
        <w:rPr>
          <w:rFonts w:ascii="Times New Roman" w:eastAsia="Times New Roman" w:hAnsi="Times New Roman" w:cs="Times New Roman"/>
          <w:kern w:val="0"/>
          <w:u w:val="single"/>
          <w14:ligatures w14:val="none"/>
        </w:rPr>
      </w:pPr>
      <w:r w:rsidRPr="002A083D">
        <w:rPr>
          <w:rFonts w:ascii="Times New Roman" w:eastAsia="Times New Roman" w:hAnsi="Times New Roman" w:cs="Times New Roman"/>
          <w:kern w:val="0"/>
          <w:u w:val="single"/>
          <w14:ligatures w14:val="none"/>
        </w:rPr>
        <w:t>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16E31E29"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p>
    <w:p w14:paraId="2208D17B"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Site Plan Waiver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$ 1500  </w:t>
      </w:r>
    </w:p>
    <w:p w14:paraId="4759133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Minor Site Plan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3F42A29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Amended 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$ 2500</w:t>
      </w:r>
    </w:p>
    <w:p w14:paraId="7A640F28"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Preliminary Major Site Plan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BA67A59"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Final Major Site Plan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$ 2500 </w:t>
      </w:r>
    </w:p>
    <w:p w14:paraId="6CB09C3E"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Preliminary &amp; Final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$ 5000 </w:t>
      </w:r>
    </w:p>
    <w:p w14:paraId="4E66F6B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General Development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$ 5000</w:t>
      </w:r>
    </w:p>
    <w:p w14:paraId="5F140F51" w14:textId="77777777" w:rsidR="002A083D" w:rsidRPr="002A083D" w:rsidRDefault="002A083D" w:rsidP="002A083D">
      <w:pPr>
        <w:suppressAutoHyphens/>
        <w:spacing w:after="0" w:line="240" w:lineRule="auto"/>
        <w:rPr>
          <w:rFonts w:ascii="Times New Roman" w:eastAsia="Times New Roman" w:hAnsi="Times New Roman" w:cs="Times New Roman"/>
          <w:kern w:val="0"/>
          <w:u w:val="single"/>
          <w14:ligatures w14:val="none"/>
        </w:rPr>
      </w:pPr>
    </w:p>
    <w:p w14:paraId="1F9C76C9"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bookmarkStart w:id="5" w:name="_Hlk129329955"/>
      <w:r w:rsidRPr="002A083D">
        <w:rPr>
          <w:rFonts w:ascii="Times New Roman" w:eastAsia="Times New Roman" w:hAnsi="Times New Roman" w:cs="Times New Roman"/>
          <w:kern w:val="0"/>
          <w:u w:val="single"/>
          <w14:ligatures w14:val="none"/>
        </w:rPr>
        <w:t>MISCELLANEOUS</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5085C71F" w14:textId="77777777" w:rsidR="002A083D" w:rsidRPr="002A083D" w:rsidRDefault="002A083D" w:rsidP="002A083D">
      <w:pPr>
        <w:suppressAutoHyphens/>
        <w:spacing w:after="0" w:line="240" w:lineRule="auto"/>
        <w:rPr>
          <w:rFonts w:ascii="Times New Roman" w:eastAsia="Times New Roman" w:hAnsi="Times New Roman" w:cs="Times New Roman"/>
          <w:kern w:val="0"/>
          <w14:ligatures w14:val="none"/>
        </w:rPr>
      </w:pPr>
    </w:p>
    <w:p w14:paraId="3734E2C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Concept Plan Review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$ 1000              </w:t>
      </w:r>
    </w:p>
    <w:p w14:paraId="02EBCE93"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Rezoning Request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$ 1000</w:t>
      </w:r>
    </w:p>
    <w:p w14:paraId="2B60835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Street Vacation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                                           $ 1000</w:t>
      </w:r>
    </w:p>
    <w:bookmarkEnd w:id="5"/>
    <w:p w14:paraId="309A90D2"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Conditional Use or Change of Use         </w:t>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xml:space="preserve">$ 1000 </w:t>
      </w:r>
    </w:p>
    <w:p w14:paraId="34B2A354"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Home Business Conditional Use             </w:t>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$ 1000                                    </w:t>
      </w:r>
    </w:p>
    <w:p w14:paraId="44309B97"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Development Review Meeting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$ 250                                          </w:t>
      </w:r>
      <w:r w:rsidRPr="002A083D">
        <w:rPr>
          <w:rFonts w:ascii="Times New Roman" w:eastAsia="Times New Roman" w:hAnsi="Times New Roman" w:cs="Times New Roman"/>
          <w:kern w:val="0"/>
          <w14:ligatures w14:val="none"/>
        </w:rPr>
        <w:tab/>
        <w:t>$ 1000</w:t>
      </w:r>
    </w:p>
    <w:p w14:paraId="17CDD40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Correspondence                                      </w:t>
      </w:r>
      <w:r w:rsidRPr="002A083D">
        <w:rPr>
          <w:rFonts w:ascii="Times New Roman" w:eastAsia="Times New Roman" w:hAnsi="Times New Roman" w:cs="Times New Roman"/>
          <w:kern w:val="0"/>
          <w14:ligatures w14:val="none"/>
        </w:rPr>
        <w:tab/>
        <w:t>$ 250                                           $ 500</w:t>
      </w:r>
    </w:p>
    <w:p w14:paraId="4E4C317D" w14:textId="77777777" w:rsidR="002A083D" w:rsidRPr="002A083D" w:rsidRDefault="002A083D" w:rsidP="002A083D">
      <w:pPr>
        <w:suppressAutoHyphens/>
        <w:spacing w:after="0" w:line="360" w:lineRule="auto"/>
        <w:rPr>
          <w:rFonts w:ascii="Times" w:eastAsia="Times New Roman" w:hAnsi="Times" w:cs="Times"/>
          <w:spacing w:val="-2"/>
          <w:kern w:val="0"/>
          <w14:ligatures w14:val="none"/>
        </w:rPr>
      </w:pPr>
      <w:r w:rsidRPr="002A083D">
        <w:rPr>
          <w:rFonts w:ascii="Times New Roman" w:eastAsia="Times New Roman" w:hAnsi="Times New Roman" w:cs="Times New Roman"/>
          <w:kern w:val="0"/>
          <w14:ligatures w14:val="none"/>
        </w:rPr>
        <w:t xml:space="preserve">Property Owners' List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 or $ 0.25 per name, whichever is greater</w:t>
      </w:r>
    </w:p>
    <w:p w14:paraId="5C13688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6F9E780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E.</w:t>
      </w:r>
      <w:r w:rsidRPr="002A083D">
        <w:rPr>
          <w:rFonts w:ascii="Times" w:eastAsia="Times New Roman" w:hAnsi="Times" w:cs="Times"/>
          <w:b/>
          <w:bCs/>
          <w:spacing w:val="-2"/>
          <w:kern w:val="0"/>
          <w:szCs w:val="20"/>
          <w14:ligatures w14:val="none"/>
        </w:rPr>
        <w:tab/>
        <w:t>ZONING BOARD FEES</w:t>
      </w:r>
    </w:p>
    <w:p w14:paraId="2D70AF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71A77F5"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u w:val="single"/>
          <w14:ligatures w14:val="none"/>
        </w:rPr>
        <w:t>ZONING BOARD JURISDICTION</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 xml:space="preserve">Application Fee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u w:val="single"/>
          <w14:ligatures w14:val="none"/>
        </w:rPr>
        <w:t>Initial Escrow Deposit</w:t>
      </w:r>
    </w:p>
    <w:p w14:paraId="2D78CFD1"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Appeal</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p>
    <w:p w14:paraId="0EC9484A"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Interpretation</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$ 500</w:t>
      </w:r>
    </w:p>
    <w:p w14:paraId="5AE6FDAC"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Bulk Variance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$ 1000 </w:t>
      </w:r>
    </w:p>
    <w:p w14:paraId="6A9E9190"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Temporary Use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$ 1000</w:t>
      </w:r>
    </w:p>
    <w:p w14:paraId="60433899" w14:textId="77777777" w:rsidR="002A083D" w:rsidRPr="002A083D" w:rsidRDefault="002A083D" w:rsidP="002A083D">
      <w:pPr>
        <w:suppressAutoHyphens/>
        <w:spacing w:after="0" w:line="360" w:lineRule="auto"/>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Use Variance</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$ 250</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$ 1000</w:t>
      </w:r>
      <w:r w:rsidRPr="002A083D">
        <w:rPr>
          <w:rFonts w:ascii="Times New Roman" w:eastAsia="Times New Roman" w:hAnsi="Times New Roman" w:cs="Times New Roman"/>
          <w:kern w:val="0"/>
          <w14:ligatures w14:val="none"/>
        </w:rPr>
        <w:tab/>
      </w:r>
    </w:p>
    <w:p w14:paraId="0DDF26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20"/>
          <w14:ligatures w14:val="none"/>
        </w:rPr>
      </w:pPr>
    </w:p>
    <w:p w14:paraId="44C23887"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spacing w:val="-2"/>
          <w:kern w:val="0"/>
          <w:szCs w:val="20"/>
          <w14:ligatures w14:val="none"/>
        </w:rPr>
        <w:t>F.</w:t>
      </w:r>
      <w:r w:rsidRPr="002A083D">
        <w:rPr>
          <w:rFonts w:ascii="Times" w:eastAsia="Times New Roman" w:hAnsi="Times" w:cs="Times"/>
          <w:b/>
          <w:spacing w:val="-2"/>
          <w:kern w:val="0"/>
          <w:szCs w:val="20"/>
          <w14:ligatures w14:val="none"/>
        </w:rPr>
        <w:tab/>
        <w:t>GENERAL ZONING FEES</w:t>
      </w:r>
    </w:p>
    <w:p w14:paraId="69FF5B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2"/>
          <w:szCs w:val="20"/>
          <w14:ligatures w14:val="none"/>
        </w:rPr>
      </w:pPr>
    </w:p>
    <w:p w14:paraId="0454CA8F" w14:textId="77777777" w:rsidR="002A083D" w:rsidRPr="002A083D" w:rsidRDefault="002A083D" w:rsidP="002A083D">
      <w:pPr>
        <w:tabs>
          <w:tab w:val="left" w:pos="-720"/>
        </w:tabs>
        <w:suppressAutoHyphens/>
        <w:spacing w:after="0" w:line="240" w:lineRule="atLeast"/>
        <w:ind w:left="1440" w:hanging="7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1.</w:t>
      </w:r>
      <w:r w:rsidRPr="002A083D">
        <w:rPr>
          <w:rFonts w:ascii="Times" w:eastAsia="Times New Roman" w:hAnsi="Times" w:cs="Times"/>
          <w:spacing w:val="-2"/>
          <w:kern w:val="0"/>
          <w:szCs w:val="20"/>
          <w14:ligatures w14:val="none"/>
        </w:rPr>
        <w:tab/>
        <w:t>Zoning Permit Fee - Required for each and every exterior alteration and/or structure including accessory structures/use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$60.00 </w:t>
      </w:r>
    </w:p>
    <w:p w14:paraId="43EB725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A8E5BC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Zoning Permit Resubmission Fee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w:t>
      </w:r>
      <w:r w:rsidRPr="002A083D">
        <w:rPr>
          <w:rFonts w:ascii="Times" w:eastAsia="Times New Roman" w:hAnsi="Times" w:cs="Times"/>
          <w:spacing w:val="-2"/>
          <w:kern w:val="0"/>
          <w:szCs w:val="20"/>
          <w14:ligatures w14:val="none"/>
        </w:rPr>
        <w:tab/>
        <w:t xml:space="preserve">   </w:t>
      </w:r>
    </w:p>
    <w:p w14:paraId="0262E7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w:t>
      </w:r>
    </w:p>
    <w:p w14:paraId="275386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14:ligatures w14:val="none"/>
        </w:rPr>
        <w:tab/>
        <w:t>Escrow for grading review (where required by ordinance)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$500.00 </w:t>
      </w:r>
    </w:p>
    <w:p w14:paraId="4A5BA58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38EB2D40"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440" w:hanging="7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 xml:space="preserve">3. </w:t>
      </w:r>
      <w:r w:rsidRPr="002A083D">
        <w:rPr>
          <w:rFonts w:ascii="Times" w:eastAsia="Times New Roman" w:hAnsi="Times" w:cs="Times"/>
          <w:spacing w:val="-2"/>
          <w:kern w:val="0"/>
          <w:szCs w:val="20"/>
          <w14:ligatures w14:val="none"/>
        </w:rPr>
        <w:tab/>
        <w:t xml:space="preserve">Permit certifying that a non-conforming use or nonconforming structure is a lawful nonconforming use or building (made within one year after adoption of ordinance rendering the use or structure non-conforming):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w:t>
      </w:r>
    </w:p>
    <w:p w14:paraId="3133C2F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9CB925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bCs/>
          <w:spacing w:val="-2"/>
          <w:kern w:val="0"/>
          <w:szCs w:val="20"/>
          <w14:ligatures w14:val="none"/>
        </w:rPr>
        <w:tab/>
        <w:t>4</w:t>
      </w:r>
      <w:r w:rsidRPr="002A083D">
        <w:rPr>
          <w:rFonts w:ascii="Times" w:eastAsia="Times New Roman" w:hAnsi="Times" w:cs="Times"/>
          <w:spacing w:val="-2"/>
          <w:kern w:val="0"/>
          <w:szCs w:val="20"/>
          <w14:ligatures w14:val="none"/>
        </w:rPr>
        <w:t>.</w:t>
      </w:r>
      <w:r w:rsidRPr="002A083D">
        <w:rPr>
          <w:rFonts w:ascii="Times" w:eastAsia="Times New Roman" w:hAnsi="Times" w:cs="Times"/>
          <w:spacing w:val="-2"/>
          <w:kern w:val="0"/>
          <w:szCs w:val="20"/>
          <w14:ligatures w14:val="none"/>
        </w:rPr>
        <w:tab/>
        <w:t>Certificate for Resale or Rental of existing buildings (change in ownership or tenancy).</w:t>
      </w:r>
    </w:p>
    <w:p w14:paraId="01B8E85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8"/>
          <w:szCs w:val="16"/>
          <w14:ligatures w14:val="none"/>
        </w:rPr>
      </w:pPr>
    </w:p>
    <w:p w14:paraId="2DB562C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Residential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$ 75.00  </w:t>
      </w:r>
      <w:r w:rsidRPr="002A083D">
        <w:rPr>
          <w:rFonts w:ascii="Times" w:eastAsia="Times New Roman" w:hAnsi="Times" w:cs="Times"/>
          <w:spacing w:val="-2"/>
          <w:kern w:val="0"/>
          <w:szCs w:val="20"/>
          <w14:ligatures w14:val="none"/>
        </w:rPr>
        <w:tab/>
        <w:t>When requested more than 10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business days after receipt of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29BA06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When requested between 3-10 business</w:t>
      </w:r>
    </w:p>
    <w:p w14:paraId="476633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days after receipt of 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w:t>
      </w:r>
      <w:r w:rsidRPr="002A083D">
        <w:rPr>
          <w:rFonts w:ascii="Times" w:eastAsia="Times New Roman" w:hAnsi="Times" w:cs="Times"/>
          <w:spacing w:val="-2"/>
          <w:kern w:val="0"/>
          <w:szCs w:val="20"/>
          <w14:ligatures w14:val="none"/>
        </w:rPr>
        <w:tab/>
      </w:r>
    </w:p>
    <w:p w14:paraId="36C69E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$150.00  </w:t>
      </w:r>
      <w:r w:rsidRPr="002A083D">
        <w:rPr>
          <w:rFonts w:ascii="Times" w:eastAsia="Times New Roman" w:hAnsi="Times" w:cs="Times"/>
          <w:spacing w:val="-2"/>
          <w:kern w:val="0"/>
          <w:szCs w:val="20"/>
          <w14:ligatures w14:val="none"/>
        </w:rPr>
        <w:tab/>
        <w:t xml:space="preserve">When requested between 1-2 business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days after receipt of application.</w:t>
      </w:r>
    </w:p>
    <w:p w14:paraId="7CACAB0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72A2C59" w14:textId="77777777" w:rsidR="002A083D" w:rsidRPr="002A083D" w:rsidRDefault="002A083D" w:rsidP="002A083D">
      <w:pPr>
        <w:tabs>
          <w:tab w:val="left" w:pos="-720"/>
        </w:tabs>
        <w:suppressAutoHyphens/>
        <w:spacing w:after="0" w:line="240" w:lineRule="atLeast"/>
        <w:ind w:left="4320" w:hanging="576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$ 200.00</w:t>
      </w:r>
      <w:r w:rsidRPr="002A083D">
        <w:rPr>
          <w:rFonts w:ascii="Times" w:eastAsia="Times New Roman" w:hAnsi="Times" w:cs="Times"/>
          <w:spacing w:val="-2"/>
          <w:kern w:val="0"/>
          <w:szCs w:val="20"/>
          <w14:ligatures w14:val="none"/>
        </w:rPr>
        <w:tab/>
        <w:t xml:space="preserve">When requested within 24 hours of receipt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of 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7F40F1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Non-residential</w:t>
      </w:r>
    </w:p>
    <w:p w14:paraId="68F417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774339F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w:t>
      </w:r>
      <w:r w:rsidRPr="002A083D">
        <w:rPr>
          <w:rFonts w:ascii="Times" w:eastAsia="Times New Roman" w:hAnsi="Times" w:cs="Times"/>
          <w:spacing w:val="-2"/>
          <w:kern w:val="0"/>
          <w:szCs w:val="20"/>
          <w14:ligatures w14:val="none"/>
        </w:rPr>
        <w:tab/>
        <w:t>Per unit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6914A9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Change of ownership or refinancing if not separate units then the fee</w:t>
      </w:r>
    </w:p>
    <w:p w14:paraId="58B87B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to be calculated on a square-foot basis, as follows:</w:t>
      </w:r>
    </w:p>
    <w:p w14:paraId="386222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7C65F2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Zero to 5,000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w:t>
      </w:r>
    </w:p>
    <w:p w14:paraId="003C71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5,001 to 10,000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29CA91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10,001 to 15,000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$200.00</w:t>
      </w:r>
    </w:p>
    <w:p w14:paraId="5B3FFD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(d)</w:t>
      </w:r>
      <w:r w:rsidRPr="002A083D">
        <w:rPr>
          <w:rFonts w:ascii="Times" w:eastAsia="Times New Roman" w:hAnsi="Times" w:cs="Times"/>
          <w:spacing w:val="-2"/>
          <w:kern w:val="0"/>
          <w:szCs w:val="20"/>
          <w14:ligatures w14:val="none"/>
        </w:rPr>
        <w:tab/>
        <w:t>15,001 to 20,000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$300.00</w:t>
      </w:r>
    </w:p>
    <w:p w14:paraId="40E7A0C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(e)</w:t>
      </w:r>
      <w:r w:rsidRPr="002A083D">
        <w:rPr>
          <w:rFonts w:ascii="Times" w:eastAsia="Times New Roman" w:hAnsi="Times" w:cs="Times"/>
          <w:spacing w:val="-2"/>
          <w:kern w:val="0"/>
          <w:szCs w:val="20"/>
          <w14:ligatures w14:val="none"/>
        </w:rPr>
        <w:tab/>
        <w:t>20,001 to 50,000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$400.00</w:t>
      </w:r>
    </w:p>
    <w:p w14:paraId="1110549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w:t>
      </w:r>
      <w:r w:rsidRPr="002A083D">
        <w:rPr>
          <w:rFonts w:ascii="Times" w:eastAsia="Times New Roman" w:hAnsi="Times" w:cs="Times"/>
          <w:spacing w:val="-2"/>
          <w:kern w:val="0"/>
          <w:szCs w:val="20"/>
          <w14:ligatures w14:val="none"/>
        </w:rPr>
        <w:tab/>
        <w:t>50,001 to 100,000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3A897A8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72E287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lastRenderedPageBreak/>
        <w:tab/>
      </w:r>
      <w:r w:rsidRPr="002A083D">
        <w:rPr>
          <w:rFonts w:ascii="Times" w:eastAsia="Times New Roman" w:hAnsi="Times" w:cs="Times"/>
          <w:spacing w:val="-2"/>
          <w:kern w:val="0"/>
          <w:szCs w:val="20"/>
          <w14:ligatures w14:val="none"/>
        </w:rPr>
        <w:tab/>
        <w:t>c.</w:t>
      </w:r>
      <w:r w:rsidRPr="002A083D">
        <w:rPr>
          <w:rFonts w:ascii="Times" w:eastAsia="Times New Roman" w:hAnsi="Times" w:cs="Times"/>
          <w:spacing w:val="-2"/>
          <w:kern w:val="0"/>
          <w:szCs w:val="20"/>
          <w14:ligatures w14:val="none"/>
        </w:rPr>
        <w:tab/>
        <w:t>Residential Re-inspection</w:t>
      </w:r>
    </w:p>
    <w:p w14:paraId="50D349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20"/>
          <w14:ligatures w14:val="none"/>
        </w:rPr>
      </w:pPr>
    </w:p>
    <w:p w14:paraId="54B79F6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w:t>
      </w:r>
      <w:r w:rsidRPr="002A083D">
        <w:rPr>
          <w:rFonts w:ascii="Times" w:eastAsia="Times New Roman" w:hAnsi="Times" w:cs="Times"/>
          <w:spacing w:val="-2"/>
          <w:kern w:val="0"/>
          <w:szCs w:val="20"/>
          <w14:ligatures w14:val="none"/>
        </w:rPr>
        <w:tab/>
        <w:t>Residential Resale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 first re-inspection</w:t>
      </w:r>
    </w:p>
    <w:p w14:paraId="236AD51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$150.00 all other re-inspections</w:t>
      </w:r>
      <w:r w:rsidRPr="002A083D">
        <w:rPr>
          <w:rFonts w:ascii="Times" w:eastAsia="Times New Roman" w:hAnsi="Times" w:cs="Times"/>
          <w:b/>
          <w:bCs/>
          <w:spacing w:val="-2"/>
          <w:kern w:val="0"/>
          <w:szCs w:val="20"/>
          <w14:ligatures w14:val="none"/>
        </w:rPr>
        <w:t xml:space="preserve"> </w:t>
      </w:r>
    </w:p>
    <w:p w14:paraId="547E70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1BB772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(ii)</w:t>
      </w:r>
      <w:r w:rsidRPr="002A083D">
        <w:rPr>
          <w:rFonts w:ascii="Times" w:eastAsia="Times New Roman" w:hAnsi="Times" w:cs="Times"/>
          <w:spacing w:val="-2"/>
          <w:kern w:val="0"/>
          <w:szCs w:val="20"/>
          <w14:ligatures w14:val="none"/>
        </w:rPr>
        <w:tab/>
        <w:t>Residential Rental</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 first re-inspection</w:t>
      </w:r>
    </w:p>
    <w:p w14:paraId="5FD773A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$150.00 all other re-inspections If items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are not brought into compliance within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30 days, an additional $250.00 will be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charged </w:t>
      </w:r>
    </w:p>
    <w:p w14:paraId="677CAE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5526AF7"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b/>
          <w:bCs/>
          <w:spacing w:val="-2"/>
          <w:kern w:val="0"/>
          <w:szCs w:val="20"/>
          <w14:ligatures w14:val="none"/>
        </w:rPr>
      </w:pPr>
      <w:r w:rsidRPr="002A083D">
        <w:rPr>
          <w:rFonts w:ascii="Times" w:eastAsia="Times New Roman" w:hAnsi="Times" w:cs="Times"/>
          <w:spacing w:val="-2"/>
          <w:kern w:val="0"/>
          <w:szCs w:val="20"/>
          <w14:ligatures w14:val="none"/>
        </w:rPr>
        <w:t xml:space="preserve">d. </w:t>
      </w:r>
      <w:r w:rsidRPr="002A083D">
        <w:rPr>
          <w:rFonts w:ascii="Times" w:eastAsia="Times New Roman" w:hAnsi="Times" w:cs="Times"/>
          <w:spacing w:val="-2"/>
          <w:kern w:val="0"/>
          <w:szCs w:val="20"/>
          <w14:ligatures w14:val="none"/>
        </w:rPr>
        <w:tab/>
        <w:t>Lead-based Paint Inspection Fee</w:t>
      </w:r>
      <w:r w:rsidRPr="002A083D">
        <w:rPr>
          <w:rFonts w:ascii="Times" w:eastAsia="Times New Roman" w:hAnsi="Times" w:cs="Times"/>
          <w:spacing w:val="-2"/>
          <w:kern w:val="0"/>
          <w:szCs w:val="20"/>
          <w14:ligatures w14:val="none"/>
        </w:rPr>
        <w:tab/>
        <w:t>$50.00 for all rental units which were constructed prior to 1978 which have not submitted a lead-free certification, which are inspected prior to July 1, 2024.</w:t>
      </w:r>
      <w:r w:rsidRPr="002A083D">
        <w:rPr>
          <w:rFonts w:ascii="Times" w:eastAsia="Times New Roman" w:hAnsi="Times" w:cs="Times"/>
          <w:b/>
          <w:bCs/>
          <w:spacing w:val="-2"/>
          <w:kern w:val="0"/>
          <w:szCs w:val="20"/>
          <w14:ligatures w14:val="none"/>
        </w:rPr>
        <w:t xml:space="preserve"> </w:t>
      </w:r>
    </w:p>
    <w:p w14:paraId="35DE6903"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06F656B"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 for all rental units which were constructed prior to 1978 which have not submitted a lead-free certification and are inspected on or after July 1, 2024.</w:t>
      </w:r>
    </w:p>
    <w:p w14:paraId="3C927EBB" w14:textId="77777777" w:rsidR="002A083D" w:rsidRPr="002A083D" w:rsidRDefault="002A083D" w:rsidP="002A083D">
      <w:pPr>
        <w:tabs>
          <w:tab w:val="left" w:pos="-720"/>
          <w:tab w:val="left" w:pos="2160"/>
        </w:tabs>
        <w:suppressAutoHyphens/>
        <w:spacing w:after="0" w:line="240" w:lineRule="atLeast"/>
        <w:ind w:left="5760" w:hanging="432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B14A300" w14:textId="77777777" w:rsidR="002A083D" w:rsidRPr="002A083D" w:rsidRDefault="002A083D" w:rsidP="002A083D">
      <w:pPr>
        <w:tabs>
          <w:tab w:val="left" w:pos="-720"/>
          <w:tab w:val="left" w:pos="2160"/>
        </w:tabs>
        <w:suppressAutoHyphens/>
        <w:spacing w:after="0" w:line="240" w:lineRule="atLeast"/>
        <w:ind w:left="5760" w:hanging="5040"/>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5.</w:t>
      </w:r>
      <w:r w:rsidRPr="002A083D">
        <w:rPr>
          <w:rFonts w:ascii="Times" w:eastAsia="Times New Roman" w:hAnsi="Times" w:cs="Times"/>
          <w:spacing w:val="-2"/>
          <w:kern w:val="0"/>
          <w:szCs w:val="20"/>
          <w14:ligatures w14:val="none"/>
        </w:rPr>
        <w:tab/>
        <w:t>Landlord Registration Fee</w:t>
      </w:r>
    </w:p>
    <w:p w14:paraId="41BE13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3FA9562" w14:textId="77777777" w:rsidR="002A083D" w:rsidRPr="002A083D" w:rsidRDefault="002A083D" w:rsidP="002A083D">
      <w:pPr>
        <w:numPr>
          <w:ilvl w:val="0"/>
          <w:numId w:val="25"/>
        </w:numPr>
        <w:tabs>
          <w:tab w:val="left" w:pos="-720"/>
        </w:tabs>
        <w:suppressAutoHyphens/>
        <w:spacing w:after="0" w:line="240" w:lineRule="atLeast"/>
        <w:ind w:left="2160" w:hanging="72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The annual registration fee for landlords for each single-family dwelling in all buildings excluding registered apartment complexes and hotels.     $50.00 Annually</w:t>
      </w:r>
    </w:p>
    <w:p w14:paraId="2F4190F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1632EB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bCs/>
          <w:spacing w:val="-2"/>
          <w:kern w:val="0"/>
          <w:szCs w:val="20"/>
          <w14:ligatures w14:val="none"/>
        </w:rPr>
        <w:t>G.</w:t>
      </w:r>
      <w:r w:rsidRPr="002A083D">
        <w:rPr>
          <w:rFonts w:ascii="Times" w:eastAsia="Times New Roman" w:hAnsi="Times" w:cs="Times"/>
          <w:b/>
          <w:bCs/>
          <w:spacing w:val="-2"/>
          <w:kern w:val="0"/>
          <w:szCs w:val="20"/>
          <w14:ligatures w14:val="none"/>
        </w:rPr>
        <w:tab/>
        <w:t>MISCELLANEOUS FEES</w:t>
      </w:r>
    </w:p>
    <w:p w14:paraId="550329C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56652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14:ligatures w14:val="none"/>
        </w:rPr>
        <w:tab/>
        <w:t>Environmental Commission</w:t>
      </w:r>
    </w:p>
    <w:p w14:paraId="7185EDF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3A06AB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2CF3921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7392CB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07753B9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77B61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14:ligatures w14:val="none"/>
        </w:rPr>
        <w:tab/>
        <w:t>Traffic Analysis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500.00</w:t>
      </w:r>
    </w:p>
    <w:p w14:paraId="1348EF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00964F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3.</w:t>
      </w:r>
      <w:r w:rsidRPr="002A083D">
        <w:rPr>
          <w:rFonts w:ascii="Times" w:eastAsia="Times New Roman" w:hAnsi="Times" w:cs="Times"/>
          <w:spacing w:val="-2"/>
          <w:kern w:val="0"/>
          <w:szCs w:val="20"/>
          <w14:ligatures w14:val="none"/>
        </w:rPr>
        <w:tab/>
        <w:t>Rezoning request</w:t>
      </w:r>
    </w:p>
    <w:p w14:paraId="3372BA6F"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6"/>
          <w:szCs w:val="20"/>
          <w:u w:val="single"/>
          <w14:ligatures w14:val="none"/>
        </w:rPr>
      </w:pPr>
    </w:p>
    <w:p w14:paraId="53670D6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337A74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BC98AF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7DE4306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6215B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4</w:t>
      </w:r>
      <w:r w:rsidRPr="002A083D">
        <w:rPr>
          <w:rFonts w:ascii="Times" w:eastAsia="Times New Roman" w:hAnsi="Times" w:cs="Times"/>
          <w:spacing w:val="-2"/>
          <w:kern w:val="0"/>
          <w:szCs w:val="20"/>
          <w14:ligatures w14:val="none"/>
        </w:rPr>
        <w:tab/>
        <w:t>Street vacation</w:t>
      </w:r>
    </w:p>
    <w:p w14:paraId="38BE0CA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DF7BC7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500.00</w:t>
      </w:r>
    </w:p>
    <w:p w14:paraId="540595E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55521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b. </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5E016F7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781EAB1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5.</w:t>
      </w:r>
      <w:r w:rsidRPr="002A083D">
        <w:rPr>
          <w:rFonts w:ascii="Times" w:eastAsia="Times New Roman" w:hAnsi="Times" w:cs="Times"/>
          <w:spacing w:val="-2"/>
          <w:kern w:val="0"/>
          <w:szCs w:val="20"/>
          <w14:ligatures w14:val="none"/>
        </w:rPr>
        <w:tab/>
        <w:t xml:space="preserve">Home Business (Conditional Use) (This is a use variance so it should be the same fees as a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non-conditional use variance, See E.4. above)</w:t>
      </w:r>
    </w:p>
    <w:p w14:paraId="4B971A7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EDEA0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w:t>
      </w: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$ 200.00 + $ 50.00 per lot </w:t>
      </w:r>
    </w:p>
    <w:p w14:paraId="3DBFDF2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04E001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$150.00</w:t>
      </w:r>
    </w:p>
    <w:p w14:paraId="20B114C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4475BA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6.</w:t>
      </w:r>
      <w:r w:rsidRPr="002A083D">
        <w:rPr>
          <w:rFonts w:ascii="Times" w:eastAsia="Times New Roman" w:hAnsi="Times" w:cs="Times"/>
          <w:spacing w:val="-2"/>
          <w:kern w:val="0"/>
          <w:szCs w:val="20"/>
          <w14:ligatures w14:val="none"/>
        </w:rPr>
        <w:tab/>
        <w:t>Development Review Committee Meeting</w:t>
      </w:r>
    </w:p>
    <w:p w14:paraId="7392EF9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6FF88B1" w14:textId="77777777" w:rsidR="002A083D" w:rsidRPr="002A083D" w:rsidRDefault="002A083D" w:rsidP="002A083D">
      <w:pPr>
        <w:numPr>
          <w:ilvl w:val="0"/>
          <w:numId w:val="27"/>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Application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742BD7B9" w14:textId="77777777" w:rsidR="002A083D" w:rsidRPr="002A083D" w:rsidRDefault="002A083D" w:rsidP="002A083D">
      <w:pPr>
        <w:tabs>
          <w:tab w:val="left" w:pos="-720"/>
        </w:tabs>
        <w:suppressAutoHyphens/>
        <w:spacing w:after="0" w:line="240" w:lineRule="atLeast"/>
        <w:ind w:left="180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p>
    <w:p w14:paraId="50FFC3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b.</w:t>
      </w:r>
      <w:r w:rsidRPr="002A083D">
        <w:rPr>
          <w:rFonts w:ascii="Times" w:eastAsia="Times New Roman" w:hAnsi="Times" w:cs="Times"/>
          <w:spacing w:val="-2"/>
          <w:kern w:val="0"/>
          <w:szCs w:val="20"/>
          <w14:ligatures w14:val="none"/>
        </w:rPr>
        <w:tab/>
        <w:t>Escrow</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7F094E8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3172E3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szCs w:val="24"/>
          <w14:ligatures w14:val="none"/>
        </w:rPr>
      </w:pPr>
      <w:r w:rsidRPr="002A083D">
        <w:rPr>
          <w:rFonts w:ascii="Times" w:eastAsia="Times New Roman" w:hAnsi="Times" w:cs="Times"/>
          <w:spacing w:val="-2"/>
          <w:kern w:val="0"/>
          <w:szCs w:val="20"/>
          <w14:ligatures w14:val="none"/>
        </w:rPr>
        <w:tab/>
        <w:t>7.</w:t>
      </w:r>
      <w:r w:rsidRPr="002A083D">
        <w:rPr>
          <w:rFonts w:ascii="Times" w:eastAsia="Times New Roman" w:hAnsi="Times" w:cs="Times"/>
          <w:spacing w:val="-2"/>
          <w:kern w:val="0"/>
          <w:szCs w:val="20"/>
          <w14:ligatures w14:val="none"/>
        </w:rPr>
        <w:tab/>
        <w:t>T</w:t>
      </w:r>
      <w:r w:rsidRPr="002A083D">
        <w:rPr>
          <w:rFonts w:ascii="Times New Roman" w:eastAsia="Times New Roman" w:hAnsi="Times New Roman" w:cs="Times New Roman"/>
          <w:kern w:val="0"/>
          <w:szCs w:val="24"/>
          <w14:ligatures w14:val="none"/>
        </w:rPr>
        <w:t>ax Map Update for Subdivisions</w:t>
      </w:r>
    </w:p>
    <w:p w14:paraId="4B5500C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170B6B06"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a. </w:t>
      </w:r>
      <w:r w:rsidRPr="002A083D">
        <w:rPr>
          <w:rFonts w:ascii="Times New Roman" w:eastAsia="Times New Roman" w:hAnsi="Times New Roman" w:cs="Times New Roman"/>
          <w:kern w:val="0"/>
          <w:szCs w:val="24"/>
          <w14:ligatures w14:val="none"/>
        </w:rPr>
        <w:tab/>
        <w:t>Minor Subdivision requiring:</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$50.00 per lot</w:t>
      </w:r>
    </w:p>
    <w:p w14:paraId="2C157669"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 Calculate, protract and apply to maps</w:t>
      </w:r>
    </w:p>
    <w:p w14:paraId="4E6C5A9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 All lines removed (dimensions)</w:t>
      </w:r>
    </w:p>
    <w:p w14:paraId="2DDBE810"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 Address change</w:t>
      </w:r>
    </w:p>
    <w:p w14:paraId="686270CC"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(4) Reduction of maps</w:t>
      </w:r>
    </w:p>
    <w:p w14:paraId="238E2AC9"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lastRenderedPageBreak/>
        <w:tab/>
      </w:r>
      <w:r w:rsidRPr="002A083D">
        <w:rPr>
          <w:rFonts w:ascii="Times New Roman" w:eastAsia="Times New Roman" w:hAnsi="Times New Roman" w:cs="Times New Roman"/>
          <w:kern w:val="0"/>
          <w:szCs w:val="24"/>
          <w14:ligatures w14:val="none"/>
        </w:rPr>
        <w:tab/>
        <w:t>(5) Xerox copies and letters</w:t>
      </w:r>
    </w:p>
    <w:p w14:paraId="200C3158"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p>
    <w:p w14:paraId="0ECDCC05"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b.</w:t>
      </w:r>
      <w:r w:rsidRPr="002A083D">
        <w:rPr>
          <w:rFonts w:ascii="Times New Roman" w:eastAsia="Times New Roman" w:hAnsi="Times New Roman" w:cs="Times New Roman"/>
          <w:kern w:val="0"/>
          <w:szCs w:val="24"/>
          <w14:ligatures w14:val="none"/>
        </w:rPr>
        <w:tab/>
        <w:t>Major Subdivision that may require the following: $45.00 per lot</w:t>
      </w:r>
    </w:p>
    <w:p w14:paraId="0818A77F"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 Remove from plat and key map</w:t>
      </w:r>
    </w:p>
    <w:p w14:paraId="34DE7826"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 Calculate entire tract (survey) protraction</w:t>
      </w:r>
    </w:p>
    <w:p w14:paraId="55B40872"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 Match plate number</w:t>
      </w:r>
    </w:p>
    <w:p w14:paraId="76B4D18E"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50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(4) Surrounding plate changes</w:t>
      </w:r>
    </w:p>
    <w:p w14:paraId="11D8341E"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 Key map changes</w:t>
      </w:r>
    </w:p>
    <w:p w14:paraId="2E541C5F"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(6) Detail on existing plate (i.e. 400 scale)</w:t>
      </w:r>
    </w:p>
    <w:p w14:paraId="6BD12833"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(7) Reduction of maps (half size)</w:t>
      </w:r>
    </w:p>
    <w:p w14:paraId="52001580"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(8) Xerox copies and letters</w:t>
      </w:r>
    </w:p>
    <w:p w14:paraId="6845BBC5"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p>
    <w:p w14:paraId="56416076"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c. </w:t>
      </w:r>
      <w:r w:rsidRPr="002A083D">
        <w:rPr>
          <w:rFonts w:ascii="Times New Roman" w:eastAsia="Times New Roman" w:hAnsi="Times New Roman" w:cs="Times New Roman"/>
          <w:kern w:val="0"/>
          <w:szCs w:val="24"/>
          <w14:ligatures w14:val="none"/>
        </w:rPr>
        <w:tab/>
        <w:t>Miscellaneous changes</w:t>
      </w:r>
    </w:p>
    <w:p w14:paraId="251E7E4A"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w:t>
      </w:r>
      <w:r w:rsidRPr="002A083D">
        <w:rPr>
          <w:rFonts w:ascii="Times New Roman" w:eastAsia="Times New Roman" w:hAnsi="Times New Roman" w:cs="Times New Roman"/>
          <w:kern w:val="0"/>
          <w:szCs w:val="24"/>
          <w14:ligatures w14:val="none"/>
        </w:rPr>
        <w:tab/>
        <w:t>Street name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$20.00 per street</w:t>
      </w:r>
    </w:p>
    <w:p w14:paraId="1DDF942F"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(2)</w:t>
      </w:r>
      <w:r w:rsidRPr="002A083D">
        <w:rPr>
          <w:rFonts w:ascii="Times New Roman" w:eastAsia="Times New Roman" w:hAnsi="Times New Roman" w:cs="Times New Roman"/>
          <w:kern w:val="0"/>
          <w:szCs w:val="24"/>
          <w14:ligatures w14:val="none"/>
        </w:rPr>
        <w:tab/>
        <w:t>Dimension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5.00 per change</w:t>
      </w:r>
    </w:p>
    <w:p w14:paraId="25448480" w14:textId="77777777" w:rsidR="002A083D" w:rsidRPr="002A083D" w:rsidRDefault="002A083D" w:rsidP="002A083D">
      <w:pPr>
        <w:spacing w:after="0" w:line="240" w:lineRule="auto"/>
        <w:ind w:left="72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(3)</w:t>
      </w:r>
      <w:r w:rsidRPr="002A083D">
        <w:rPr>
          <w:rFonts w:ascii="Times New Roman" w:eastAsia="Times New Roman" w:hAnsi="Times New Roman" w:cs="Times New Roman"/>
          <w:kern w:val="0"/>
          <w:szCs w:val="24"/>
          <w14:ligatures w14:val="none"/>
        </w:rPr>
        <w:tab/>
        <w:t>Key Map change</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$10.00 fee</w:t>
      </w:r>
    </w:p>
    <w:p w14:paraId="509BE988" w14:textId="77777777" w:rsidR="002A083D" w:rsidRPr="002A083D" w:rsidRDefault="002A083D" w:rsidP="002A083D">
      <w:pPr>
        <w:tabs>
          <w:tab w:val="left" w:pos="-720"/>
        </w:tabs>
        <w:suppressAutoHyphens/>
        <w:spacing w:after="0" w:line="240" w:lineRule="auto"/>
        <w:jc w:val="right"/>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kern w:val="0"/>
          <w:szCs w:val="24"/>
          <w14:ligatures w14:val="none"/>
        </w:rPr>
        <w:tab/>
      </w:r>
    </w:p>
    <w:p w14:paraId="085AE7B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r w:rsidRPr="002A083D">
        <w:rPr>
          <w:rFonts w:ascii="Times" w:eastAsia="Times New Roman" w:hAnsi="Times" w:cs="Times"/>
          <w:b/>
          <w:bCs/>
          <w:spacing w:val="-2"/>
          <w:kern w:val="0"/>
          <w:szCs w:val="20"/>
          <w14:ligatures w14:val="none"/>
        </w:rPr>
        <w:t>H.</w:t>
      </w:r>
      <w:r w:rsidRPr="002A083D">
        <w:rPr>
          <w:rFonts w:ascii="Times" w:eastAsia="Times New Roman" w:hAnsi="Times" w:cs="Times"/>
          <w:b/>
          <w:bCs/>
          <w:spacing w:val="-2"/>
          <w:kern w:val="0"/>
          <w:szCs w:val="20"/>
          <w14:ligatures w14:val="none"/>
        </w:rPr>
        <w:tab/>
        <w:t>ANNUAL FIRE INSPECTION AND FEES</w:t>
      </w:r>
    </w:p>
    <w:p w14:paraId="227915A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A3F7E6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B1.</w:t>
      </w:r>
      <w:r w:rsidRPr="002A083D">
        <w:rPr>
          <w:rFonts w:ascii="Times" w:eastAsia="Times New Roman" w:hAnsi="Times" w:cs="Times"/>
          <w:spacing w:val="-2"/>
          <w:kern w:val="0"/>
          <w:szCs w:val="20"/>
          <w14:ligatures w14:val="none"/>
        </w:rPr>
        <w:tab/>
        <w:t xml:space="preserve">Business establishments having a gross floor area of less </w:t>
      </w:r>
    </w:p>
    <w:p w14:paraId="10E1291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than 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$ 75.00</w:t>
      </w:r>
    </w:p>
    <w:p w14:paraId="28F2DC0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7EFF5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B2.</w:t>
      </w:r>
      <w:r w:rsidRPr="002A083D">
        <w:rPr>
          <w:rFonts w:ascii="Times" w:eastAsia="Times New Roman" w:hAnsi="Times" w:cs="Times"/>
          <w:spacing w:val="-2"/>
          <w:kern w:val="0"/>
          <w:szCs w:val="20"/>
          <w14:ligatures w14:val="none"/>
        </w:rPr>
        <w:tab/>
        <w:t xml:space="preserve">Business establishments having a gross floor area of </w:t>
      </w:r>
    </w:p>
    <w:p w14:paraId="1BBC2D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501 square feet or more but less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p>
    <w:p w14:paraId="1D378FE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797B7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B3.</w:t>
      </w:r>
      <w:r w:rsidRPr="002A083D">
        <w:rPr>
          <w:rFonts w:ascii="Times" w:eastAsia="Times New Roman" w:hAnsi="Times" w:cs="Times"/>
          <w:spacing w:val="-2"/>
          <w:kern w:val="0"/>
          <w:szCs w:val="20"/>
          <w14:ligatures w14:val="none"/>
        </w:rPr>
        <w:tab/>
        <w:t xml:space="preserve">Business establishments having a gross floor area of </w:t>
      </w:r>
    </w:p>
    <w:p w14:paraId="12741AF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3,501 square feet or more but less than 7,500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$175.00</w:t>
      </w:r>
    </w:p>
    <w:p w14:paraId="0B3BD67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19E7CE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B4.</w:t>
      </w:r>
      <w:r w:rsidRPr="002A083D">
        <w:rPr>
          <w:rFonts w:ascii="Times" w:eastAsia="Times New Roman" w:hAnsi="Times" w:cs="Times"/>
          <w:spacing w:val="-2"/>
          <w:kern w:val="0"/>
          <w:szCs w:val="20"/>
          <w14:ligatures w14:val="none"/>
        </w:rPr>
        <w:tab/>
        <w:t>Business establishments having a gross floor area of</w:t>
      </w:r>
      <w:r w:rsidRPr="002A083D">
        <w:rPr>
          <w:rFonts w:ascii="Times" w:eastAsia="Times New Roman" w:hAnsi="Times" w:cs="Times"/>
          <w:spacing w:val="-2"/>
          <w:kern w:val="0"/>
          <w:szCs w:val="20"/>
          <w14:ligatures w14:val="none"/>
        </w:rPr>
        <w:tab/>
      </w:r>
    </w:p>
    <w:p w14:paraId="082B5BB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$225.00</w:t>
      </w:r>
    </w:p>
    <w:p w14:paraId="0269C66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EEE53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B5.</w:t>
      </w:r>
      <w:r w:rsidRPr="002A083D">
        <w:rPr>
          <w:rFonts w:ascii="Times" w:eastAsia="Times New Roman" w:hAnsi="Times" w:cs="Times"/>
          <w:spacing w:val="-2"/>
          <w:kern w:val="0"/>
          <w:szCs w:val="20"/>
          <w14:ligatures w14:val="none"/>
        </w:rPr>
        <w:tab/>
        <w:t>Business establishments having a gross floor area of</w:t>
      </w:r>
      <w:r w:rsidRPr="002A083D">
        <w:rPr>
          <w:rFonts w:ascii="Times" w:eastAsia="Times New Roman" w:hAnsi="Times" w:cs="Times"/>
          <w:spacing w:val="-2"/>
          <w:kern w:val="0"/>
          <w:szCs w:val="20"/>
          <w14:ligatures w14:val="none"/>
        </w:rPr>
        <w:tab/>
      </w:r>
    </w:p>
    <w:p w14:paraId="07F646C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12,001 square feet 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$375.00</w:t>
      </w:r>
    </w:p>
    <w:p w14:paraId="0E059A8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080618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B6.</w:t>
      </w:r>
      <w:r w:rsidRPr="002A083D">
        <w:rPr>
          <w:rFonts w:ascii="Times" w:eastAsia="Times New Roman" w:hAnsi="Times" w:cs="Times"/>
          <w:spacing w:val="-2"/>
          <w:kern w:val="0"/>
          <w:szCs w:val="20"/>
          <w14:ligatures w14:val="none"/>
        </w:rPr>
        <w:tab/>
        <w:t xml:space="preserve">Business establishments having a gross floor area of </w:t>
      </w:r>
    </w:p>
    <w:p w14:paraId="6CDDBFC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24,001 square feet 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1212C4F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51A9D2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B7.</w:t>
      </w:r>
      <w:r w:rsidRPr="002A083D">
        <w:rPr>
          <w:rFonts w:ascii="Times" w:eastAsia="Times New Roman" w:hAnsi="Times" w:cs="Times"/>
          <w:spacing w:val="-2"/>
          <w:kern w:val="0"/>
          <w:szCs w:val="20"/>
          <w14:ligatures w14:val="none"/>
        </w:rPr>
        <w:tab/>
        <w:t xml:space="preserve">Business Establishments having a gross floor area of 48,001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$900.00</w:t>
      </w:r>
    </w:p>
    <w:p w14:paraId="190AE8B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square feet or more: </w:t>
      </w:r>
    </w:p>
    <w:p w14:paraId="528D586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385C85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B8.</w:t>
      </w:r>
      <w:r w:rsidRPr="002A083D">
        <w:rPr>
          <w:rFonts w:ascii="Times" w:eastAsia="Times New Roman" w:hAnsi="Times" w:cs="Times"/>
          <w:spacing w:val="-2"/>
          <w:kern w:val="0"/>
          <w:szCs w:val="20"/>
          <w14:ligatures w14:val="none"/>
        </w:rPr>
        <w:tab/>
        <w:t>Business/Multi. Multiple business occupancy shall include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$500.00</w:t>
      </w:r>
    </w:p>
    <w:p w14:paraId="0E64097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all buildings and structures or parts thereof which are used </w:t>
      </w:r>
    </w:p>
    <w:p w14:paraId="2ECC4C9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for the purposes that meet the requirements of use group B</w:t>
      </w:r>
    </w:p>
    <w:p w14:paraId="6EA1EF7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and which comprise a multiplicity of rooms, suites or </w:t>
      </w:r>
    </w:p>
    <w:p w14:paraId="556CF9E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areas to accommodate multiple business occupancies, not to </w:t>
      </w:r>
    </w:p>
    <w:p w14:paraId="50BB0F9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exceed 30 in number, which are rented from a common </w:t>
      </w:r>
    </w:p>
    <w:p w14:paraId="33511DE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owner.  The owner, who shall control access to all areas, </w:t>
      </w:r>
    </w:p>
    <w:p w14:paraId="49F59DF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shall provide basic services as are needed for the tenants to </w:t>
      </w:r>
    </w:p>
    <w:p w14:paraId="6EB994D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conduct their business, at their option.  There services may</w:t>
      </w:r>
    </w:p>
    <w:p w14:paraId="608F2D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include but are not limited to clerical, phone answering,</w:t>
      </w:r>
    </w:p>
    <w:p w14:paraId="6FDD18D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and message taking, photocopying and reproduction, </w:t>
      </w:r>
    </w:p>
    <w:p w14:paraId="100FDF1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mail services, security and secretarial and stenographers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4BEEDC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25888F3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M1.</w:t>
      </w:r>
      <w:r w:rsidRPr="002A083D">
        <w:rPr>
          <w:rFonts w:ascii="Times" w:eastAsia="Times New Roman" w:hAnsi="Times" w:cs="Times"/>
          <w:spacing w:val="-2"/>
          <w:kern w:val="0"/>
          <w:szCs w:val="20"/>
          <w14:ligatures w14:val="none"/>
        </w:rPr>
        <w:tab/>
        <w:t xml:space="preserve">Mercantile establishments having a gross floor area of </w:t>
      </w:r>
    </w:p>
    <w:p w14:paraId="02E9EF2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500 square feet or less: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$ 75.00</w:t>
      </w:r>
    </w:p>
    <w:p w14:paraId="638815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6B10F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M2.</w:t>
      </w:r>
      <w:r w:rsidRPr="002A083D">
        <w:rPr>
          <w:rFonts w:ascii="Times" w:eastAsia="Times New Roman" w:hAnsi="Times" w:cs="Times"/>
          <w:spacing w:val="-2"/>
          <w:kern w:val="0"/>
          <w:szCs w:val="20"/>
          <w14:ligatures w14:val="none"/>
        </w:rPr>
        <w:tab/>
        <w:t xml:space="preserve">Mercantile establishments having a gross floor area of </w:t>
      </w:r>
    </w:p>
    <w:p w14:paraId="01B4790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501 square feet or more but less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$125.00</w:t>
      </w:r>
    </w:p>
    <w:p w14:paraId="0393FF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FBD91F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M3.</w:t>
      </w:r>
      <w:r w:rsidRPr="002A083D">
        <w:rPr>
          <w:rFonts w:ascii="Times" w:eastAsia="Times New Roman" w:hAnsi="Times" w:cs="Times"/>
          <w:spacing w:val="-2"/>
          <w:kern w:val="0"/>
          <w:szCs w:val="20"/>
          <w14:ligatures w14:val="none"/>
        </w:rPr>
        <w:tab/>
        <w:t>Mercantile establishments having a gross floor area of</w:t>
      </w:r>
      <w:r w:rsidRPr="002A083D">
        <w:rPr>
          <w:rFonts w:ascii="Times" w:eastAsia="Times New Roman" w:hAnsi="Times" w:cs="Times"/>
          <w:spacing w:val="-2"/>
          <w:kern w:val="0"/>
          <w:szCs w:val="20"/>
          <w14:ligatures w14:val="none"/>
        </w:rPr>
        <w:tab/>
        <w:t xml:space="preserve"> </w:t>
      </w:r>
    </w:p>
    <w:p w14:paraId="06949D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3,501 square feet or more but less than 7,500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$200.00</w:t>
      </w:r>
    </w:p>
    <w:p w14:paraId="0E5C328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020B72D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M4.</w:t>
      </w:r>
      <w:r w:rsidRPr="002A083D">
        <w:rPr>
          <w:rFonts w:ascii="Times" w:eastAsia="Times New Roman" w:hAnsi="Times" w:cs="Times"/>
          <w:spacing w:val="-2"/>
          <w:kern w:val="0"/>
          <w:szCs w:val="20"/>
          <w14:ligatures w14:val="none"/>
        </w:rPr>
        <w:tab/>
        <w:t xml:space="preserve">Mercantile establishments having a gross floor area of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$250.00</w:t>
      </w:r>
    </w:p>
    <w:p w14:paraId="0C403C2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p>
    <w:p w14:paraId="17506C8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F1.</w:t>
      </w:r>
      <w:r w:rsidRPr="002A083D">
        <w:rPr>
          <w:rFonts w:ascii="Times" w:eastAsia="Times New Roman" w:hAnsi="Times" w:cs="Times"/>
          <w:spacing w:val="-2"/>
          <w:kern w:val="0"/>
          <w:szCs w:val="20"/>
          <w14:ligatures w14:val="none"/>
        </w:rPr>
        <w:tab/>
        <w:t xml:space="preserve">Factories having a gross floor area of less than 12,000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$350.00</w:t>
      </w:r>
    </w:p>
    <w:p w14:paraId="0361398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3E8B23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F2.</w:t>
      </w:r>
      <w:r w:rsidRPr="002A083D">
        <w:rPr>
          <w:rFonts w:ascii="Times" w:eastAsia="Times New Roman" w:hAnsi="Times" w:cs="Times"/>
          <w:spacing w:val="-2"/>
          <w:kern w:val="0"/>
          <w:szCs w:val="20"/>
          <w14:ligatures w14:val="none"/>
        </w:rPr>
        <w:tab/>
        <w:t>Factories having a gross floor area of 12,001 square feet</w:t>
      </w:r>
      <w:r w:rsidRPr="002A083D">
        <w:rPr>
          <w:rFonts w:ascii="Times" w:eastAsia="Times New Roman" w:hAnsi="Times" w:cs="Times"/>
          <w:spacing w:val="-2"/>
          <w:kern w:val="0"/>
          <w:szCs w:val="20"/>
          <w14:ligatures w14:val="none"/>
        </w:rPr>
        <w:tab/>
      </w:r>
    </w:p>
    <w:p w14:paraId="510ACD9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267D68DB"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 w:val="16"/>
          <w:szCs w:val="16"/>
          <w14:ligatures w14:val="none"/>
        </w:rPr>
      </w:pPr>
      <w:r w:rsidRPr="002A083D">
        <w:rPr>
          <w:rFonts w:ascii="Times" w:eastAsia="Times New Roman" w:hAnsi="Times" w:cs="Times"/>
          <w:spacing w:val="-2"/>
          <w:kern w:val="0"/>
          <w:sz w:val="16"/>
          <w:szCs w:val="16"/>
          <w14:ligatures w14:val="none"/>
        </w:rPr>
        <w:lastRenderedPageBreak/>
        <w:tab/>
      </w:r>
    </w:p>
    <w:p w14:paraId="342C54F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F3.</w:t>
      </w:r>
      <w:r w:rsidRPr="002A083D">
        <w:rPr>
          <w:rFonts w:ascii="Times" w:eastAsia="Times New Roman" w:hAnsi="Times" w:cs="Times"/>
          <w:spacing w:val="-2"/>
          <w:kern w:val="0"/>
          <w:szCs w:val="20"/>
          <w14:ligatures w14:val="none"/>
        </w:rPr>
        <w:tab/>
        <w:t>Factories having a gross floor area of 24,001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3C4D63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$800.00</w:t>
      </w:r>
    </w:p>
    <w:p w14:paraId="515B865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3F3DFA4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F4.</w:t>
      </w:r>
      <w:r w:rsidRPr="002A083D">
        <w:rPr>
          <w:rFonts w:ascii="Times" w:eastAsia="Times New Roman" w:hAnsi="Times" w:cs="Times"/>
          <w:spacing w:val="-2"/>
          <w:kern w:val="0"/>
          <w:szCs w:val="20"/>
          <w14:ligatures w14:val="none"/>
        </w:rPr>
        <w:tab/>
        <w:t xml:space="preserve">Factories having a gross floor area of 48,001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47B6FF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or more: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26796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0"/>
          <w14:ligatures w14:val="none"/>
        </w:rPr>
        <w:tab/>
      </w:r>
    </w:p>
    <w:p w14:paraId="6B026E7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S1.</w:t>
      </w:r>
      <w:r w:rsidRPr="002A083D">
        <w:rPr>
          <w:rFonts w:ascii="Times" w:eastAsia="Times New Roman" w:hAnsi="Times" w:cs="Times"/>
          <w:spacing w:val="-2"/>
          <w:kern w:val="0"/>
          <w:szCs w:val="20"/>
          <w14:ligatures w14:val="none"/>
        </w:rPr>
        <w:tab/>
        <w:t>Buildings used for storage with a gross floor area of less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$225.00</w:t>
      </w:r>
    </w:p>
    <w:p w14:paraId="5755DFF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 than 3,500 square feet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147EF5C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5A8B43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S2.</w:t>
      </w:r>
      <w:r w:rsidRPr="002A083D">
        <w:rPr>
          <w:rFonts w:ascii="Times" w:eastAsia="Times New Roman" w:hAnsi="Times" w:cs="Times"/>
          <w:spacing w:val="-2"/>
          <w:kern w:val="0"/>
          <w:szCs w:val="20"/>
          <w14:ligatures w14:val="none"/>
        </w:rPr>
        <w:tab/>
        <w:t xml:space="preserve">Buildings used for storage with a gross floor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$350.00</w:t>
      </w:r>
    </w:p>
    <w:p w14:paraId="14161CF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area of 3,501 square feet or more but less than 7500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2F61DCB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85C252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S3.</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 xml:space="preserve"> </w:t>
      </w:r>
    </w:p>
    <w:p w14:paraId="620B15F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7,501 square feet or more but less than 12,000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$450.00</w:t>
      </w:r>
    </w:p>
    <w:p w14:paraId="5E57D1F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A1FEE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S4.</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 xml:space="preserve"> </w:t>
      </w:r>
    </w:p>
    <w:p w14:paraId="661B7C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12,001 square feet or more but less than 24,000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$550.00</w:t>
      </w:r>
    </w:p>
    <w:p w14:paraId="4778FAF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74167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S5.</w:t>
      </w:r>
      <w:r w:rsidRPr="002A083D">
        <w:rPr>
          <w:rFonts w:ascii="Times" w:eastAsia="Times New Roman" w:hAnsi="Times" w:cs="Times"/>
          <w:spacing w:val="-2"/>
          <w:kern w:val="0"/>
          <w:szCs w:val="20"/>
          <w14:ligatures w14:val="none"/>
        </w:rPr>
        <w:tab/>
        <w:t>Buildings used for storage with a gross floor area of</w:t>
      </w:r>
      <w:r w:rsidRPr="002A083D">
        <w:rPr>
          <w:rFonts w:ascii="Times" w:eastAsia="Times New Roman" w:hAnsi="Times" w:cs="Times"/>
          <w:spacing w:val="-2"/>
          <w:kern w:val="0"/>
          <w:szCs w:val="20"/>
          <w14:ligatures w14:val="none"/>
        </w:rPr>
        <w:tab/>
        <w:t>.</w:t>
      </w:r>
    </w:p>
    <w:p w14:paraId="732A485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24,001 square feet or more but less than 48,000 square feet: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$750.00</w:t>
      </w:r>
    </w:p>
    <w:p w14:paraId="382640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E798B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S6.</w:t>
      </w:r>
      <w:r w:rsidRPr="002A083D">
        <w:rPr>
          <w:rFonts w:ascii="Times" w:eastAsia="Times New Roman" w:hAnsi="Times" w:cs="Times"/>
          <w:spacing w:val="-2"/>
          <w:kern w:val="0"/>
          <w:szCs w:val="20"/>
          <w14:ligatures w14:val="none"/>
        </w:rPr>
        <w:tab/>
        <w:t xml:space="preserve">Buildings used for storage with a gross floor area of </w:t>
      </w:r>
    </w:p>
    <w:p w14:paraId="07DAC6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48,001 square feet or more: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$1,000.00</w:t>
      </w:r>
    </w:p>
    <w:p w14:paraId="6EF57D7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ADB18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R1.</w:t>
      </w:r>
      <w:r w:rsidRPr="002A083D">
        <w:rPr>
          <w:rFonts w:ascii="Times" w:eastAsia="Times New Roman" w:hAnsi="Times" w:cs="Times"/>
          <w:spacing w:val="-2"/>
          <w:kern w:val="0"/>
          <w:szCs w:val="20"/>
          <w14:ligatures w14:val="none"/>
        </w:rPr>
        <w:tab/>
        <w:t>Apartments and Condominiums (Common areas only)</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$15.00/unit</w:t>
      </w:r>
    </w:p>
    <w:p w14:paraId="22511B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C87760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Certificate of Fire Code Status shall be: $25.00</w:t>
      </w:r>
    </w:p>
    <w:p w14:paraId="13C795C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6AC9C5B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Fire Watch: Eighty-five dollars ($85.00/hour/ff) per hour per firefighter assigned.</w:t>
      </w:r>
    </w:p>
    <w:p w14:paraId="59B2CF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BDBC37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Exclusive Fire Safety Training: One Hundred and Fifty Dollars $150.00 per hour.</w:t>
      </w:r>
    </w:p>
    <w:p w14:paraId="78E6A90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43F095D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Civil Court Appearance and Depositions: $150.00 per hour, with a minimum four-hour block and 53 cents per mile plus tolls for distances exceeding 25 miles.</w:t>
      </w:r>
    </w:p>
    <w:p w14:paraId="7FB046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287B188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Investigative Conferences and Meetings: $85.00 per hour.</w:t>
      </w:r>
    </w:p>
    <w:p w14:paraId="15684C9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D4FA92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0"/>
          <w14:ligatures w14:val="none"/>
        </w:rPr>
        <w:t>Site Plan / Subdivision Plan Review: $100.00 for each review.</w:t>
      </w:r>
    </w:p>
    <w:p w14:paraId="541A1F81"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093770E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spacing w:val="-2"/>
          <w:kern w:val="0"/>
          <w:szCs w:val="20"/>
          <w14:ligatures w14:val="none"/>
        </w:rPr>
        <w:t>AFTER HOURS INSPECTION FEES</w:t>
      </w:r>
      <w:r w:rsidRPr="002A083D">
        <w:rPr>
          <w:rFonts w:ascii="Times" w:eastAsia="Times New Roman" w:hAnsi="Times" w:cs="Times"/>
          <w:spacing w:val="-2"/>
          <w:kern w:val="0"/>
          <w:szCs w:val="20"/>
          <w14:ligatures w14:val="none"/>
        </w:rPr>
        <w:t>:</w:t>
      </w:r>
    </w:p>
    <w:p w14:paraId="2EF239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 xml:space="preserve">Inspections called for after 5 PM Monday through Friday and anytime on Saturday, Sunday </w:t>
      </w:r>
      <w:r w:rsidRPr="002A083D">
        <w:rPr>
          <w:rFonts w:ascii="Times" w:eastAsia="Times New Roman" w:hAnsi="Times" w:cs="Times"/>
          <w:spacing w:val="-2"/>
          <w:kern w:val="0"/>
          <w:szCs w:val="20"/>
          <w14:ligatures w14:val="none"/>
        </w:rPr>
        <w:tab/>
        <w:t>and holidays.</w:t>
      </w:r>
    </w:p>
    <w:p w14:paraId="1D942A6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Up to 1 hour</w:t>
      </w:r>
      <w:r w:rsidRPr="002A083D">
        <w:rPr>
          <w:rFonts w:ascii="Times" w:eastAsia="Times New Roman" w:hAnsi="Times" w:cs="Times"/>
          <w:spacing w:val="-2"/>
          <w:kern w:val="0"/>
          <w:szCs w:val="20"/>
          <w14:ligatures w14:val="none"/>
        </w:rPr>
        <w:tab/>
        <w:t>$150.00</w:t>
      </w:r>
    </w:p>
    <w:p w14:paraId="582BA1E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1-4 hours</w:t>
      </w:r>
      <w:r w:rsidRPr="002A083D">
        <w:rPr>
          <w:rFonts w:ascii="Times" w:eastAsia="Times New Roman" w:hAnsi="Times" w:cs="Times"/>
          <w:spacing w:val="-2"/>
          <w:kern w:val="0"/>
          <w:szCs w:val="20"/>
          <w14:ligatures w14:val="none"/>
        </w:rPr>
        <w:tab/>
        <w:t>$300.00</w:t>
      </w:r>
    </w:p>
    <w:p w14:paraId="1CEE4D9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4-8 hours</w:t>
      </w:r>
      <w:r w:rsidRPr="002A083D">
        <w:rPr>
          <w:rFonts w:ascii="Times" w:eastAsia="Times New Roman" w:hAnsi="Times" w:cs="Times"/>
          <w:spacing w:val="-2"/>
          <w:kern w:val="0"/>
          <w:szCs w:val="20"/>
          <w14:ligatures w14:val="none"/>
        </w:rPr>
        <w:tab/>
        <w:t>$500.00</w:t>
      </w:r>
    </w:p>
    <w:p w14:paraId="7D2388AC"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0"/>
          <w14:ligatures w14:val="none"/>
        </w:rPr>
      </w:pPr>
    </w:p>
    <w:p w14:paraId="573F212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b/>
          <w:spacing w:val="-2"/>
          <w:kern w:val="0"/>
          <w:szCs w:val="20"/>
          <w14:ligatures w14:val="none"/>
        </w:rPr>
        <w:t>PENALTIES</w:t>
      </w:r>
      <w:r w:rsidRPr="002A083D">
        <w:rPr>
          <w:rFonts w:ascii="Times" w:eastAsia="Times New Roman" w:hAnsi="Times" w:cs="Times"/>
          <w:spacing w:val="-2"/>
          <w:kern w:val="0"/>
          <w:szCs w:val="20"/>
          <w14:ligatures w14:val="none"/>
        </w:rPr>
        <w:t xml:space="preserve"> </w:t>
      </w:r>
      <w:r w:rsidRPr="002A083D">
        <w:rPr>
          <w:rFonts w:ascii="Times" w:eastAsia="Times New Roman" w:hAnsi="Times" w:cs="Times"/>
          <w:spacing w:val="-2"/>
          <w:kern w:val="0"/>
          <w:szCs w:val="20"/>
          <w14:ligatures w14:val="none"/>
        </w:rPr>
        <w:tab/>
        <w:t>- Minimum Penalties for any fire code violations are as follows:</w:t>
      </w:r>
    </w:p>
    <w:p w14:paraId="2BE69F2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w:t>
      </w:r>
      <w:r w:rsidRPr="002A083D">
        <w:rPr>
          <w:rFonts w:ascii="Times" w:eastAsia="Times New Roman" w:hAnsi="Times" w:cs="Times"/>
          <w:spacing w:val="-2"/>
          <w:kern w:val="0"/>
          <w:szCs w:val="20"/>
          <w:vertAlign w:val="superscript"/>
          <w14:ligatures w14:val="none"/>
        </w:rPr>
        <w:t>st</w:t>
      </w:r>
      <w:r w:rsidRPr="002A083D">
        <w:rPr>
          <w:rFonts w:ascii="Times" w:eastAsia="Times New Roman" w:hAnsi="Times" w:cs="Times"/>
          <w:spacing w:val="-2"/>
          <w:kern w:val="0"/>
          <w:szCs w:val="20"/>
          <w14:ligatures w14:val="none"/>
        </w:rPr>
        <w:t xml:space="preserve"> Offense - </w:t>
      </w:r>
      <w:r w:rsidRPr="002A083D">
        <w:rPr>
          <w:rFonts w:ascii="Times" w:eastAsia="Times New Roman" w:hAnsi="Times" w:cs="Times"/>
          <w:spacing w:val="-2"/>
          <w:kern w:val="0"/>
          <w:szCs w:val="20"/>
          <w14:ligatures w14:val="none"/>
        </w:rPr>
        <w:tab/>
        <w:t>$100.00 per violation, and a dedicated penalty of equal amount per violation</w:t>
      </w:r>
    </w:p>
    <w:p w14:paraId="4975069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2</w:t>
      </w:r>
      <w:r w:rsidRPr="002A083D">
        <w:rPr>
          <w:rFonts w:ascii="Times" w:eastAsia="Times New Roman" w:hAnsi="Times" w:cs="Times"/>
          <w:spacing w:val="-2"/>
          <w:kern w:val="0"/>
          <w:szCs w:val="20"/>
          <w:vertAlign w:val="superscript"/>
          <w14:ligatures w14:val="none"/>
        </w:rPr>
        <w:t>nd</w:t>
      </w:r>
      <w:r w:rsidRPr="002A083D">
        <w:rPr>
          <w:rFonts w:ascii="Times" w:eastAsia="Times New Roman" w:hAnsi="Times" w:cs="Times"/>
          <w:spacing w:val="-2"/>
          <w:kern w:val="0"/>
          <w:szCs w:val="20"/>
          <w14:ligatures w14:val="none"/>
        </w:rPr>
        <w:t xml:space="preserve"> Offense -</w:t>
      </w:r>
      <w:r w:rsidRPr="002A083D">
        <w:rPr>
          <w:rFonts w:ascii="Times" w:eastAsia="Times New Roman" w:hAnsi="Times" w:cs="Times"/>
          <w:spacing w:val="-2"/>
          <w:kern w:val="0"/>
          <w:szCs w:val="20"/>
          <w14:ligatures w14:val="none"/>
        </w:rPr>
        <w:tab/>
        <w:t>$250.00 per violation</w:t>
      </w:r>
      <w:r w:rsidRPr="002A083D">
        <w:rPr>
          <w:rFonts w:ascii="Times" w:eastAsia="Times New Roman" w:hAnsi="Times" w:cs="Times"/>
          <w:spacing w:val="-2"/>
          <w:kern w:val="0"/>
          <w:szCs w:val="20"/>
          <w14:ligatures w14:val="none"/>
        </w:rPr>
        <w:tab/>
      </w:r>
    </w:p>
    <w:p w14:paraId="298AC41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3</w:t>
      </w:r>
      <w:r w:rsidRPr="002A083D">
        <w:rPr>
          <w:rFonts w:ascii="Times" w:eastAsia="Times New Roman" w:hAnsi="Times" w:cs="Times"/>
          <w:spacing w:val="-2"/>
          <w:kern w:val="0"/>
          <w:szCs w:val="20"/>
          <w:vertAlign w:val="superscript"/>
          <w14:ligatures w14:val="none"/>
        </w:rPr>
        <w:t>rd</w:t>
      </w:r>
      <w:r w:rsidRPr="002A083D">
        <w:rPr>
          <w:rFonts w:ascii="Times" w:eastAsia="Times New Roman" w:hAnsi="Times" w:cs="Times"/>
          <w:spacing w:val="-2"/>
          <w:kern w:val="0"/>
          <w:szCs w:val="20"/>
          <w14:ligatures w14:val="none"/>
        </w:rPr>
        <w:t xml:space="preserve"> Offense - </w:t>
      </w:r>
      <w:r w:rsidRPr="002A083D">
        <w:rPr>
          <w:rFonts w:ascii="Times" w:eastAsia="Times New Roman" w:hAnsi="Times" w:cs="Times"/>
          <w:spacing w:val="-2"/>
          <w:kern w:val="0"/>
          <w:szCs w:val="20"/>
          <w14:ligatures w14:val="none"/>
        </w:rPr>
        <w:tab/>
        <w:t>$500.00 per violation</w:t>
      </w:r>
    </w:p>
    <w:p w14:paraId="4B9297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51B7CE9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 w:val="24"/>
          <w:szCs w:val="24"/>
          <w14:ligatures w14:val="none"/>
        </w:rPr>
      </w:pPr>
      <w:r w:rsidRPr="002A083D">
        <w:rPr>
          <w:rFonts w:ascii="Times" w:eastAsia="Times New Roman" w:hAnsi="Times" w:cs="Times"/>
          <w:b/>
          <w:bCs/>
          <w:spacing w:val="-2"/>
          <w:kern w:val="0"/>
          <w:sz w:val="24"/>
          <w:szCs w:val="24"/>
          <w14:ligatures w14:val="none"/>
        </w:rPr>
        <w:t>Permit Fees:</w:t>
      </w:r>
    </w:p>
    <w:p w14:paraId="137E414B"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User Type</w:t>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r>
      <w:r w:rsidRPr="002A083D">
        <w:rPr>
          <w:rFonts w:ascii="Times" w:eastAsia="Times New Roman" w:hAnsi="Times" w:cs="Times"/>
          <w:b/>
          <w:bCs/>
          <w:spacing w:val="-2"/>
          <w:kern w:val="0"/>
          <w:szCs w:val="20"/>
          <w14:ligatures w14:val="none"/>
        </w:rPr>
        <w:tab/>
        <w:t>Fee</w:t>
      </w:r>
    </w:p>
    <w:p w14:paraId="6D9B8F1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1</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$100.00</w:t>
      </w:r>
    </w:p>
    <w:p w14:paraId="03CC818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2</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$400.00</w:t>
      </w:r>
    </w:p>
    <w:p w14:paraId="5792DA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2 Propane Exchange</w:t>
      </w:r>
      <w:r w:rsidRPr="002A083D">
        <w:rPr>
          <w:rFonts w:ascii="Times" w:eastAsia="Times New Roman" w:hAnsi="Times" w:cs="Times"/>
          <w:spacing w:val="-2"/>
          <w:kern w:val="0"/>
          <w:szCs w:val="20"/>
          <w14:ligatures w14:val="none"/>
        </w:rPr>
        <w:tab/>
      </w:r>
    </w:p>
    <w:p w14:paraId="37C82BD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720 pounds or less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$166.00</w:t>
      </w:r>
    </w:p>
    <w:p w14:paraId="154796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b/>
        <w:t>721 pounds or 2,500 pounds</w:t>
      </w:r>
      <w:r w:rsidRPr="002A083D">
        <w:rPr>
          <w:rFonts w:ascii="Times" w:eastAsia="Times New Roman" w:hAnsi="Times" w:cs="Times"/>
          <w:spacing w:val="-2"/>
          <w:kern w:val="0"/>
          <w:szCs w:val="20"/>
          <w14:ligatures w14:val="none"/>
        </w:rPr>
        <w:tab/>
        <w:t>$355.00</w:t>
      </w:r>
    </w:p>
    <w:p w14:paraId="7660B99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3</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$600.00</w:t>
      </w:r>
    </w:p>
    <w:p w14:paraId="77BCB21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Type 4</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$800.00</w:t>
      </w:r>
    </w:p>
    <w:p w14:paraId="1D090D4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7F4F06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Delinquent Fees: $100.00 per violation, per occurrence.</w:t>
      </w:r>
    </w:p>
    <w:p w14:paraId="15A90A54"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Failure to Install Knox Box: $100.00</w:t>
      </w:r>
    </w:p>
    <w:p w14:paraId="3F75E82C"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49E0DC37" w14:textId="77777777" w:rsid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B3B40D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10FE0313"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7BC8991C"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lastRenderedPageBreak/>
        <w:t>I.</w:t>
      </w:r>
      <w:r w:rsidRPr="002A083D">
        <w:rPr>
          <w:rFonts w:ascii="Times" w:eastAsia="Times New Roman" w:hAnsi="Times" w:cs="Times"/>
          <w:b/>
          <w:bCs/>
          <w:spacing w:val="-2"/>
          <w:kern w:val="0"/>
          <w:szCs w:val="20"/>
          <w14:ligatures w14:val="none"/>
        </w:rPr>
        <w:tab/>
        <w:t>FEES FOR MEDICAL SERVICE AND BILLINGS</w:t>
      </w:r>
    </w:p>
    <w:p w14:paraId="59A6C3A0"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6DABC616" w14:textId="77777777" w:rsidR="002A083D" w:rsidRPr="002A083D" w:rsidRDefault="002A083D" w:rsidP="002A083D">
      <w:pPr>
        <w:numPr>
          <w:ilvl w:val="0"/>
          <w:numId w:val="28"/>
        </w:numPr>
        <w:tabs>
          <w:tab w:val="left" w:pos="-720"/>
        </w:tabs>
        <w:suppressAutoHyphens/>
        <w:spacing w:after="0" w:line="240" w:lineRule="atLeast"/>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The charge for rendering ambulance services to an individual or parties be:</w:t>
      </w:r>
    </w:p>
    <w:p w14:paraId="71DB2895"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Service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Fee</w:t>
      </w:r>
    </w:p>
    <w:p w14:paraId="7FB0E039"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Basic Life Support</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1,000.00</w:t>
      </w:r>
    </w:p>
    <w:p w14:paraId="3F96F3E7"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Basic Life Support Per Mileage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w:t>
      </w:r>
    </w:p>
    <w:p w14:paraId="1D17AEE0"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Oxygen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65.00</w:t>
      </w:r>
    </w:p>
    <w:p w14:paraId="309C8591"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Pronouncement (DOA)</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1,000.00</w:t>
      </w:r>
    </w:p>
    <w:p w14:paraId="7FBCDC5F"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Narcan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0B5F1A68"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EPI Pen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5A84BEDA"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Disposable Cervical Collar</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45.00</w:t>
      </w:r>
    </w:p>
    <w:p w14:paraId="319A9E71"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CPAP Administration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100.00</w:t>
      </w:r>
    </w:p>
    <w:p w14:paraId="13BD2873"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Bariatric Stretcher Components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200.00 (pt weighing over 450 lbs)</w:t>
      </w:r>
    </w:p>
    <w:p w14:paraId="5AC57D9F"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Automatic defibrillator (AED) pads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65711F4A"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Spinal Immobilization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w:t>
      </w:r>
    </w:p>
    <w:p w14:paraId="3FCA549E"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Event Stand By (in Voorhees Twp.)</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240.00 per Hr. (include 2 EMT’s &amp; 1 BLS      Ambulance)</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p>
    <w:p w14:paraId="501CF91B"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Refusal of Transport (Treatment Rendered)</w:t>
      </w:r>
      <w:r w:rsidRPr="002A083D">
        <w:rPr>
          <w:rFonts w:ascii="Times" w:eastAsia="Times New Roman" w:hAnsi="Times" w:cs="Times"/>
          <w:spacing w:val="-2"/>
          <w:kern w:val="0"/>
          <w:szCs w:val="20"/>
          <w14:ligatures w14:val="none"/>
        </w:rPr>
        <w:tab/>
        <w:t>$       250.00</w:t>
      </w:r>
    </w:p>
    <w:p w14:paraId="028D5422"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Refusal of medical attention</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250.00</w:t>
      </w:r>
    </w:p>
    <w:p w14:paraId="02E14F3B" w14:textId="77777777" w:rsidR="002A083D" w:rsidRPr="002A083D" w:rsidRDefault="002A083D" w:rsidP="002A083D">
      <w:pPr>
        <w:tabs>
          <w:tab w:val="left" w:pos="-720"/>
        </w:tabs>
        <w:suppressAutoHyphens/>
        <w:spacing w:after="0" w:line="240" w:lineRule="atLeast"/>
        <w:ind w:left="1080"/>
        <w:contextualSpacing/>
        <w:jc w:val="both"/>
        <w:rPr>
          <w:rFonts w:ascii="Times" w:eastAsia="Times New Roman" w:hAnsi="Times" w:cs="Times"/>
          <w:spacing w:val="-2"/>
          <w:kern w:val="0"/>
          <w:szCs w:val="20"/>
          <w14:ligatures w14:val="none"/>
        </w:rPr>
      </w:pPr>
      <w:r w:rsidRPr="002A083D">
        <w:rPr>
          <w:rFonts w:ascii="Times" w:eastAsia="Times New Roman" w:hAnsi="Times" w:cs="Times"/>
          <w:spacing w:val="-2"/>
          <w:kern w:val="0"/>
          <w:szCs w:val="20"/>
          <w14:ligatures w14:val="none"/>
        </w:rPr>
        <w:t>Extrications</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1,500.00</w:t>
      </w:r>
    </w:p>
    <w:p w14:paraId="18A94AB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0"/>
          <w14:ligatures w14:val="none"/>
        </w:rPr>
      </w:pPr>
    </w:p>
    <w:p w14:paraId="31A48633" w14:textId="77777777" w:rsidR="002A083D" w:rsidRPr="002A083D" w:rsidRDefault="002A083D" w:rsidP="002A083D">
      <w:pPr>
        <w:spacing w:after="0" w:line="240" w:lineRule="auto"/>
        <w:ind w:firstLine="720"/>
        <w:outlineLvl w:val="0"/>
        <w:rPr>
          <w:rFonts w:ascii="Times New Roman" w:eastAsia="Times New Roman" w:hAnsi="Times New Roman" w:cs="Times New Roman"/>
          <w:kern w:val="36"/>
          <w14:ligatures w14:val="none"/>
        </w:rPr>
      </w:pPr>
      <w:r w:rsidRPr="002A083D">
        <w:rPr>
          <w:rFonts w:ascii="Times New Roman" w:eastAsia="Times New Roman" w:hAnsi="Times New Roman" w:cs="Times New Roman"/>
          <w:kern w:val="36"/>
          <w14:ligatures w14:val="none"/>
        </w:rPr>
        <w:t>2. Fees for emergency medical</w:t>
      </w:r>
      <w:r w:rsidRPr="002A083D">
        <w:rPr>
          <w:rFonts w:ascii="Times New Roman" w:eastAsia="Times New Roman" w:hAnsi="Times New Roman" w:cs="Times New Roman"/>
          <w:spacing w:val="-12"/>
          <w:kern w:val="36"/>
          <w14:ligatures w14:val="none"/>
        </w:rPr>
        <w:t xml:space="preserve"> </w:t>
      </w:r>
      <w:r w:rsidRPr="002A083D">
        <w:rPr>
          <w:rFonts w:ascii="Times New Roman" w:eastAsia="Times New Roman" w:hAnsi="Times New Roman" w:cs="Times New Roman"/>
          <w:kern w:val="36"/>
          <w14:ligatures w14:val="none"/>
        </w:rPr>
        <w:t>services.</w:t>
      </w:r>
    </w:p>
    <w:p w14:paraId="0FBD336E" w14:textId="77777777" w:rsidR="002A083D" w:rsidRPr="002A083D" w:rsidRDefault="002A083D" w:rsidP="002A083D">
      <w:pPr>
        <w:spacing w:after="0" w:line="240" w:lineRule="auto"/>
        <w:ind w:firstLine="720"/>
        <w:outlineLvl w:val="0"/>
        <w:rPr>
          <w:rFonts w:ascii="Times New Roman" w:eastAsia="Times New Roman" w:hAnsi="Times New Roman" w:cs="Times New Roman"/>
          <w:b/>
          <w:bCs/>
          <w:kern w:val="36"/>
          <w14:ligatures w14:val="none"/>
        </w:rPr>
      </w:pPr>
    </w:p>
    <w:p w14:paraId="686ACF9C" w14:textId="77777777" w:rsidR="002A083D" w:rsidRPr="002A083D" w:rsidRDefault="002A083D" w:rsidP="002A083D">
      <w:pPr>
        <w:spacing w:after="0" w:line="252" w:lineRule="auto"/>
        <w:ind w:left="720" w:right="155" w:firstLine="7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  Mutual-aid Basic Life Support (hereinafter “BLS”) ambulance supporting municipality without in-service BLS: $250.00 per</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occurrence*.</w:t>
      </w:r>
    </w:p>
    <w:p w14:paraId="64AB8CE7" w14:textId="77777777" w:rsidR="002A083D" w:rsidRPr="002A083D" w:rsidRDefault="002A083D" w:rsidP="002A083D">
      <w:pPr>
        <w:spacing w:before="158" w:after="0" w:line="252" w:lineRule="auto"/>
        <w:ind w:right="369" w:firstLine="7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*Applicable to municipalities not providing BLS services, invoiced to the respective municipality, and does not include applicable service fees for treatment and transportation.</w:t>
      </w:r>
    </w:p>
    <w:p w14:paraId="24497613" w14:textId="77777777" w:rsidR="002A083D" w:rsidRPr="002A083D" w:rsidRDefault="002A083D" w:rsidP="002A083D">
      <w:pPr>
        <w:spacing w:before="157" w:after="0" w:line="252" w:lineRule="auto"/>
        <w:ind w:right="393"/>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           BLS unit move-up/standby supporting municipality without in-service BLS: $350.00 per hour/per</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unit.</w:t>
      </w:r>
    </w:p>
    <w:p w14:paraId="31438FEB" w14:textId="77777777" w:rsidR="002A083D" w:rsidRPr="002A083D" w:rsidRDefault="002A083D" w:rsidP="002A083D">
      <w:pPr>
        <w:spacing w:before="158" w:after="0" w:line="240" w:lineRule="auto"/>
        <w:rPr>
          <w:rFonts w:ascii="Times New Roman" w:eastAsia="Times New Roman" w:hAnsi="Times New Roman" w:cs="Times New Roman"/>
          <w:kern w:val="36"/>
          <w14:ligatures w14:val="none"/>
        </w:rPr>
      </w:pPr>
      <w:r w:rsidRPr="002A083D">
        <w:rPr>
          <w:rFonts w:ascii="Times New Roman" w:eastAsia="Aptos" w:hAnsi="Times New Roman" w:cs="Times New Roman"/>
          <w:kern w:val="0"/>
          <w14:ligatures w14:val="none"/>
        </w:rPr>
        <w:t> </w:t>
      </w:r>
      <w:r w:rsidRPr="002A083D">
        <w:rPr>
          <w:rFonts w:ascii="Times New Roman" w:eastAsia="Aptos" w:hAnsi="Times New Roman" w:cs="Times New Roman"/>
          <w:kern w:val="0"/>
          <w14:ligatures w14:val="none"/>
        </w:rPr>
        <w:tab/>
        <w:t xml:space="preserve">3. </w:t>
      </w:r>
      <w:r w:rsidRPr="002A083D">
        <w:rPr>
          <w:rFonts w:ascii="Times New Roman" w:eastAsia="Times New Roman" w:hAnsi="Times New Roman" w:cs="Times New Roman"/>
          <w:kern w:val="36"/>
          <w14:ligatures w14:val="none"/>
        </w:rPr>
        <w:t>Violations of abuse of municipal Basic Life Support services:</w:t>
      </w:r>
      <w:r w:rsidRPr="002A083D">
        <w:rPr>
          <w:rFonts w:ascii="Times New Roman" w:eastAsia="Times New Roman" w:hAnsi="Times New Roman" w:cs="Times New Roman"/>
          <w:spacing w:val="-13"/>
          <w:kern w:val="36"/>
          <w14:ligatures w14:val="none"/>
        </w:rPr>
        <w:t xml:space="preserve"> </w:t>
      </w:r>
      <w:r w:rsidRPr="002A083D">
        <w:rPr>
          <w:rFonts w:ascii="Times New Roman" w:eastAsia="Times New Roman" w:hAnsi="Times New Roman" w:cs="Times New Roman"/>
          <w:kern w:val="36"/>
          <w14:ligatures w14:val="none"/>
        </w:rPr>
        <w:t>fees</w:t>
      </w:r>
    </w:p>
    <w:p w14:paraId="07F4FC1F" w14:textId="77777777" w:rsidR="002A083D" w:rsidRPr="002A083D" w:rsidRDefault="002A083D" w:rsidP="002A083D">
      <w:pPr>
        <w:spacing w:before="184" w:after="0" w:line="252" w:lineRule="auto"/>
        <w:ind w:left="100" w:right="195" w:firstLine="62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The purpose of this chapter is to encourage persons or entities in the Township of Voorhees to utilize the municipal emergency medical services when necessary but to avoid dispatching emergency medical services for non-emergency situations. As a result, it shall be a violation of this Chapter to request a dispatch of an emergency medical services unit for non-emergency response or transportation. This chapter governs 911 calls seeking response by the municipal emergency medical services units in non- emergent situations.</w:t>
      </w:r>
    </w:p>
    <w:p w14:paraId="5C78EB41" w14:textId="77777777" w:rsidR="002A083D" w:rsidRPr="002A083D" w:rsidRDefault="002A083D" w:rsidP="002A083D">
      <w:pPr>
        <w:spacing w:before="156" w:after="0" w:line="252" w:lineRule="auto"/>
        <w:ind w:right="2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 xml:space="preserve">a. </w:t>
      </w:r>
      <w:r w:rsidRPr="002A083D">
        <w:rPr>
          <w:rFonts w:ascii="Times New Roman" w:eastAsia="Aptos" w:hAnsi="Times New Roman" w:cs="Times New Roman"/>
          <w:kern w:val="0"/>
          <w14:ligatures w14:val="none"/>
        </w:rPr>
        <w:tab/>
        <w:t>A person or business shall be subject to fees or warnings depending on the number</w:t>
      </w:r>
      <w:r w:rsidRPr="002A083D">
        <w:rPr>
          <w:rFonts w:ascii="Times New Roman" w:eastAsia="Aptos" w:hAnsi="Times New Roman" w:cs="Times New Roman"/>
          <w:spacing w:val="-36"/>
          <w:kern w:val="0"/>
          <w14:ligatures w14:val="none"/>
        </w:rPr>
        <w:t xml:space="preserve"> </w:t>
      </w:r>
      <w:r w:rsidRPr="002A083D">
        <w:rPr>
          <w:rFonts w:ascii="Times New Roman" w:eastAsia="Aptos" w:hAnsi="Times New Roman" w:cs="Times New Roman"/>
          <w:kern w:val="0"/>
          <w14:ligatures w14:val="none"/>
        </w:rPr>
        <w:t>of dispatches made to non-emergency medical services upon the following</w:t>
      </w:r>
      <w:r w:rsidRPr="002A083D">
        <w:rPr>
          <w:rFonts w:ascii="Times New Roman" w:eastAsia="Aptos" w:hAnsi="Times New Roman" w:cs="Times New Roman"/>
          <w:spacing w:val="-18"/>
          <w:kern w:val="0"/>
          <w14:ligatures w14:val="none"/>
        </w:rPr>
        <w:t xml:space="preserve"> </w:t>
      </w:r>
      <w:r w:rsidRPr="002A083D">
        <w:rPr>
          <w:rFonts w:ascii="Times New Roman" w:eastAsia="Aptos" w:hAnsi="Times New Roman" w:cs="Times New Roman"/>
          <w:kern w:val="0"/>
          <w14:ligatures w14:val="none"/>
        </w:rPr>
        <w:t>schedule:</w:t>
      </w:r>
    </w:p>
    <w:p w14:paraId="25E60D15" w14:textId="77777777" w:rsidR="002A083D" w:rsidRPr="002A083D" w:rsidRDefault="002A083D" w:rsidP="002A083D">
      <w:pPr>
        <w:spacing w:after="0" w:line="252" w:lineRule="auto"/>
        <w:ind w:right="230"/>
        <w:rPr>
          <w:rFonts w:ascii="Times New Roman" w:eastAsia="Aptos" w:hAnsi="Times New Roman" w:cs="Times New Roman"/>
          <w:kern w:val="0"/>
          <w14:ligatures w14:val="none"/>
        </w:rPr>
      </w:pPr>
    </w:p>
    <w:p w14:paraId="0590AAC3" w14:textId="77777777" w:rsidR="002A083D" w:rsidRPr="002A083D" w:rsidRDefault="002A083D" w:rsidP="002A083D">
      <w:pPr>
        <w:spacing w:after="0" w:line="240" w:lineRule="auto"/>
        <w:ind w:right="8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r>
      <w:r w:rsidRPr="002A083D">
        <w:rPr>
          <w:rFonts w:ascii="Times New Roman" w:eastAsia="Aptos" w:hAnsi="Times New Roman" w:cs="Times New Roman"/>
          <w:kern w:val="0"/>
          <w:u w:val="single"/>
          <w14:ligatures w14:val="none"/>
        </w:rPr>
        <w:t>(</w:t>
      </w:r>
      <w:r w:rsidRPr="002A083D">
        <w:rPr>
          <w:rFonts w:ascii="Times New Roman" w:eastAsia="Aptos" w:hAnsi="Times New Roman" w:cs="Times New Roman"/>
          <w:kern w:val="0"/>
          <w14:ligatures w14:val="none"/>
        </w:rPr>
        <w:t xml:space="preserve">1) </w:t>
      </w:r>
      <w:r w:rsidRPr="002A083D">
        <w:rPr>
          <w:rFonts w:ascii="Times New Roman" w:eastAsia="Aptos" w:hAnsi="Times New Roman" w:cs="Times New Roman"/>
          <w:kern w:val="0"/>
          <w14:ligatures w14:val="none"/>
        </w:rPr>
        <w:tab/>
        <w:t>First non-emergency response: Warning notification from the fire department.</w:t>
      </w:r>
    </w:p>
    <w:p w14:paraId="19F39CEF" w14:textId="77777777" w:rsidR="002A083D" w:rsidRPr="002A083D" w:rsidRDefault="002A083D" w:rsidP="002A083D">
      <w:pPr>
        <w:spacing w:after="0" w:line="240" w:lineRule="auto"/>
        <w:ind w:right="835"/>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 xml:space="preserve"> </w:t>
      </w:r>
      <w:r w:rsidRPr="002A083D">
        <w:rPr>
          <w:rFonts w:ascii="Times New Roman" w:eastAsia="Aptos" w:hAnsi="Times New Roman" w:cs="Times New Roman"/>
          <w:kern w:val="0"/>
          <w14:ligatures w14:val="none"/>
        </w:rPr>
        <w:tab/>
        <w:t xml:space="preserve">(2) </w:t>
      </w:r>
      <w:r w:rsidRPr="002A083D">
        <w:rPr>
          <w:rFonts w:ascii="Times New Roman" w:eastAsia="Aptos" w:hAnsi="Times New Roman" w:cs="Times New Roman"/>
          <w:kern w:val="0"/>
          <w14:ligatures w14:val="none"/>
        </w:rPr>
        <w:tab/>
        <w:t>Second non-emergency response: $250.00.</w:t>
      </w:r>
    </w:p>
    <w:p w14:paraId="31D8491A" w14:textId="77777777" w:rsidR="002A083D" w:rsidRPr="002A083D" w:rsidRDefault="002A083D" w:rsidP="002A083D">
      <w:pPr>
        <w:spacing w:before="1"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 xml:space="preserve">(3) </w:t>
      </w:r>
      <w:r w:rsidRPr="002A083D">
        <w:rPr>
          <w:rFonts w:ascii="Times New Roman" w:eastAsia="Aptos" w:hAnsi="Times New Roman" w:cs="Times New Roman"/>
          <w:kern w:val="0"/>
          <w14:ligatures w14:val="none"/>
        </w:rPr>
        <w:tab/>
        <w:t>Third non-emergency response:</w:t>
      </w:r>
      <w:r w:rsidRPr="002A083D">
        <w:rPr>
          <w:rFonts w:ascii="Times New Roman" w:eastAsia="Aptos" w:hAnsi="Times New Roman" w:cs="Times New Roman"/>
          <w:spacing w:val="-6"/>
          <w:kern w:val="0"/>
          <w14:ligatures w14:val="none"/>
        </w:rPr>
        <w:t xml:space="preserve"> </w:t>
      </w:r>
      <w:r w:rsidRPr="002A083D">
        <w:rPr>
          <w:rFonts w:ascii="Times New Roman" w:eastAsia="Aptos" w:hAnsi="Times New Roman" w:cs="Times New Roman"/>
          <w:kern w:val="0"/>
          <w14:ligatures w14:val="none"/>
        </w:rPr>
        <w:t>$500.00.</w:t>
      </w:r>
    </w:p>
    <w:p w14:paraId="517940D6" w14:textId="77777777" w:rsidR="002A083D" w:rsidRPr="002A083D" w:rsidRDefault="002A083D" w:rsidP="002A083D">
      <w:pPr>
        <w:spacing w:before="1"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(4)</w:t>
      </w:r>
      <w:r w:rsidRPr="002A083D">
        <w:rPr>
          <w:rFonts w:ascii="Times New Roman" w:eastAsia="Aptos" w:hAnsi="Times New Roman" w:cs="Times New Roman"/>
          <w:kern w:val="0"/>
          <w14:ligatures w14:val="none"/>
        </w:rPr>
        <w:tab/>
        <w:t>Fourth and subsequent non-emergency response: $750.00 for</w:t>
      </w:r>
      <w:r w:rsidRPr="002A083D">
        <w:rPr>
          <w:rFonts w:ascii="Times New Roman" w:eastAsia="Aptos" w:hAnsi="Times New Roman" w:cs="Times New Roman"/>
          <w:spacing w:val="-31"/>
          <w:kern w:val="0"/>
          <w14:ligatures w14:val="none"/>
        </w:rPr>
        <w:t xml:space="preserve"> </w:t>
      </w:r>
      <w:r w:rsidRPr="002A083D">
        <w:rPr>
          <w:rFonts w:ascii="Times New Roman" w:eastAsia="Aptos" w:hAnsi="Times New Roman" w:cs="Times New Roman"/>
          <w:kern w:val="0"/>
          <w14:ligatures w14:val="none"/>
        </w:rPr>
        <w:t>each occurrence/violation.</w:t>
      </w:r>
    </w:p>
    <w:p w14:paraId="33B93C24" w14:textId="77777777" w:rsidR="002A083D" w:rsidRPr="002A083D" w:rsidRDefault="002A083D" w:rsidP="002A083D">
      <w:pPr>
        <w:spacing w:before="158" w:after="0" w:line="252" w:lineRule="auto"/>
        <w:ind w:right="369" w:firstLine="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Fees are to be paid within thirty (30) days of receipt of notification. Failure to remit said fee withing thirty (30) days of the notice thereof, the Township of Voorhees may enforce same through the Municipal Court of The Township of Voorhees.</w:t>
      </w:r>
    </w:p>
    <w:p w14:paraId="64450838" w14:textId="77777777" w:rsidR="002A083D" w:rsidRPr="002A083D" w:rsidRDefault="002A083D" w:rsidP="002A083D">
      <w:pPr>
        <w:spacing w:before="162" w:after="0" w:line="252" w:lineRule="auto"/>
        <w:ind w:right="808" w:firstLine="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Emergency Medical Services dispatches which were reasonably believed to be life- threatening or an emergency at the time of occurrence, later to be deemed non- emergency shall not be counted as a violation of this ordinance.</w:t>
      </w:r>
    </w:p>
    <w:p w14:paraId="47592FB3" w14:textId="77777777" w:rsidR="002A083D" w:rsidRPr="002A083D" w:rsidRDefault="002A083D" w:rsidP="002A083D">
      <w:pPr>
        <w:spacing w:before="157" w:after="0" w:line="240" w:lineRule="auto"/>
        <w:ind w:left="3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b/>
        <w:t>4. Appeal of</w:t>
      </w:r>
      <w:r w:rsidRPr="002A083D">
        <w:rPr>
          <w:rFonts w:ascii="Times New Roman" w:eastAsia="Aptos" w:hAnsi="Times New Roman" w:cs="Times New Roman"/>
          <w:spacing w:val="1"/>
          <w:kern w:val="0"/>
          <w14:ligatures w14:val="none"/>
        </w:rPr>
        <w:t xml:space="preserve"> </w:t>
      </w:r>
      <w:r w:rsidRPr="002A083D">
        <w:rPr>
          <w:rFonts w:ascii="Times New Roman" w:eastAsia="Aptos" w:hAnsi="Times New Roman" w:cs="Times New Roman"/>
          <w:kern w:val="0"/>
          <w14:ligatures w14:val="none"/>
        </w:rPr>
        <w:t>fees.</w:t>
      </w:r>
    </w:p>
    <w:p w14:paraId="4387BA52" w14:textId="77777777" w:rsidR="002A083D" w:rsidRPr="002A083D" w:rsidRDefault="002A083D" w:rsidP="002A083D">
      <w:pPr>
        <w:spacing w:before="185" w:after="0" w:line="252" w:lineRule="auto"/>
        <w:ind w:left="100" w:firstLine="2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A person or entity issued a fee under this Chapter may appeal assessment of a fee to the Township of Voorhees Administrator and Fire Chief by filing a written request for a review of the situation leading to the issuance of the fee within ten (10) days of receipt of the fee notice. The filing of an appeal of the fee shall stay the assessment of the fee until the Fire Chief and Administrator renders a final decision on the appeal.</w:t>
      </w:r>
    </w:p>
    <w:p w14:paraId="4903C2E4" w14:textId="77777777" w:rsidR="002A083D" w:rsidRPr="002A083D" w:rsidRDefault="002A083D" w:rsidP="002A083D">
      <w:pPr>
        <w:spacing w:before="157" w:after="0" w:line="252" w:lineRule="auto"/>
        <w:ind w:left="100" w:right="209" w:firstLine="260"/>
        <w:rPr>
          <w:rFonts w:ascii="Times New Roman" w:eastAsia="Aptos" w:hAnsi="Times New Roman" w:cs="Times New Roman"/>
          <w:kern w:val="0"/>
          <w14:ligatures w14:val="none"/>
        </w:rPr>
      </w:pPr>
      <w:r w:rsidRPr="002A083D">
        <w:rPr>
          <w:rFonts w:ascii="Times New Roman" w:eastAsia="Aptos" w:hAnsi="Times New Roman" w:cs="Times New Roman"/>
          <w:kern w:val="0"/>
          <w14:ligatures w14:val="none"/>
        </w:rPr>
        <w:t>The decision on the appeal shall be made on the basis of a preponderance of the evidence presented from the party filing the appeal, as well as any information received from the Voorhees Fire Department. The Township of Voorhees shall render a decision on an appeal of a fee within thirty (30) days of receipt of the appeal.</w:t>
      </w:r>
    </w:p>
    <w:p w14:paraId="30587C45"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16"/>
          <w:szCs w:val="16"/>
          <w14:ligatures w14:val="none"/>
        </w:rPr>
      </w:pPr>
    </w:p>
    <w:p w14:paraId="4DA43BEE" w14:textId="77777777" w:rsidR="002A083D" w:rsidRPr="002A083D" w:rsidRDefault="002A083D" w:rsidP="002A083D">
      <w:pPr>
        <w:tabs>
          <w:tab w:val="left" w:pos="-720"/>
        </w:tabs>
        <w:suppressAutoHyphens/>
        <w:spacing w:after="0" w:line="240" w:lineRule="atLeast"/>
        <w:jc w:val="both"/>
        <w:rPr>
          <w:rFonts w:ascii="Times" w:eastAsia="Times New Roman" w:hAnsi="Times" w:cs="Times"/>
          <w:b/>
          <w:spacing w:val="-2"/>
          <w:kern w:val="0"/>
          <w:szCs w:val="28"/>
          <w14:ligatures w14:val="none"/>
        </w:rPr>
      </w:pPr>
      <w:r w:rsidRPr="002A083D">
        <w:rPr>
          <w:rFonts w:ascii="Times" w:eastAsia="Times New Roman" w:hAnsi="Times" w:cs="Times"/>
          <w:b/>
          <w:bCs/>
          <w:spacing w:val="-2"/>
          <w:kern w:val="0"/>
          <w:szCs w:val="28"/>
          <w14:ligatures w14:val="none"/>
        </w:rPr>
        <w:lastRenderedPageBreak/>
        <w:t>J.</w:t>
      </w:r>
      <w:r w:rsidRPr="002A083D">
        <w:rPr>
          <w:rFonts w:ascii="Times" w:eastAsia="Times New Roman" w:hAnsi="Times" w:cs="Times"/>
          <w:b/>
          <w:bCs/>
          <w:spacing w:val="-2"/>
          <w:kern w:val="0"/>
          <w:szCs w:val="28"/>
          <w14:ligatures w14:val="none"/>
        </w:rPr>
        <w:tab/>
        <w:t xml:space="preserve">CONSTRUCTION CODE ENFORCEMENT FEES </w:t>
      </w:r>
    </w:p>
    <w:p w14:paraId="309C03A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C444673" w14:textId="77777777" w:rsidR="002A083D" w:rsidRPr="002A083D" w:rsidRDefault="002A083D" w:rsidP="002A083D">
      <w:pPr>
        <w:numPr>
          <w:ilvl w:val="0"/>
          <w:numId w:val="33"/>
        </w:numPr>
        <w:tabs>
          <w:tab w:val="left" w:pos="-720"/>
        </w:tabs>
        <w:suppressAutoHyphens/>
        <w:spacing w:after="0" w:line="240" w:lineRule="atLeast"/>
        <w:contextualSpacing/>
        <w:jc w:val="both"/>
        <w:rPr>
          <w:rFonts w:ascii="Times" w:eastAsia="Times New Roman" w:hAnsi="Times" w:cs="Times"/>
          <w:b/>
          <w:bCs/>
          <w:spacing w:val="-2"/>
          <w:kern w:val="0"/>
          <w:szCs w:val="28"/>
          <w14:ligatures w14:val="none"/>
        </w:rPr>
      </w:pPr>
      <w:r w:rsidRPr="002A083D">
        <w:rPr>
          <w:rFonts w:ascii="Times" w:eastAsia="Times New Roman" w:hAnsi="Times" w:cs="Times"/>
          <w:b/>
          <w:bCs/>
          <w:spacing w:val="-2"/>
          <w:kern w:val="0"/>
          <w:szCs w:val="28"/>
          <w14:ligatures w14:val="none"/>
        </w:rPr>
        <w:t>BUILDING</w:t>
      </w: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b/>
          <w:bCs/>
          <w:spacing w:val="-2"/>
          <w:kern w:val="0"/>
          <w:szCs w:val="28"/>
          <w14:ligatures w14:val="none"/>
        </w:rPr>
        <w:t>SUBCODE PERMIT FEES</w:t>
      </w:r>
    </w:p>
    <w:p w14:paraId="124F9980" w14:textId="77777777" w:rsidR="002A083D" w:rsidRPr="002A083D" w:rsidRDefault="002A083D" w:rsidP="002A083D">
      <w:pPr>
        <w:tabs>
          <w:tab w:val="left" w:pos="-720"/>
        </w:tabs>
        <w:suppressAutoHyphens/>
        <w:spacing w:after="0" w:line="240" w:lineRule="atLeast"/>
        <w:ind w:left="1440"/>
        <w:contextualSpacing/>
        <w:jc w:val="both"/>
        <w:rPr>
          <w:rFonts w:ascii="Times" w:eastAsia="Times New Roman" w:hAnsi="Times" w:cs="Times"/>
          <w:spacing w:val="-2"/>
          <w:kern w:val="0"/>
          <w:sz w:val="16"/>
          <w:szCs w:val="16"/>
          <w14:ligatures w14:val="none"/>
        </w:rPr>
      </w:pPr>
    </w:p>
    <w:p w14:paraId="12C070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 xml:space="preserve">Fees for new construction shall be based upon the volume of the structure.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Volume shall be computed in accordance with N.J.A.C. 5:23-2.28.  The new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construction fee shall be in the amount of $0.039 per  cubic foot of volume for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buildings and structures of all use groups and types of construction as classified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and defined in Chapters 3 and 6 of the building subcode; provided, however,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that the fee shall be $0.022 per cubic foot of volume for Use Groups A-1, A-2,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A-3, A-4, F-1, F-2, S-1 and S-2, and the fee shall be $0.0011 per cubic foot for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structures on farms, including commercial farm buildings under N.J.A.C. 5:23-</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3.2(d)</w:t>
      </w:r>
    </w:p>
    <w:p w14:paraId="7BA431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 xml:space="preserve">  </w:t>
      </w:r>
    </w:p>
    <w:p w14:paraId="651A22C8"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b.</w:t>
      </w:r>
      <w:r w:rsidRPr="002A083D">
        <w:rPr>
          <w:rFonts w:ascii="Times" w:eastAsia="Times New Roman" w:hAnsi="Times" w:cs="Times"/>
          <w:spacing w:val="-2"/>
          <w:kern w:val="0"/>
          <w:szCs w:val="28"/>
          <w14:ligatures w14:val="none"/>
        </w:rPr>
        <w:tab/>
        <w:t>Fees for renovations, alterations and repairs shall be based upon the estimated cost of the work. The fee shall be in the amount of $36 per $1,000 up to and including the first $50,000 of estimated cost of work. From $50,001 up to and including $100,000, the additional fee shall be in the amount of $27 per $1,000 of estimated cost above $50,000. Above $100,000, the additional fee shall be in the amount of $23 per $1,000 of estimated cost above $100,000.  For the purpose of determining the estimated cost, the applicant shall submit such cost data as may be available, produced by the architect or engineer of record, by a recognized estimating firm or by the contractor. A bona fide contractor’s bid, if available, shall be submitted. The enforcing agency shall make the final decision regarding estimated cost.</w:t>
      </w:r>
    </w:p>
    <w:p w14:paraId="36B54CB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44CDE3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 </w:t>
      </w:r>
      <w:r w:rsidRPr="002A083D">
        <w:rPr>
          <w:rFonts w:ascii="Times" w:eastAsia="Times New Roman" w:hAnsi="Times" w:cs="Times"/>
          <w:spacing w:val="-2"/>
          <w:kern w:val="0"/>
          <w:szCs w:val="28"/>
          <w14:ligatures w14:val="none"/>
        </w:rPr>
        <w:tab/>
        <w:t xml:space="preserve">Fees for additions shall be computed on the same basis as for new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construction for the added portion.  The minimum fee for R-5 Residential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$225.00.  For all other use groups, the minimum shall be $275.00.</w:t>
      </w:r>
    </w:p>
    <w:p w14:paraId="73F51C9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1D56094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w:t>
      </w:r>
      <w:r w:rsidRPr="002A083D">
        <w:rPr>
          <w:rFonts w:ascii="Times" w:eastAsia="Times New Roman" w:hAnsi="Times" w:cs="Times"/>
          <w:spacing w:val="-2"/>
          <w:kern w:val="0"/>
          <w:szCs w:val="28"/>
          <w14:ligatures w14:val="none"/>
        </w:rPr>
        <w:tab/>
        <w:t xml:space="preserve">Fees for combination renovations and additions shall be computed as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sum of the fees for the addition and alteration computed separately in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accordance with the above.</w:t>
      </w:r>
    </w:p>
    <w:p w14:paraId="08AE7C3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8DF8C1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w:t>
      </w:r>
      <w:r w:rsidRPr="002A083D">
        <w:rPr>
          <w:rFonts w:ascii="Times" w:eastAsia="Times New Roman" w:hAnsi="Times" w:cs="Times"/>
          <w:spacing w:val="-2"/>
          <w:kern w:val="0"/>
          <w:szCs w:val="28"/>
          <w14:ligatures w14:val="none"/>
        </w:rPr>
        <w:tab/>
        <w:t xml:space="preserve">Fees for minor construction work shall be based upon the estimated cost of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work.  The fee shall be computed as a unit rate per $1,000 of estimated cost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or fraction thereof, as set forth in subparagraph b. above.</w:t>
      </w:r>
    </w:p>
    <w:p w14:paraId="230E26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70F51A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f.</w:t>
      </w:r>
      <w:r w:rsidRPr="002A083D">
        <w:rPr>
          <w:rFonts w:ascii="Times" w:eastAsia="Times New Roman" w:hAnsi="Times" w:cs="Times"/>
          <w:spacing w:val="-2"/>
          <w:kern w:val="0"/>
          <w:szCs w:val="28"/>
          <w14:ligatures w14:val="none"/>
        </w:rPr>
        <w:tab/>
        <w:t xml:space="preserve">Temporary structures and all structures for which volume can’t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computed, such as swimming pools and open structural towers,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charged a flat rate as follows:</w:t>
      </w:r>
    </w:p>
    <w:p w14:paraId="05F9941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52B3710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w:t>
      </w:r>
      <w:r w:rsidRPr="002A083D">
        <w:rPr>
          <w:rFonts w:ascii="Times" w:eastAsia="Times New Roman" w:hAnsi="Times" w:cs="Times"/>
          <w:spacing w:val="-2"/>
          <w:kern w:val="0"/>
          <w:szCs w:val="28"/>
          <w14:ligatures w14:val="none"/>
        </w:rPr>
        <w:tab/>
        <w:t>Open structural towers:</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$225.00</w:t>
      </w:r>
    </w:p>
    <w:p w14:paraId="4902F8B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20D98D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Swimming pools:</w:t>
      </w:r>
      <w:r w:rsidRPr="002A083D">
        <w:rPr>
          <w:rFonts w:ascii="Times" w:eastAsia="Times New Roman" w:hAnsi="Times" w:cs="Times"/>
          <w:spacing w:val="-2"/>
          <w:kern w:val="0"/>
          <w:szCs w:val="28"/>
          <w14:ligatures w14:val="none"/>
        </w:rPr>
        <w:tab/>
      </w:r>
    </w:p>
    <w:p w14:paraId="2EAE628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307964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Above ground</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  90.00</w:t>
      </w:r>
    </w:p>
    <w:p w14:paraId="051C56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In-ground:</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$225.00</w:t>
      </w:r>
    </w:p>
    <w:p w14:paraId="2B2C04D7"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        </w:t>
      </w:r>
      <w:r w:rsidRPr="002A083D">
        <w:rPr>
          <w:rFonts w:ascii="Times" w:eastAsia="Times New Roman" w:hAnsi="Times" w:cs="Times"/>
          <w:spacing w:val="-2"/>
          <w:kern w:val="0"/>
          <w:sz w:val="20"/>
          <w:szCs w:val="20"/>
          <w14:ligatures w14:val="none"/>
        </w:rPr>
        <w:t xml:space="preserve">Replacement fence for Existing pools  </w:t>
      </w:r>
      <w:r w:rsidRPr="002A083D">
        <w:rPr>
          <w:rFonts w:ascii="Times" w:eastAsia="Times New Roman" w:hAnsi="Times" w:cs="Times"/>
          <w:spacing w:val="-2"/>
          <w:kern w:val="0"/>
          <w:szCs w:val="28"/>
          <w14:ligatures w14:val="none"/>
        </w:rPr>
        <w:t xml:space="preserve">$ 75.00  </w:t>
      </w:r>
    </w:p>
    <w:p w14:paraId="52C267E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718BA7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b/>
          <w:spacing w:val="-2"/>
          <w:kern w:val="0"/>
          <w:szCs w:val="28"/>
          <w14:ligatures w14:val="none"/>
        </w:rPr>
        <w:t>NOTE</w:t>
      </w:r>
      <w:r w:rsidRPr="002A083D">
        <w:rPr>
          <w:rFonts w:ascii="Times" w:eastAsia="Times New Roman" w:hAnsi="Times" w:cs="Times"/>
          <w:spacing w:val="-2"/>
          <w:kern w:val="0"/>
          <w:szCs w:val="28"/>
          <w14:ligatures w14:val="none"/>
        </w:rPr>
        <w:t>:  This does not include fees required for electrical work, fences and contiguous decks.</w:t>
      </w:r>
    </w:p>
    <w:p w14:paraId="5AB583B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08B480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 xml:space="preserve">Fences:  $175.00 for fences in excess of six feet. </w:t>
      </w:r>
    </w:p>
    <w:p w14:paraId="7A56AC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6A1CE08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Satellite dish antennas:</w:t>
      </w:r>
    </w:p>
    <w:p w14:paraId="70DFCA8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Use groups R-3 and R-5:</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75.00 </w:t>
      </w:r>
    </w:p>
    <w:p w14:paraId="546A86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All other use groups:</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$165.00</w:t>
      </w:r>
    </w:p>
    <w:p w14:paraId="15A559E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03767060" w14:textId="77777777" w:rsidR="002A083D" w:rsidRPr="002A083D" w:rsidRDefault="002A083D" w:rsidP="002A083D">
      <w:pPr>
        <w:tabs>
          <w:tab w:val="left" w:pos="-720"/>
          <w:tab w:val="left" w:pos="720"/>
        </w:tabs>
        <w:suppressAutoHyphens/>
        <w:spacing w:after="0" w:line="240" w:lineRule="atLeast"/>
        <w:ind w:left="1440" w:hanging="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w:t>
      </w:r>
      <w:r w:rsidRPr="002A083D">
        <w:rPr>
          <w:rFonts w:ascii="Times" w:eastAsia="Times New Roman" w:hAnsi="Times" w:cs="Times"/>
          <w:spacing w:val="-2"/>
          <w:kern w:val="0"/>
          <w:szCs w:val="28"/>
          <w14:ligatures w14:val="none"/>
        </w:rPr>
        <w:tab/>
        <w:t xml:space="preserve">The fee to set modular homes in place shall be $225.00 plus other relevant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sub-code fees.</w:t>
      </w:r>
    </w:p>
    <w:p w14:paraId="71C1BF9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
          <w:szCs w:val="28"/>
          <w14:ligatures w14:val="none"/>
        </w:rPr>
      </w:pPr>
    </w:p>
    <w:p w14:paraId="30E0880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h.</w:t>
      </w:r>
      <w:r w:rsidRPr="002A083D">
        <w:rPr>
          <w:rFonts w:ascii="Times" w:eastAsia="Times New Roman" w:hAnsi="Times" w:cs="Times"/>
          <w:spacing w:val="-2"/>
          <w:kern w:val="0"/>
          <w:szCs w:val="28"/>
          <w14:ligatures w14:val="none"/>
        </w:rPr>
        <w:tab/>
        <w:t xml:space="preserve">Except as provided in subsection (i), below, the fee for a demolition or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removal permit shall be $85.00 for a structure of less than 5,000 square feet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in area and less than 30 feet in height, for one-family or two-family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residences (Use Group R-3 of the Building Code) and for structures on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farms, including commercial farm buildings under N.J.A.C. 5:23-3.2(d),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and $150.00 for all other use groups.  </w:t>
      </w:r>
    </w:p>
    <w:p w14:paraId="30CE816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D46391B" w14:textId="77777777" w:rsidR="002A083D" w:rsidRPr="002A083D" w:rsidRDefault="002A083D" w:rsidP="002A083D">
      <w:pPr>
        <w:numPr>
          <w:ilvl w:val="0"/>
          <w:numId w:val="34"/>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The fee for a permit to construct a sign shall be as follows</w:t>
      </w:r>
    </w:p>
    <w:p w14:paraId="0A09BCF8" w14:textId="77777777" w:rsidR="002A083D" w:rsidRPr="002A083D" w:rsidRDefault="002A083D" w:rsidP="002A083D">
      <w:pPr>
        <w:tabs>
          <w:tab w:val="left" w:pos="-720"/>
        </w:tabs>
        <w:suppressAutoHyphens/>
        <w:spacing w:after="0" w:line="240" w:lineRule="atLeast"/>
        <w:ind w:left="2160"/>
        <w:contextualSpacing/>
        <w:jc w:val="both"/>
        <w:rPr>
          <w:rFonts w:ascii="Times" w:eastAsia="Times New Roman" w:hAnsi="Times" w:cs="Times"/>
          <w:spacing w:val="-2"/>
          <w:kern w:val="0"/>
          <w:szCs w:val="28"/>
          <w14:ligatures w14:val="none"/>
        </w:rPr>
      </w:pPr>
    </w:p>
    <w:p w14:paraId="32A328D2"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Fees for pylon signs shall be $6.00 per square foot for the first 100 square feet, $4.75 per square foot for the next 400 square feet, and $3.50 per square foot, thereafter.</w:t>
      </w:r>
    </w:p>
    <w:p w14:paraId="3861D90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CCED79A"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Fees for ground signs or wall signs shall be $3.00 per square foot for the first 100 square feet, $2.10 per square foot for the next 400 square feet, and $1.40 per square foot, thereafter.   </w:t>
      </w:r>
    </w:p>
    <w:p w14:paraId="4631F96D" w14:textId="77777777" w:rsidR="002A083D" w:rsidRPr="002A083D" w:rsidRDefault="002A083D" w:rsidP="002A083D">
      <w:pPr>
        <w:spacing w:after="0" w:line="240" w:lineRule="auto"/>
        <w:ind w:left="720"/>
        <w:contextualSpacing/>
        <w:jc w:val="center"/>
        <w:rPr>
          <w:rFonts w:ascii="Times" w:eastAsia="Times New Roman" w:hAnsi="Times" w:cs="Times"/>
          <w:spacing w:val="-2"/>
          <w:kern w:val="0"/>
          <w:sz w:val="28"/>
          <w:szCs w:val="28"/>
          <w14:ligatures w14:val="none"/>
        </w:rPr>
      </w:pPr>
    </w:p>
    <w:p w14:paraId="063A9335" w14:textId="77777777" w:rsidR="002A083D" w:rsidRPr="002A083D" w:rsidRDefault="002A083D" w:rsidP="002A083D">
      <w:pPr>
        <w:numPr>
          <w:ilvl w:val="0"/>
          <w:numId w:val="35"/>
        </w:numPr>
        <w:tabs>
          <w:tab w:val="left" w:pos="-720"/>
        </w:tabs>
        <w:suppressAutoHyphens/>
        <w:spacing w:after="0" w:line="240" w:lineRule="atLeast"/>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The minimum fee for a sign shall be $75.00. </w:t>
      </w:r>
    </w:p>
    <w:p w14:paraId="102E0C1C" w14:textId="77777777" w:rsidR="002A083D" w:rsidRPr="002A083D" w:rsidRDefault="002A083D" w:rsidP="002A083D">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p>
    <w:p w14:paraId="519335F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j.  </w:t>
      </w:r>
      <w:r w:rsidRPr="002A083D">
        <w:rPr>
          <w:rFonts w:ascii="Times" w:eastAsia="Times New Roman" w:hAnsi="Times" w:cs="Times"/>
          <w:spacing w:val="-2"/>
          <w:kern w:val="0"/>
          <w:szCs w:val="28"/>
          <w14:ligatures w14:val="none"/>
        </w:rPr>
        <w:tab/>
        <w:t>The following are FEE EXEMPT:  Only schools and related facilities owned and</w:t>
      </w:r>
    </w:p>
    <w:p w14:paraId="1789E327"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operated by Voorhees Twp. BOE and Eastern Regional High School, all buildings</w:t>
      </w:r>
    </w:p>
    <w:p w14:paraId="1FDC1F4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and structures owned and used by Voorhees Township municipal government and related entities such as fire, police, and all buildings owned and used by county and</w:t>
      </w:r>
    </w:p>
    <w:p w14:paraId="5AA85436"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t>state government.</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06B373A9" w14:textId="77777777" w:rsidR="002A083D" w:rsidRPr="002A083D" w:rsidRDefault="002A083D" w:rsidP="002A083D">
      <w:pPr>
        <w:tabs>
          <w:tab w:val="left" w:pos="-720"/>
        </w:tabs>
        <w:suppressAutoHyphens/>
        <w:spacing w:after="0" w:line="240" w:lineRule="atLeast"/>
        <w:ind w:left="2160" w:hanging="21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p>
    <w:p w14:paraId="2D68DE4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w:t>
      </w:r>
      <w:r w:rsidRPr="002A083D">
        <w:rPr>
          <w:rFonts w:ascii="Times" w:eastAsia="Times New Roman" w:hAnsi="Times" w:cs="Times"/>
          <w:spacing w:val="-2"/>
          <w:kern w:val="0"/>
          <w:szCs w:val="28"/>
          <w14:ligatures w14:val="none"/>
        </w:rPr>
        <w:tab/>
        <w:t xml:space="preserve">The fee for partial release of a footing and foundation permit shall be per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cubic foot of volume of the area of footing and foundation for the use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Groups specified in 1.a. of the Building Sub-code Permit Fee.  </w:t>
      </w:r>
    </w:p>
    <w:p w14:paraId="2B24395D" w14:textId="77777777" w:rsidR="002A083D" w:rsidRPr="002A083D" w:rsidRDefault="002A083D" w:rsidP="002A083D">
      <w:pPr>
        <w:tabs>
          <w:tab w:val="left" w:pos="-720"/>
        </w:tabs>
        <w:suppressAutoHyphens/>
        <w:spacing w:after="0" w:line="240" w:lineRule="atLeast"/>
        <w:ind w:left="21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highlight w:val="yellow"/>
          <w14:ligatures w14:val="none"/>
        </w:rPr>
        <w:t>Replace with Refer to section J. subsection 1. b under Construction Code Enforcement Fees</w:t>
      </w:r>
    </w:p>
    <w:p w14:paraId="27B96A0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0F25155D" w14:textId="77777777" w:rsidR="002A083D" w:rsidRPr="002A083D" w:rsidRDefault="002A083D" w:rsidP="002A083D">
      <w:pPr>
        <w:tabs>
          <w:tab w:val="left" w:pos="-720"/>
        </w:tabs>
        <w:suppressAutoHyphens/>
        <w:spacing w:after="0" w:line="240" w:lineRule="atLeast"/>
        <w:ind w:left="2160" w:hanging="720"/>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l. </w:t>
      </w:r>
      <w:r w:rsidRPr="002A083D">
        <w:rPr>
          <w:rFonts w:ascii="Times" w:eastAsia="Times New Roman" w:hAnsi="Times" w:cs="Times"/>
          <w:spacing w:val="-2"/>
          <w:kern w:val="0"/>
          <w:szCs w:val="28"/>
          <w14:ligatures w14:val="none"/>
        </w:rPr>
        <w:tab/>
        <w:t xml:space="preserve">The fee for partial release of a footing and foundation permit shall be per cubic foot of volume of the area of the footing and foundation for the use Groups specified in 1.a. of the Building Sub-code Permit Fee. </w:t>
      </w:r>
      <w:r w:rsidRPr="002A083D">
        <w:rPr>
          <w:rFonts w:ascii="Times" w:eastAsia="Times New Roman" w:hAnsi="Times" w:cs="Times"/>
          <w:spacing w:val="-2"/>
          <w:kern w:val="0"/>
          <w:szCs w:val="28"/>
          <w:highlight w:val="yellow"/>
          <w14:ligatures w14:val="none"/>
        </w:rPr>
        <w:t>Replace with Refer to section J. subsection 1. B under Construction Code Enforcement Fees.</w:t>
      </w:r>
      <w:r w:rsidRPr="002A083D">
        <w:rPr>
          <w:rFonts w:ascii="Times" w:eastAsia="Times New Roman" w:hAnsi="Times" w:cs="Times"/>
          <w:spacing w:val="-2"/>
          <w:kern w:val="0"/>
          <w:szCs w:val="28"/>
          <w14:ligatures w14:val="none"/>
        </w:rPr>
        <w:t xml:space="preserve"> </w:t>
      </w:r>
    </w:p>
    <w:p w14:paraId="1CB1589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5A9F8CF7"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m. </w:t>
      </w:r>
      <w:r w:rsidRPr="002A083D">
        <w:rPr>
          <w:rFonts w:ascii="Times" w:eastAsia="Times New Roman" w:hAnsi="Times" w:cs="Times"/>
          <w:spacing w:val="-2"/>
          <w:kern w:val="0"/>
          <w:szCs w:val="28"/>
          <w14:ligatures w14:val="none"/>
        </w:rPr>
        <w:tab/>
        <w:t>The fee to be charged for a construction permit will be the sum of the basic construction fee plus all applicable special fees, such as elevator or sign fees. This fee shall be paid before a permit is issued.</w:t>
      </w:r>
    </w:p>
    <w:p w14:paraId="35EFB4D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47F9CFDC"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n. </w:t>
      </w:r>
      <w:r w:rsidRPr="002A083D">
        <w:rPr>
          <w:rFonts w:ascii="Times" w:eastAsia="Times New Roman" w:hAnsi="Times" w:cs="Times"/>
          <w:spacing w:val="-2"/>
          <w:kern w:val="0"/>
          <w:szCs w:val="28"/>
          <w14:ligatures w14:val="none"/>
        </w:rPr>
        <w:tab/>
        <w:t xml:space="preserve">The fee to be charged for a certificate of occupancy shall be paid before a certificate is issued. This fee shall be in addition to the construction permit fee. </w:t>
      </w:r>
    </w:p>
    <w:p w14:paraId="55A7FB65"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28642EAE" w14:textId="77777777" w:rsidR="002A083D" w:rsidRPr="002A083D" w:rsidRDefault="002A083D" w:rsidP="002A083D">
      <w:pPr>
        <w:tabs>
          <w:tab w:val="left" w:pos="-720"/>
        </w:tabs>
        <w:suppressAutoHyphens/>
        <w:spacing w:after="0" w:line="240" w:lineRule="atLeast"/>
        <w:ind w:left="2160" w:hanging="720"/>
        <w:jc w:val="both"/>
        <w:rPr>
          <w:rFonts w:ascii="Times" w:eastAsia="Times New Roman" w:hAnsi="Times" w:cs="Times"/>
          <w:spacing w:val="-2"/>
          <w:kern w:val="0"/>
          <w:szCs w:val="28"/>
          <w14:ligatures w14:val="none"/>
        </w:rPr>
      </w:pPr>
    </w:p>
    <w:p w14:paraId="265F8CA6"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2A083D">
        <w:rPr>
          <w:rFonts w:ascii="Times" w:eastAsia="Times New Roman" w:hAnsi="Times" w:cs="Times"/>
          <w:spacing w:val="-2"/>
          <w:kern w:val="0"/>
          <w:szCs w:val="28"/>
          <w14:ligatures w14:val="none"/>
        </w:rPr>
        <w:tab/>
        <w:t>2.</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PLUMBING SUBCODE PERMIT FEES</w:t>
      </w:r>
    </w:p>
    <w:p w14:paraId="3AA3821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4"/>
          <w:szCs w:val="16"/>
          <w14:ligatures w14:val="none"/>
        </w:rPr>
      </w:pPr>
    </w:p>
    <w:p w14:paraId="2DC17DC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 xml:space="preserve">For one to five fixtures, the fee shall be $45 each. For each additional fixture,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 shall be $15.00 per fixture for all fixtures and appliances, except as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listed directly below.</w:t>
      </w:r>
    </w:p>
    <w:p w14:paraId="7302E6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14:ligatures w14:val="none"/>
        </w:rPr>
      </w:pPr>
    </w:p>
    <w:p w14:paraId="51471BFB" w14:textId="77777777" w:rsidR="002A083D" w:rsidRPr="002A083D" w:rsidRDefault="002A083D" w:rsidP="002A083D">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b.</w:t>
      </w:r>
      <w:r w:rsidRPr="002A083D">
        <w:rPr>
          <w:rFonts w:ascii="Times" w:eastAsia="Times New Roman" w:hAnsi="Times" w:cs="Times"/>
          <w:spacing w:val="-2"/>
          <w:kern w:val="0"/>
          <w14:ligatures w14:val="none"/>
        </w:rPr>
        <w:tab/>
        <w:t xml:space="preserve">The fee shall be $91.00 per special device for the following: grease traps, oil separators, refrigeration units, utility service connections. Backflow preventers equipped with test ports (double check valve assembly), reduced pressure zone, and pressure vacuum breaker backflow preventers), steam boilers, hot water boilers (excluding those for domestic water heating), active solar systems, sewer pumps and interceptors. </w:t>
      </w:r>
    </w:p>
    <w:p w14:paraId="30094F04" w14:textId="77777777" w:rsidR="002A083D" w:rsidRPr="002A083D" w:rsidRDefault="002A083D" w:rsidP="002A083D">
      <w:pPr>
        <w:tabs>
          <w:tab w:val="left" w:pos="-720"/>
        </w:tabs>
        <w:suppressAutoHyphens/>
        <w:spacing w:after="0" w:line="240" w:lineRule="atLeast"/>
        <w:ind w:left="2160" w:hanging="720"/>
        <w:contextualSpacing/>
        <w:jc w:val="both"/>
        <w:rPr>
          <w:rFonts w:ascii="Times" w:eastAsia="Times New Roman" w:hAnsi="Times" w:cs="Times"/>
          <w:spacing w:val="-2"/>
          <w:kern w:val="0"/>
          <w14:ligatures w14:val="none"/>
        </w:rPr>
      </w:pPr>
      <w:r w:rsidRPr="002A083D">
        <w:rPr>
          <w:rFonts w:ascii="Times" w:eastAsia="Times New Roman" w:hAnsi="Times" w:cs="Times"/>
          <w:spacing w:val="-2"/>
          <w:kern w:val="0"/>
          <w14:ligatures w14:val="none"/>
        </w:rPr>
        <w:t xml:space="preserve">                                                                                    </w:t>
      </w:r>
      <w:r w:rsidRPr="002A083D">
        <w:rPr>
          <w:rFonts w:ascii="Times" w:eastAsia="Times New Roman" w:hAnsi="Times" w:cs="Times"/>
          <w:spacing w:val="-2"/>
          <w:kern w:val="0"/>
          <w14:ligatures w14:val="none"/>
        </w:rPr>
        <w:tab/>
      </w:r>
    </w:p>
    <w:p w14:paraId="70291654" w14:textId="77777777" w:rsidR="002A083D" w:rsidRPr="002A083D" w:rsidRDefault="002A083D" w:rsidP="002A083D">
      <w:pPr>
        <w:tabs>
          <w:tab w:val="left" w:pos="-720"/>
        </w:tabs>
        <w:suppressAutoHyphens/>
        <w:spacing w:after="0" w:line="240" w:lineRule="auto"/>
        <w:ind w:left="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c.         The fee for the installation gas piping shall be $ 65.00 plus cost per fixture/appliance                        </w:t>
      </w:r>
    </w:p>
    <w:p w14:paraId="734A9876" w14:textId="77777777" w:rsidR="002A083D" w:rsidRPr="002A083D" w:rsidRDefault="002A083D" w:rsidP="002A083D">
      <w:pPr>
        <w:tabs>
          <w:tab w:val="left" w:pos="-720"/>
        </w:tabs>
        <w:suppressAutoHyphens/>
        <w:spacing w:line="240" w:lineRule="atLeast"/>
        <w:ind w:left="144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as 2(a) above. </w:t>
      </w:r>
    </w:p>
    <w:p w14:paraId="0FC7E221" w14:textId="77777777" w:rsidR="002A083D" w:rsidRPr="002A083D" w:rsidRDefault="002A083D" w:rsidP="002A083D">
      <w:pPr>
        <w:keepNext/>
        <w:keepLines/>
        <w:spacing w:before="200" w:after="0" w:line="276" w:lineRule="auto"/>
        <w:jc w:val="both"/>
        <w:outlineLvl w:val="1"/>
        <w:rPr>
          <w:rFonts w:ascii="Calibri Light" w:eastAsia="Times New Roman" w:hAnsi="Calibri Light" w:cs="Times New Roman"/>
          <w:b/>
          <w:bCs/>
          <w:color w:val="4472C4"/>
          <w:kern w:val="0"/>
          <w:sz w:val="2"/>
          <w:szCs w:val="26"/>
          <w14:ligatures w14:val="none"/>
        </w:rPr>
      </w:pPr>
    </w:p>
    <w:p w14:paraId="023AB7D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w:t>
      </w:r>
      <w:r w:rsidRPr="002A083D">
        <w:rPr>
          <w:rFonts w:ascii="Times" w:eastAsia="Times New Roman" w:hAnsi="Times" w:cs="Times"/>
          <w:spacing w:val="-2"/>
          <w:kern w:val="0"/>
          <w:szCs w:val="28"/>
          <w14:ligatures w14:val="none"/>
        </w:rPr>
        <w:tab/>
        <w:t xml:space="preserve">Minimum fee for any plumbing permit shall be $75.00. </w:t>
      </w:r>
    </w:p>
    <w:p w14:paraId="21AAD71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8"/>
          <w:szCs w:val="16"/>
          <w14:ligatures w14:val="none"/>
        </w:rPr>
      </w:pPr>
      <w:r w:rsidRPr="002A083D">
        <w:rPr>
          <w:rFonts w:ascii="Times" w:eastAsia="Times New Roman" w:hAnsi="Times" w:cs="Times"/>
          <w:spacing w:val="-2"/>
          <w:kern w:val="0"/>
          <w:sz w:val="8"/>
          <w:szCs w:val="16"/>
          <w14:ligatures w14:val="none"/>
        </w:rPr>
        <w:t xml:space="preserve"> - </w:t>
      </w:r>
    </w:p>
    <w:p w14:paraId="320A8B77"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8"/>
          <w14:ligatures w14:val="none"/>
        </w:rPr>
      </w:pPr>
      <w:r w:rsidRPr="002A083D">
        <w:rPr>
          <w:rFonts w:ascii="Times" w:eastAsia="Times New Roman" w:hAnsi="Times" w:cs="Times"/>
          <w:spacing w:val="-2"/>
          <w:kern w:val="0"/>
          <w:szCs w:val="28"/>
          <w14:ligatures w14:val="none"/>
        </w:rPr>
        <w:tab/>
        <w:t>3.</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ELECTRICAL SUBCODE PERMIT FEES</w:t>
      </w:r>
    </w:p>
    <w:p w14:paraId="5995133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2"/>
          <w:szCs w:val="16"/>
          <w14:ligatures w14:val="none"/>
        </w:rPr>
      </w:pPr>
    </w:p>
    <w:p w14:paraId="4710288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 xml:space="preserve">Electrical sub-code fees for electrical fixtures and devices shall be as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follows:</w:t>
      </w:r>
    </w:p>
    <w:p w14:paraId="51EEEE2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5633095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w:t>
      </w:r>
      <w:r w:rsidRPr="002A083D">
        <w:rPr>
          <w:rFonts w:ascii="Times" w:eastAsia="Times New Roman" w:hAnsi="Times" w:cs="Times"/>
          <w:spacing w:val="-2"/>
          <w:kern w:val="0"/>
          <w:szCs w:val="28"/>
          <w14:ligatures w14:val="none"/>
        </w:rPr>
        <w:tab/>
        <w:t xml:space="preserve">For one to 25 receptacles or fixtures, the fee shall be in the amount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of $40.00. For each 25 receptacles or fixtures in addition to this, the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 shall be increased by the amount of $10.00 for each additional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 of 25 or part thereof.  For the purpose of computing this fee,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receptacles or fixtures shall include lighting outlets, wall switches,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fluorescent fixtures, convenience receptacles or similar fixtures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motors or devices of less than one horsepower or one kilowatt.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Minimum fee shall be $75.00. </w:t>
      </w:r>
    </w:p>
    <w:p w14:paraId="7EFAFB4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6"/>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D87432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lastRenderedPageBreak/>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 xml:space="preserve">For each motor or electrical device greater than one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less than or equal to ten horsepower and for transformers and</w:t>
      </w:r>
    </w:p>
    <w:p w14:paraId="492870B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t>g</w:t>
      </w:r>
      <w:r w:rsidRPr="002A083D">
        <w:rPr>
          <w:rFonts w:ascii="Times" w:eastAsia="Times New Roman" w:hAnsi="Times" w:cs="Times"/>
          <w:spacing w:val="-2"/>
          <w:kern w:val="0"/>
          <w:szCs w:val="28"/>
          <w14:ligatures w14:val="none"/>
        </w:rPr>
        <w:t xml:space="preserve">enerators greater than one kilowatt and less than or equal to ten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$35.00 each.  Minimum fee shall be $75.00.</w:t>
      </w:r>
    </w:p>
    <w:p w14:paraId="2F78B07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    </w:t>
      </w:r>
      <w:r w:rsidRPr="002A083D">
        <w:rPr>
          <w:rFonts w:ascii="Times" w:eastAsia="Times New Roman" w:hAnsi="Times" w:cs="Times"/>
          <w:spacing w:val="-2"/>
          <w:kern w:val="0"/>
          <w:szCs w:val="28"/>
          <w14:ligatures w14:val="none"/>
        </w:rPr>
        <w:tab/>
        <w:t xml:space="preserve">                </w:t>
      </w:r>
    </w:p>
    <w:p w14:paraId="441771FE"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 xml:space="preserve">For each motor or electrical device greater than ten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less than or equal to 50 horsepower, each service panel, service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entrance or subpanel less than or equal to 200 amperes and all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transformers and generators greater than ten kilowatts and less than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or equal to 45 kilowatts, the fee shall be $100.00.</w:t>
      </w:r>
    </w:p>
    <w:p w14:paraId="527CFB2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FBC1E3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 xml:space="preserve">For each motor or electrical device greater than 50 horsepower and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less than or equal to 100 horsepower, each service panel, service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entrance or subpanel greater than 200 amperes and each transformer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or generator greater than 45 kilowatts and less than or equal to 112.5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$160.00.</w:t>
      </w:r>
    </w:p>
    <w:p w14:paraId="0EE051B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EACA21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w:t>
      </w:r>
      <w:r w:rsidRPr="002A083D">
        <w:rPr>
          <w:rFonts w:ascii="Times" w:eastAsia="Times New Roman" w:hAnsi="Times" w:cs="Times"/>
          <w:spacing w:val="-2"/>
          <w:kern w:val="0"/>
          <w:szCs w:val="28"/>
          <w14:ligatures w14:val="none"/>
        </w:rPr>
        <w:tab/>
        <w:t xml:space="preserve">For each motor or electrical device greater than 100 horsepower,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each service panel, service entrance or subpanel greater than 1,000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amperes and each transformer or generator greater than 112.5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kilowatts, the fee shall be $670.00.</w:t>
      </w:r>
    </w:p>
    <w:p w14:paraId="4FD4264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18CE23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w:t>
      </w:r>
      <w:r w:rsidRPr="002A083D">
        <w:rPr>
          <w:rFonts w:ascii="Times" w:eastAsia="Times New Roman" w:hAnsi="Times" w:cs="Times"/>
          <w:spacing w:val="-2"/>
          <w:kern w:val="0"/>
          <w:szCs w:val="28"/>
          <w14:ligatures w14:val="none"/>
        </w:rPr>
        <w:tab/>
        <w:t xml:space="preserve">Electrical permit for swimming pools shall be, above ground$100.00, </w:t>
      </w:r>
    </w:p>
    <w:p w14:paraId="3740426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 xml:space="preserve">                                          In ground $250.00</w:t>
      </w:r>
    </w:p>
    <w:p w14:paraId="3740DFA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4ED01EB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(vii)</w:t>
      </w:r>
      <w:r w:rsidRPr="002A083D">
        <w:rPr>
          <w:rFonts w:ascii="Times" w:eastAsia="Times New Roman" w:hAnsi="Times" w:cs="Times"/>
          <w:spacing w:val="-2"/>
          <w:kern w:val="0"/>
          <w:szCs w:val="28"/>
          <w14:ligatures w14:val="none"/>
        </w:rPr>
        <w:tab/>
        <w:t>Rain Sensor   flat fee</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$20.00     </w:t>
      </w:r>
    </w:p>
    <w:p w14:paraId="2138578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0981F31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(viii)</w:t>
      </w:r>
      <w:r w:rsidRPr="002A083D">
        <w:rPr>
          <w:rFonts w:ascii="Times" w:eastAsia="Times New Roman" w:hAnsi="Times" w:cs="Times"/>
          <w:spacing w:val="-2"/>
          <w:kern w:val="0"/>
          <w:szCs w:val="28"/>
          <w14:ligatures w14:val="none"/>
        </w:rPr>
        <w:tab/>
        <w:t>For photovoltaic systems the fee shall be based on the designated kilowatt</w:t>
      </w:r>
    </w:p>
    <w:p w14:paraId="595688A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Rating of the solar photovoltaic systems as follows:</w:t>
      </w:r>
    </w:p>
    <w:p w14:paraId="67C622D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p>
    <w:p w14:paraId="3733BC0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(1) One to 50 kilowatts, the fee shall be $150.00</w:t>
      </w:r>
    </w:p>
    <w:p w14:paraId="56C1CA5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 Fifty-one to 100 kilowatts, the fee shall be $250.00 and</w:t>
      </w:r>
    </w:p>
    <w:p w14:paraId="637C250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(3) Greater than 100 kilowatts, the fee shall be $650.00 per 100 kilowatts</w:t>
      </w:r>
    </w:p>
    <w:p w14:paraId="2CA45016"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36A122BA" w14:textId="77777777" w:rsidR="002A083D" w:rsidRPr="002A083D" w:rsidRDefault="002A083D" w:rsidP="002A083D">
      <w:pPr>
        <w:tabs>
          <w:tab w:val="left" w:pos="-720"/>
        </w:tabs>
        <w:suppressAutoHyphens/>
        <w:spacing w:after="0" w:line="240" w:lineRule="atLeast"/>
        <w:ind w:right="-450"/>
        <w:contextualSpacing/>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b.  </w:t>
      </w:r>
      <w:r w:rsidRPr="002A083D">
        <w:rPr>
          <w:rFonts w:ascii="Times" w:eastAsia="Times New Roman" w:hAnsi="Times" w:cs="Times"/>
          <w:spacing w:val="-2"/>
          <w:kern w:val="0"/>
          <w:szCs w:val="28"/>
          <w14:ligatures w14:val="none"/>
        </w:rPr>
        <w:tab/>
        <w:t>For the purpose of computing these fees, all motors, except those for</w:t>
      </w:r>
    </w:p>
    <w:p w14:paraId="5EBDFF07" w14:textId="77777777" w:rsidR="002A083D" w:rsidRPr="002A083D" w:rsidRDefault="002A083D" w:rsidP="002A083D">
      <w:pPr>
        <w:tabs>
          <w:tab w:val="left" w:pos="-720"/>
        </w:tabs>
        <w:suppressAutoHyphens/>
        <w:spacing w:after="0" w:line="240" w:lineRule="atLeast"/>
        <w:ind w:right="-450"/>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plug-in appliances, shall be counted, including control equipment, generators, </w:t>
      </w:r>
    </w:p>
    <w:p w14:paraId="39ED97FE" w14:textId="77777777" w:rsidR="002A083D" w:rsidRPr="002A083D" w:rsidRDefault="002A083D" w:rsidP="002A083D">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transformers and all heating, cooking or other devices consuming or</w:t>
      </w:r>
    </w:p>
    <w:p w14:paraId="6AECCD0D" w14:textId="77777777" w:rsidR="002A083D" w:rsidRPr="002A083D" w:rsidRDefault="002A083D" w:rsidP="002A083D">
      <w:pPr>
        <w:tabs>
          <w:tab w:val="left" w:pos="-720"/>
        </w:tabs>
        <w:suppressAutoHyphens/>
        <w:spacing w:after="0" w:line="240" w:lineRule="atLeast"/>
        <w:ind w:right="-45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generating electrical current.</w:t>
      </w:r>
    </w:p>
    <w:p w14:paraId="19836D8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20C920D"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t>4.</w:t>
      </w:r>
      <w:r w:rsidRPr="002A083D">
        <w:rPr>
          <w:rFonts w:ascii="Times" w:eastAsia="Times New Roman" w:hAnsi="Times" w:cs="Times"/>
          <w:spacing w:val="-2"/>
          <w:kern w:val="0"/>
          <w:szCs w:val="28"/>
          <w14:ligatures w14:val="none"/>
        </w:rPr>
        <w:tab/>
      </w:r>
      <w:r w:rsidRPr="002A083D">
        <w:rPr>
          <w:rFonts w:ascii="Times" w:eastAsia="Times New Roman" w:hAnsi="Times" w:cs="Times"/>
          <w:b/>
          <w:bCs/>
          <w:spacing w:val="-2"/>
          <w:kern w:val="0"/>
          <w:szCs w:val="28"/>
          <w14:ligatures w14:val="none"/>
        </w:rPr>
        <w:t>FIRE SUBCODE PERMIT FEES</w:t>
      </w:r>
    </w:p>
    <w:p w14:paraId="174BF2A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7A9137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Fees for fire protection and other hazardous equipment such as sprinklers,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standpipes, detectors (smoke and heat), pre-engineered suppression systems,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gas and oil-fired appliances not connected to the plumbing system, kitchen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exhaust systems, incinerators and crematoriums shall be as follows:</w:t>
      </w:r>
    </w:p>
    <w:p w14:paraId="0C5D70F0"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7C2687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a.</w:t>
      </w:r>
      <w:r w:rsidRPr="002A083D">
        <w:rPr>
          <w:rFonts w:ascii="Times" w:eastAsia="Times New Roman" w:hAnsi="Times" w:cs="Times"/>
          <w:spacing w:val="-2"/>
          <w:kern w:val="0"/>
          <w:szCs w:val="28"/>
          <w14:ligatures w14:val="none"/>
        </w:rPr>
        <w:tab/>
        <w:t>Wet and Dry Sprinkler Heads</w:t>
      </w:r>
    </w:p>
    <w:p w14:paraId="782DE5A1"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13CF5A6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w:t>
      </w:r>
      <w:r w:rsidRPr="002A083D">
        <w:rPr>
          <w:rFonts w:ascii="Times" w:eastAsia="Times New Roman" w:hAnsi="Times" w:cs="Times"/>
          <w:spacing w:val="-2"/>
          <w:kern w:val="0"/>
          <w:szCs w:val="28"/>
          <w14:ligatures w14:val="none"/>
        </w:rPr>
        <w:tab/>
        <w:t>For 1 to 20 heads or detectors, the fee shall be $75.00</w:t>
      </w:r>
    </w:p>
    <w:p w14:paraId="14CB360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w:t>
      </w:r>
      <w:r w:rsidRPr="002A083D">
        <w:rPr>
          <w:rFonts w:ascii="Times" w:eastAsia="Times New Roman" w:hAnsi="Times" w:cs="Times"/>
          <w:spacing w:val="-2"/>
          <w:kern w:val="0"/>
          <w:szCs w:val="28"/>
          <w14:ligatures w14:val="none"/>
        </w:rPr>
        <w:tab/>
        <w:t>For 21 to 100 heads or detectors, the fee shall be $130.00</w:t>
      </w:r>
    </w:p>
    <w:p w14:paraId="52E5390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(iii)</w:t>
      </w:r>
      <w:r w:rsidRPr="002A083D">
        <w:rPr>
          <w:rFonts w:ascii="Times" w:eastAsia="Times New Roman" w:hAnsi="Times" w:cs="Times"/>
          <w:spacing w:val="-2"/>
          <w:kern w:val="0"/>
          <w:szCs w:val="28"/>
          <w14:ligatures w14:val="none"/>
        </w:rPr>
        <w:tab/>
        <w:t>For 101 to 200 heads or detectors, the fee shall be $239.00</w:t>
      </w:r>
    </w:p>
    <w:p w14:paraId="3EC9DD7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(iv)</w:t>
      </w:r>
      <w:r w:rsidRPr="002A083D">
        <w:rPr>
          <w:rFonts w:ascii="Times" w:eastAsia="Times New Roman" w:hAnsi="Times" w:cs="Times"/>
          <w:spacing w:val="-2"/>
          <w:kern w:val="0"/>
          <w:szCs w:val="28"/>
          <w14:ligatures w14:val="none"/>
        </w:rPr>
        <w:tab/>
        <w:t>For 201 to 400 heads or detectors, the fee shall be $625.00</w:t>
      </w:r>
    </w:p>
    <w:p w14:paraId="61421E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w:t>
      </w:r>
      <w:r w:rsidRPr="002A083D">
        <w:rPr>
          <w:rFonts w:ascii="Times" w:eastAsia="Times New Roman" w:hAnsi="Times" w:cs="Times"/>
          <w:spacing w:val="-2"/>
          <w:kern w:val="0"/>
          <w:szCs w:val="28"/>
          <w14:ligatures w14:val="none"/>
        </w:rPr>
        <w:tab/>
        <w:t>For 401 to 1000 heads or detectors, the fee shall be $850.00</w:t>
      </w:r>
    </w:p>
    <w:p w14:paraId="408DBA62"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(vi)</w:t>
      </w:r>
      <w:r w:rsidRPr="002A083D">
        <w:rPr>
          <w:rFonts w:ascii="Times" w:eastAsia="Times New Roman" w:hAnsi="Times" w:cs="Times"/>
          <w:spacing w:val="-2"/>
          <w:kern w:val="0"/>
          <w:szCs w:val="28"/>
          <w14:ligatures w14:val="none"/>
        </w:rPr>
        <w:tab/>
        <w:t>For over 1,000 heads or detectors, the fee shall be $1100.00</w:t>
      </w:r>
      <w:r w:rsidRPr="002A083D">
        <w:rPr>
          <w:rFonts w:ascii="Times" w:eastAsia="Times New Roman" w:hAnsi="Times" w:cs="Times"/>
          <w:spacing w:val="-2"/>
          <w:kern w:val="0"/>
          <w:szCs w:val="28"/>
          <w14:ligatures w14:val="none"/>
        </w:rPr>
        <w:tab/>
      </w:r>
    </w:p>
    <w:p w14:paraId="1834275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23D69B29" w14:textId="77777777" w:rsidR="002A083D" w:rsidRPr="002A083D" w:rsidRDefault="002A083D" w:rsidP="002A083D">
      <w:pPr>
        <w:tabs>
          <w:tab w:val="left" w:pos="-720"/>
        </w:tabs>
        <w:suppressAutoHyphens/>
        <w:spacing w:after="0" w:line="240" w:lineRule="atLeast"/>
        <w:ind w:left="1260" w:hanging="1260"/>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w:t>
      </w:r>
      <w:r w:rsidRPr="002A083D">
        <w:rPr>
          <w:rFonts w:ascii="Times" w:eastAsia="Times New Roman" w:hAnsi="Times" w:cs="Times"/>
          <w:spacing w:val="-2"/>
          <w:kern w:val="0"/>
          <w:szCs w:val="28"/>
          <w14:ligatures w14:val="none"/>
        </w:rPr>
        <w:tab/>
        <w:t xml:space="preserve">The fee for one to twelve detectors shall be $40.00. For each 25 additional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detectors, a fee of $15.00 shall be added to the base fee.</w:t>
      </w:r>
    </w:p>
    <w:p w14:paraId="7B0B4A3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2"/>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B2ADD0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c.</w:t>
      </w:r>
      <w:r w:rsidRPr="002A083D">
        <w:rPr>
          <w:rFonts w:ascii="Times" w:eastAsia="Times New Roman" w:hAnsi="Times" w:cs="Times"/>
          <w:spacing w:val="-2"/>
          <w:kern w:val="0"/>
          <w:szCs w:val="28"/>
          <w14:ligatures w14:val="none"/>
        </w:rPr>
        <w:tab/>
        <w:t xml:space="preserve">In computing fees for heads and detectors, the number of each shall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counted separately, and two fees, one for heads and one for detectors, shall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be charged.</w:t>
      </w:r>
    </w:p>
    <w:p w14:paraId="366EF0B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914C6B0" w14:textId="77777777" w:rsidR="002A083D" w:rsidRPr="002A083D" w:rsidRDefault="002A083D" w:rsidP="002A083D">
      <w:pPr>
        <w:widowControl w:val="0"/>
        <w:numPr>
          <w:ilvl w:val="0"/>
          <w:numId w:val="20"/>
        </w:numPr>
        <w:tabs>
          <w:tab w:val="left" w:pos="-720"/>
          <w:tab w:val="num" w:pos="288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The fee for standpipes shall be $249.00</w:t>
      </w:r>
    </w:p>
    <w:p w14:paraId="0D17289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4C7D6D8B"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e.</w:t>
      </w:r>
      <w:r w:rsidRPr="002A083D">
        <w:rPr>
          <w:rFonts w:ascii="Times" w:eastAsia="Times New Roman" w:hAnsi="Times" w:cs="Times"/>
          <w:spacing w:val="-2"/>
          <w:kern w:val="0"/>
          <w:szCs w:val="28"/>
          <w14:ligatures w14:val="none"/>
        </w:rPr>
        <w:tab/>
        <w:t>The fee for each independent pre-engineered system shall be $98.00</w:t>
      </w:r>
    </w:p>
    <w:p w14:paraId="02E03FEC"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000ECB7"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lastRenderedPageBreak/>
        <w:tab/>
      </w:r>
      <w:r w:rsidRPr="002A083D">
        <w:rPr>
          <w:rFonts w:ascii="Times" w:eastAsia="Times New Roman" w:hAnsi="Times" w:cs="Times"/>
          <w:spacing w:val="-2"/>
          <w:kern w:val="0"/>
          <w:szCs w:val="28"/>
          <w14:ligatures w14:val="none"/>
        </w:rPr>
        <w:tab/>
        <w:t>f.</w:t>
      </w:r>
      <w:r w:rsidRPr="002A083D">
        <w:rPr>
          <w:rFonts w:ascii="Times" w:eastAsia="Times New Roman" w:hAnsi="Times" w:cs="Times"/>
          <w:spacing w:val="-2"/>
          <w:kern w:val="0"/>
          <w:szCs w:val="28"/>
          <w14:ligatures w14:val="none"/>
        </w:rPr>
        <w:tab/>
        <w:t xml:space="preserve">The fee for each gas- or oil-fired appliance other than in an R-3 or R-5 Use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Group and which is not connected to the plumbing system shall be $75.00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per appliance.</w:t>
      </w:r>
    </w:p>
    <w:p w14:paraId="6E861A3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29A8E349"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g.</w:t>
      </w:r>
      <w:r w:rsidRPr="002A083D">
        <w:rPr>
          <w:rFonts w:ascii="Times" w:eastAsia="Times New Roman" w:hAnsi="Times" w:cs="Times"/>
          <w:spacing w:val="-2"/>
          <w:kern w:val="0"/>
          <w:szCs w:val="28"/>
          <w14:ligatures w14:val="none"/>
        </w:rPr>
        <w:tab/>
        <w:t xml:space="preserve">The fee for each commercial/industrial kitchen exhaust system will be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$250.00 Use Groups R-3 and R-5 are exempted from this fee.</w:t>
      </w:r>
    </w:p>
    <w:p w14:paraId="4F24349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3B038E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h.</w:t>
      </w:r>
      <w:r w:rsidRPr="002A083D">
        <w:rPr>
          <w:rFonts w:ascii="Times" w:eastAsia="Times New Roman" w:hAnsi="Times" w:cs="Times"/>
          <w:spacing w:val="-2"/>
          <w:kern w:val="0"/>
          <w:szCs w:val="28"/>
          <w14:ligatures w14:val="none"/>
        </w:rPr>
        <w:tab/>
        <w:t>The fee for each incinerator shall be $385.00</w:t>
      </w:r>
    </w:p>
    <w:p w14:paraId="126E78B3"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33191FEE" w14:textId="77777777" w:rsidR="002A083D" w:rsidRPr="002A083D" w:rsidRDefault="002A083D" w:rsidP="002A083D">
      <w:pPr>
        <w:tabs>
          <w:tab w:val="left" w:pos="-720"/>
        </w:tabs>
        <w:suppressAutoHyphens/>
        <w:spacing w:after="0" w:line="240" w:lineRule="atLeast"/>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i.</w:t>
      </w:r>
      <w:r w:rsidRPr="002A083D">
        <w:rPr>
          <w:rFonts w:ascii="Times" w:eastAsia="Times New Roman" w:hAnsi="Times" w:cs="Times"/>
          <w:spacing w:val="-2"/>
          <w:kern w:val="0"/>
          <w:szCs w:val="28"/>
          <w14:ligatures w14:val="none"/>
        </w:rPr>
        <w:tab/>
        <w:t>The fee for each crematorium shall be $385.00</w:t>
      </w:r>
    </w:p>
    <w:p w14:paraId="65EAAA1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j.</w:t>
      </w:r>
      <w:r w:rsidRPr="002A083D">
        <w:rPr>
          <w:rFonts w:ascii="Times" w:eastAsia="Times New Roman" w:hAnsi="Times" w:cs="Times"/>
          <w:spacing w:val="-2"/>
          <w:kern w:val="0"/>
          <w:szCs w:val="28"/>
          <w14:ligatures w14:val="none"/>
        </w:rPr>
        <w:tab/>
        <w:t xml:space="preserve">The fee for installation of fuel storage tanks is $75 per tank, for tanks equal </w:t>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 xml:space="preserve">to or larger than 600 gallons.  </w:t>
      </w:r>
    </w:p>
    <w:p w14:paraId="768B9914"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647C8FF8" w14:textId="77777777" w:rsidR="002A083D" w:rsidRPr="002A083D" w:rsidRDefault="002A083D" w:rsidP="002A083D">
      <w:pPr>
        <w:widowControl w:val="0"/>
        <w:numPr>
          <w:ilvl w:val="0"/>
          <w:numId w:val="21"/>
        </w:numPr>
        <w:tabs>
          <w:tab w:val="left" w:pos="-72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The fee for each smoke control system shall be $250.00.</w:t>
      </w:r>
    </w:p>
    <w:p w14:paraId="19AC191A"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r>
    </w:p>
    <w:p w14:paraId="7A4BC585"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l.</w:t>
      </w:r>
      <w:r w:rsidRPr="002A083D">
        <w:rPr>
          <w:rFonts w:ascii="Times" w:eastAsia="Times New Roman" w:hAnsi="Times" w:cs="Times"/>
          <w:spacing w:val="-2"/>
          <w:kern w:val="0"/>
          <w:szCs w:val="28"/>
          <w14:ligatures w14:val="none"/>
        </w:rPr>
        <w:tab/>
        <w:t>Heat-producing devices, fireplaces and wood stoves are $75.00 each.</w:t>
      </w:r>
    </w:p>
    <w:p w14:paraId="47E57FAB"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14:ligatures w14:val="none"/>
        </w:rPr>
      </w:pP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r w:rsidRPr="002A083D">
        <w:rPr>
          <w:rFonts w:ascii="Times" w:eastAsia="Times New Roman" w:hAnsi="Times" w:cs="Times"/>
          <w:bCs/>
          <w:spacing w:val="-2"/>
          <w:kern w:val="0"/>
          <w:sz w:val="20"/>
          <w:szCs w:val="20"/>
          <w14:ligatures w14:val="none"/>
        </w:rPr>
        <w:tab/>
      </w:r>
    </w:p>
    <w:p w14:paraId="4A5FA2CE"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ab/>
      </w:r>
      <w:r w:rsidRPr="002A083D">
        <w:rPr>
          <w:rFonts w:ascii="Times" w:eastAsia="Times New Roman" w:hAnsi="Times" w:cs="Times"/>
          <w:spacing w:val="-2"/>
          <w:kern w:val="0"/>
          <w:szCs w:val="28"/>
          <w14:ligatures w14:val="none"/>
        </w:rPr>
        <w:tab/>
        <w:t>m.</w:t>
      </w:r>
      <w:r w:rsidRPr="002A083D">
        <w:rPr>
          <w:rFonts w:ascii="Times" w:eastAsia="Times New Roman" w:hAnsi="Times" w:cs="Times"/>
          <w:spacing w:val="-2"/>
          <w:kern w:val="0"/>
          <w:szCs w:val="28"/>
          <w14:ligatures w14:val="none"/>
        </w:rPr>
        <w:tab/>
        <w:t>Fire hose cabinets are $100 each.</w:t>
      </w:r>
    </w:p>
    <w:p w14:paraId="51F590F3"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54C6AB7E" w14:textId="77777777" w:rsidR="002A083D" w:rsidRPr="002A083D" w:rsidRDefault="002A083D" w:rsidP="002A083D">
      <w:pPr>
        <w:widowControl w:val="0"/>
        <w:numPr>
          <w:ilvl w:val="0"/>
          <w:numId w:val="22"/>
        </w:numPr>
        <w:tabs>
          <w:tab w:val="num" w:pos="2160"/>
        </w:tabs>
        <w:suppressAutoHyphens/>
        <w:autoSpaceDE w:val="0"/>
        <w:autoSpaceDN w:val="0"/>
        <w:adjustRightInd w:val="0"/>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w:t>
      </w:r>
      <w:r w:rsidRPr="002A083D">
        <w:rPr>
          <w:rFonts w:ascii="Times" w:eastAsia="Times New Roman" w:hAnsi="Times" w:cs="Times"/>
          <w:spacing w:val="-2"/>
          <w:kern w:val="0"/>
          <w:szCs w:val="28"/>
          <w14:ligatures w14:val="none"/>
        </w:rPr>
        <w:tab/>
        <w:t>Fire pumps are $200.00 each.</w:t>
      </w:r>
    </w:p>
    <w:p w14:paraId="64ADEC38"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 w:val="16"/>
          <w:szCs w:val="16"/>
          <w14:ligatures w14:val="none"/>
        </w:rPr>
      </w:pPr>
    </w:p>
    <w:p w14:paraId="7F4C0C50" w14:textId="77777777" w:rsidR="002A083D" w:rsidRPr="002A083D" w:rsidRDefault="002A083D" w:rsidP="002A083D">
      <w:pPr>
        <w:numPr>
          <w:ilvl w:val="0"/>
          <w:numId w:val="22"/>
        </w:numPr>
        <w:contextualSpacing/>
        <w:rPr>
          <w:rFonts w:ascii="Times New Roman" w:eastAsia="Calibri" w:hAnsi="Times New Roman" w:cs="Times New Roman"/>
          <w:kern w:val="0"/>
          <w14:ligatures w14:val="none"/>
        </w:rPr>
      </w:pPr>
      <w:r w:rsidRPr="002A083D">
        <w:rPr>
          <w:rFonts w:ascii="Calibri" w:eastAsia="Calibri" w:hAnsi="Calibri" w:cs="Times New Roman"/>
          <w:kern w:val="0"/>
          <w14:ligatures w14:val="none"/>
        </w:rPr>
        <w:t xml:space="preserve">        </w:t>
      </w:r>
      <w:r w:rsidRPr="002A083D">
        <w:rPr>
          <w:rFonts w:ascii="Times New Roman" w:eastAsia="Calibri" w:hAnsi="Times New Roman" w:cs="Times New Roman"/>
          <w:kern w:val="0"/>
          <w14:ligatures w14:val="none"/>
        </w:rPr>
        <w:t>Minimum fee shall be $75.00</w:t>
      </w:r>
    </w:p>
    <w:p w14:paraId="23814F74" w14:textId="77777777" w:rsidR="002A083D" w:rsidRPr="002A083D" w:rsidRDefault="002A083D" w:rsidP="002A083D">
      <w:pPr>
        <w:ind w:left="1800"/>
        <w:contextualSpacing/>
        <w:rPr>
          <w:rFonts w:ascii="Times New Roman" w:eastAsia="Calibri" w:hAnsi="Times New Roman" w:cs="Times New Roman"/>
          <w:kern w:val="0"/>
          <w14:ligatures w14:val="none"/>
        </w:rPr>
      </w:pPr>
    </w:p>
    <w:p w14:paraId="32D1C851" w14:textId="77777777" w:rsidR="002A083D" w:rsidRPr="002A083D" w:rsidRDefault="002A083D" w:rsidP="002A083D">
      <w:pPr>
        <w:numPr>
          <w:ilvl w:val="0"/>
          <w:numId w:val="22"/>
        </w:numPr>
        <w:tabs>
          <w:tab w:val="num" w:pos="2250"/>
        </w:tabs>
        <w:suppressAutoHyphens/>
        <w:spacing w:after="0" w:line="240" w:lineRule="atLeast"/>
        <w:ind w:left="2160" w:hanging="720"/>
        <w:contextualSpacing/>
        <w:jc w:val="both"/>
        <w:rPr>
          <w:rFonts w:ascii="Times" w:eastAsia="Times New Roman" w:hAnsi="Times" w:cs="Times"/>
          <w:spacing w:val="-2"/>
          <w:kern w:val="0"/>
          <w:szCs w:val="28"/>
          <w14:ligatures w14:val="none"/>
        </w:rPr>
      </w:pPr>
      <w:r w:rsidRPr="002A083D">
        <w:rPr>
          <w:rFonts w:ascii="Times New Roman" w:eastAsia="Calibri" w:hAnsi="Times New Roman" w:cs="Times New Roman"/>
          <w:kern w:val="0"/>
          <w14:ligatures w14:val="none"/>
        </w:rPr>
        <w:t xml:space="preserve">       The fee for replacement of an existing transmission means as per N.J.A.C. 5:32-2.17A(c)5v shall be $35.00</w:t>
      </w:r>
    </w:p>
    <w:p w14:paraId="34FEA797" w14:textId="77777777" w:rsidR="002A083D" w:rsidRPr="002A083D" w:rsidRDefault="002A083D" w:rsidP="002A083D">
      <w:pPr>
        <w:tabs>
          <w:tab w:val="num" w:pos="2250"/>
        </w:tabs>
        <w:suppressAutoHyphens/>
        <w:spacing w:after="0" w:line="240" w:lineRule="atLeast"/>
        <w:contextualSpacing/>
        <w:jc w:val="both"/>
        <w:rPr>
          <w:rFonts w:ascii="Times" w:eastAsia="Times New Roman" w:hAnsi="Times" w:cs="Times"/>
          <w:spacing w:val="-2"/>
          <w:kern w:val="0"/>
          <w:szCs w:val="28"/>
          <w14:ligatures w14:val="none"/>
        </w:rPr>
      </w:pPr>
    </w:p>
    <w:p w14:paraId="28700F5E" w14:textId="77777777" w:rsidR="002A083D" w:rsidRPr="002A083D" w:rsidRDefault="002A083D" w:rsidP="002A083D">
      <w:pPr>
        <w:tabs>
          <w:tab w:val="left" w:pos="-720"/>
        </w:tabs>
        <w:suppressAutoHyphens/>
        <w:spacing w:after="0" w:line="240" w:lineRule="atLeast"/>
        <w:rPr>
          <w:rFonts w:ascii="Times New Roman" w:eastAsia="Times New Roman" w:hAnsi="Times New Roman" w:cs="Times New Roman"/>
          <w:spacing w:val="-2"/>
          <w:kern w:val="0"/>
          <w14:ligatures w14:val="none"/>
        </w:rPr>
      </w:pPr>
      <w:r w:rsidRPr="002A083D">
        <w:rPr>
          <w:rFonts w:ascii="Times" w:eastAsia="Times New Roman" w:hAnsi="Times" w:cs="Times"/>
          <w:spacing w:val="-2"/>
          <w:kern w:val="0"/>
          <w:sz w:val="16"/>
          <w:szCs w:val="16"/>
          <w14:ligatures w14:val="none"/>
        </w:rPr>
        <w:t xml:space="preserve">                                      </w:t>
      </w:r>
      <w:r w:rsidRPr="002A083D">
        <w:rPr>
          <w:rFonts w:ascii="Times New Roman" w:eastAsia="Times New Roman" w:hAnsi="Times New Roman" w:cs="Times New Roman"/>
          <w:spacing w:val="-2"/>
          <w:kern w:val="0"/>
          <w14:ligatures w14:val="none"/>
        </w:rPr>
        <w:t xml:space="preserve">q.         Installation of Photovoltaic System R-2, R-3, R-4, and R-5 shall be $100.00 all </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 xml:space="preserve"> </w:t>
      </w:r>
      <w:r w:rsidRPr="002A083D">
        <w:rPr>
          <w:rFonts w:ascii="Times New Roman" w:eastAsia="Times New Roman" w:hAnsi="Times New Roman" w:cs="Times New Roman"/>
          <w:spacing w:val="-2"/>
          <w:kern w:val="0"/>
          <w14:ligatures w14:val="none"/>
        </w:rPr>
        <w:tab/>
        <w:t>other use groups shall be $200.00</w:t>
      </w:r>
    </w:p>
    <w:p w14:paraId="6E0A55D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1D8D4C3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 xml:space="preserve">                            r.         Installation and replacement of exit signs shall be as 4. B. above</w:t>
      </w:r>
    </w:p>
    <w:p w14:paraId="50B1ABB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p>
    <w:p w14:paraId="4B15DEEE" w14:textId="77777777" w:rsidR="002A083D" w:rsidRPr="002A083D" w:rsidRDefault="002A083D" w:rsidP="002A083D">
      <w:pPr>
        <w:spacing w:after="0" w:line="240" w:lineRule="auto"/>
        <w:jc w:val="both"/>
        <w:rPr>
          <w:rFonts w:ascii="Times New Roman" w:eastAsia="Times New Roman" w:hAnsi="Times New Roman" w:cs="Times New Roman"/>
          <w:b/>
          <w:bCs/>
          <w:kern w:val="0"/>
          <w14:ligatures w14:val="none"/>
        </w:rPr>
      </w:pPr>
      <w:bookmarkStart w:id="6" w:name="_Hlk67037148"/>
      <w:r w:rsidRPr="002A083D">
        <w:rPr>
          <w:rFonts w:ascii="Times New Roman" w:eastAsia="Times New Roman" w:hAnsi="Times New Roman" w:cs="Times New Roman"/>
          <w:b/>
          <w:bCs/>
          <w:kern w:val="0"/>
          <w14:ligatures w14:val="none"/>
        </w:rPr>
        <w:tab/>
        <w:t>5</w:t>
      </w:r>
      <w:r w:rsidRPr="002A083D">
        <w:rPr>
          <w:rFonts w:ascii="Times New Roman" w:eastAsia="Times New Roman" w:hAnsi="Times New Roman" w:cs="Times New Roman"/>
          <w:kern w:val="0"/>
          <w14:ligatures w14:val="none"/>
        </w:rPr>
        <w:t xml:space="preserve">.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b/>
          <w:bCs/>
          <w:kern w:val="0"/>
          <w14:ligatures w14:val="none"/>
        </w:rPr>
        <w:t>ELEVATOR SUBCODE PERMIT FEES</w:t>
      </w:r>
    </w:p>
    <w:p w14:paraId="21161A91"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6805F8CD" w14:textId="77777777" w:rsidR="002A083D" w:rsidRPr="002A083D" w:rsidRDefault="002A083D" w:rsidP="002A083D">
      <w:pPr>
        <w:spacing w:after="0" w:line="240" w:lineRule="auto"/>
        <w:ind w:left="1440" w:hanging="720"/>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(a) </w:t>
      </w:r>
      <w:r w:rsidRPr="002A083D">
        <w:rPr>
          <w:rFonts w:ascii="Times New Roman" w:eastAsia="Times New Roman" w:hAnsi="Times New Roman" w:cs="Times New Roman"/>
          <w:kern w:val="0"/>
          <w14:ligatures w14:val="none"/>
        </w:rPr>
        <w:tab/>
        <w:t>The fee for plan review for elevator devices in structures of Group R-3, R-4 or R-5 and for elevator devices wholly within dwelling units in structures of Group R-2 shall be $75.00 for each device.</w:t>
      </w:r>
    </w:p>
    <w:p w14:paraId="4826BF4B"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11856C87" w14:textId="77777777" w:rsidR="002A083D" w:rsidRPr="002A083D" w:rsidRDefault="002A083D" w:rsidP="002A083D">
      <w:pPr>
        <w:spacing w:after="0" w:line="240" w:lineRule="auto"/>
        <w:jc w:val="both"/>
        <w:rPr>
          <w:rFonts w:ascii="Times New Roman" w:eastAsia="Times New Roman" w:hAnsi="Times New Roman" w:cs="Times New Roman"/>
          <w:kern w:val="0"/>
          <w:sz w:val="10"/>
          <w14:ligatures w14:val="none"/>
        </w:rPr>
      </w:pPr>
      <w:r w:rsidRPr="002A083D">
        <w:rPr>
          <w:rFonts w:ascii="Times New Roman" w:eastAsia="Times New Roman" w:hAnsi="Times New Roman" w:cs="Times New Roman"/>
          <w:kern w:val="0"/>
          <w14:ligatures w14:val="none"/>
        </w:rPr>
        <w:tab/>
      </w:r>
    </w:p>
    <w:p w14:paraId="46A12712" w14:textId="77777777" w:rsidR="002A083D" w:rsidRPr="002A083D" w:rsidRDefault="002A083D" w:rsidP="002A083D">
      <w:pPr>
        <w:spacing w:after="0" w:line="240" w:lineRule="auto"/>
        <w:ind w:left="1440" w:hanging="720"/>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 xml:space="preserve"> (b) </w:t>
      </w:r>
      <w:r w:rsidRPr="002A083D">
        <w:rPr>
          <w:rFonts w:ascii="Times New Roman" w:eastAsia="Times New Roman" w:hAnsi="Times New Roman" w:cs="Times New Roman"/>
          <w:kern w:val="0"/>
          <w14:ligatures w14:val="none"/>
        </w:rPr>
        <w:tab/>
        <w:t>Th fee for plan review for elevator devices in structures of Groups other than R-3, R-4 or R-5 and devices in structures of Group R-2 exempted by (c) 6 above shall be $365.00 for each device.</w:t>
      </w:r>
    </w:p>
    <w:p w14:paraId="2F64C7F0"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48571954"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b/>
        <w:t xml:space="preserve">(c) </w:t>
      </w:r>
      <w:r w:rsidRPr="002A083D">
        <w:rPr>
          <w:rFonts w:ascii="Times New Roman" w:eastAsia="Times New Roman" w:hAnsi="Times New Roman" w:cs="Times New Roman"/>
          <w:kern w:val="0"/>
          <w14:ligatures w14:val="none"/>
        </w:rPr>
        <w:tab/>
        <w:t>The fees for elevator device inspections and tests shall be as set forth in N.J.A.C 5:23-</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12.6(c). </w:t>
      </w:r>
    </w:p>
    <w:p w14:paraId="50738EDF" w14:textId="77777777" w:rsidR="002A083D" w:rsidRPr="002A083D" w:rsidRDefault="002A083D" w:rsidP="002A083D">
      <w:pPr>
        <w:spacing w:after="0" w:line="240" w:lineRule="auto"/>
        <w:jc w:val="both"/>
        <w:rPr>
          <w:rFonts w:ascii="Times" w:eastAsia="Times New Roman" w:hAnsi="Times" w:cs="Times"/>
          <w:spacing w:val="-2"/>
          <w:kern w:val="0"/>
          <w:szCs w:val="28"/>
          <w14:ligatures w14:val="none"/>
        </w:rPr>
      </w:pPr>
    </w:p>
    <w:bookmarkEnd w:id="6"/>
    <w:p w14:paraId="7C3CD54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8"/>
          <w14:ligatures w14:val="none"/>
        </w:rPr>
        <w:tab/>
        <w:t>6.</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b/>
          <w:bCs/>
          <w:spacing w:val="-2"/>
          <w:kern w:val="0"/>
          <w:szCs w:val="28"/>
          <w14:ligatures w14:val="none"/>
        </w:rPr>
        <w:t>MISCELLANEOUS CONSTRUCTION CODE ENFORCEMENT FEES</w:t>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p>
    <w:p w14:paraId="44CFF87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w:t>
      </w:r>
      <w:r w:rsidRPr="002A083D">
        <w:rPr>
          <w:rFonts w:ascii="Times New Roman" w:eastAsia="Times New Roman" w:hAnsi="Times New Roman" w:cs="Times New Roman"/>
          <w:spacing w:val="-2"/>
          <w:kern w:val="0"/>
          <w:szCs w:val="28"/>
          <w14:ligatures w14:val="none"/>
        </w:rPr>
        <w:tab/>
        <w:t xml:space="preserve">Tents.  The fee for an application to erect a tent which is in excess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4"/>
          <w14:ligatures w14:val="none"/>
        </w:rPr>
        <w:t>16,800</w:t>
      </w:r>
      <w:r w:rsidRPr="002A083D">
        <w:rPr>
          <w:rFonts w:ascii="Times New Roman" w:eastAsia="Times New Roman" w:hAnsi="Times New Roman" w:cs="Times New Roman"/>
          <w:spacing w:val="-2"/>
          <w:kern w:val="0"/>
          <w:szCs w:val="28"/>
          <w14:ligatures w14:val="none"/>
        </w:rPr>
        <w:tab/>
        <w:t xml:space="preserve">square feet in area or more than 140 feet in any dimension (width,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depth or height) shall be $116.00.</w:t>
      </w:r>
      <w:r w:rsidRPr="002A083D">
        <w:rPr>
          <w:rFonts w:ascii="Times New Roman" w:eastAsia="Times New Roman" w:hAnsi="Times New Roman" w:cs="Times New Roman"/>
          <w:spacing w:val="-2"/>
          <w:kern w:val="0"/>
          <w:szCs w:val="28"/>
          <w14:ligatures w14:val="none"/>
        </w:rPr>
        <w:tab/>
        <w:t xml:space="preserve">   </w:t>
      </w:r>
      <w:r w:rsidRPr="002A083D">
        <w:rPr>
          <w:rFonts w:ascii="Times New Roman" w:eastAsia="Times New Roman" w:hAnsi="Times New Roman" w:cs="Times New Roman"/>
          <w:spacing w:val="-2"/>
          <w:kern w:val="0"/>
          <w:szCs w:val="28"/>
          <w14:ligatures w14:val="none"/>
        </w:rPr>
        <w:tab/>
      </w:r>
    </w:p>
    <w:p w14:paraId="797AB82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3F6A2D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b.</w:t>
      </w:r>
      <w:r w:rsidRPr="002A083D">
        <w:rPr>
          <w:rFonts w:ascii="Times New Roman" w:eastAsia="Times New Roman" w:hAnsi="Times New Roman" w:cs="Times New Roman"/>
          <w:spacing w:val="-2"/>
          <w:kern w:val="0"/>
          <w:szCs w:val="28"/>
          <w14:ligatures w14:val="none"/>
        </w:rPr>
        <w:tab/>
        <w:t xml:space="preserve">Asbestos Abatement.  The fee for a construction permit issued for asbestos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hazard abatement shall be a flat fee of $75.00.  The fee for a certificate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occupancy issued following the successful completion of an asbestos hazard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abatement project shall be $14.00.</w:t>
      </w:r>
    </w:p>
    <w:p w14:paraId="57D26F8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3F0D119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w:eastAsia="Times New Roman" w:hAnsi="Times" w:cs="Times"/>
          <w:spacing w:val="-2"/>
          <w:kern w:val="32"/>
          <w:sz w:val="20"/>
          <w:szCs w:val="20"/>
          <w14:ligatures w14:val="none"/>
        </w:rPr>
        <w:tab/>
      </w:r>
      <w:r w:rsidRPr="002A083D">
        <w:rPr>
          <w:rFonts w:ascii="Times New Roman" w:eastAsia="Times New Roman" w:hAnsi="Times New Roman" w:cs="Times New Roman"/>
          <w:spacing w:val="-2"/>
          <w:kern w:val="0"/>
          <w:szCs w:val="28"/>
          <w14:ligatures w14:val="none"/>
        </w:rPr>
        <w:tab/>
        <w:t>c.</w:t>
      </w:r>
      <w:r w:rsidRPr="002A083D">
        <w:rPr>
          <w:rFonts w:ascii="Times New Roman" w:eastAsia="Times New Roman" w:hAnsi="Times New Roman" w:cs="Times New Roman"/>
          <w:spacing w:val="-2"/>
          <w:kern w:val="0"/>
          <w:szCs w:val="28"/>
          <w14:ligatures w14:val="none"/>
        </w:rPr>
        <w:tab/>
        <w:t xml:space="preserve">Lead Hazard Abatement.  The fee for a construction permit issued for lead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hazard abatement shall be a flat fee of $140.00. The fee for a lead hazard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abatement clearance certificate shall be $28.00.</w:t>
      </w:r>
    </w:p>
    <w:p w14:paraId="7367AFC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BCE754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d.</w:t>
      </w:r>
      <w:r w:rsidRPr="002A083D">
        <w:rPr>
          <w:rFonts w:ascii="Times New Roman" w:eastAsia="Times New Roman" w:hAnsi="Times New Roman" w:cs="Times New Roman"/>
          <w:spacing w:val="-2"/>
          <w:kern w:val="0"/>
          <w:szCs w:val="28"/>
          <w14:ligatures w14:val="none"/>
        </w:rPr>
        <w:tab/>
        <w:t xml:space="preserve">State Permit Fees.  </w:t>
      </w:r>
    </w:p>
    <w:p w14:paraId="6A75E98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(i)</w:t>
      </w:r>
      <w:r w:rsidRPr="002A083D">
        <w:rPr>
          <w:rFonts w:ascii="Times New Roman" w:eastAsia="Times New Roman" w:hAnsi="Times New Roman" w:cs="Times New Roman"/>
          <w:spacing w:val="-2"/>
          <w:kern w:val="0"/>
          <w:szCs w:val="28"/>
          <w14:ligatures w14:val="none"/>
        </w:rPr>
        <w:tab/>
        <w:t xml:space="preserve">Per cubic foot of volume of new </w:t>
      </w:r>
    </w:p>
    <w:p w14:paraId="488BC31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building or additions: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$.00371</w:t>
      </w:r>
    </w:p>
    <w:p w14:paraId="34C74EC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5D25D57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(ii)</w:t>
      </w:r>
      <w:r w:rsidRPr="002A083D">
        <w:rPr>
          <w:rFonts w:ascii="Times New Roman" w:eastAsia="Times New Roman" w:hAnsi="Times New Roman" w:cs="Times New Roman"/>
          <w:spacing w:val="-2"/>
          <w:kern w:val="0"/>
          <w:szCs w:val="28"/>
          <w14:ligatures w14:val="none"/>
        </w:rPr>
        <w:tab/>
        <w:t xml:space="preserve">All other construction: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 xml:space="preserve">$1.90/$1,000 of value of </w:t>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construction.</w:t>
      </w:r>
    </w:p>
    <w:p w14:paraId="0F7B711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 w:val="14"/>
          <w:szCs w:val="16"/>
          <w14:ligatures w14:val="none"/>
        </w:rPr>
        <w:tab/>
      </w:r>
      <w:r w:rsidRPr="002A083D">
        <w:rPr>
          <w:rFonts w:ascii="Times New Roman" w:eastAsia="Times New Roman" w:hAnsi="Times New Roman" w:cs="Times New Roman"/>
          <w:spacing w:val="-2"/>
          <w:kern w:val="0"/>
          <w:szCs w:val="28"/>
          <w14:ligatures w14:val="none"/>
        </w:rPr>
        <w:t>e.</w:t>
      </w:r>
      <w:r w:rsidRPr="002A083D">
        <w:rPr>
          <w:rFonts w:ascii="Times New Roman" w:eastAsia="Times New Roman" w:hAnsi="Times New Roman" w:cs="Times New Roman"/>
          <w:spacing w:val="-2"/>
          <w:kern w:val="0"/>
          <w:szCs w:val="28"/>
          <w14:ligatures w14:val="none"/>
        </w:rPr>
        <w:tab/>
        <w:t>Plan Review Fee.  Twenty percent (20%) of construction permit fee.</w:t>
      </w:r>
    </w:p>
    <w:p w14:paraId="0DAECCB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p>
    <w:p w14:paraId="05F11D6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8"/>
          <w14:ligatures w14:val="none"/>
        </w:rPr>
      </w:pPr>
      <w:r w:rsidRPr="002A083D">
        <w:rPr>
          <w:rFonts w:ascii="Times New Roman" w:eastAsia="Times New Roman" w:hAnsi="Times New Roman" w:cs="Times New Roman"/>
          <w:spacing w:val="-2"/>
          <w:kern w:val="0"/>
          <w:szCs w:val="28"/>
          <w14:ligatures w14:val="none"/>
        </w:rPr>
        <w:tab/>
      </w:r>
      <w:r w:rsidRPr="002A083D">
        <w:rPr>
          <w:rFonts w:ascii="Times New Roman" w:eastAsia="Times New Roman" w:hAnsi="Times New Roman" w:cs="Times New Roman"/>
          <w:spacing w:val="-2"/>
          <w:kern w:val="0"/>
          <w:szCs w:val="28"/>
          <w14:ligatures w14:val="none"/>
        </w:rPr>
        <w:tab/>
        <w:t>f.</w:t>
      </w:r>
      <w:r w:rsidRPr="002A083D">
        <w:rPr>
          <w:rFonts w:ascii="Times New Roman" w:eastAsia="Times New Roman" w:hAnsi="Times New Roman" w:cs="Times New Roman"/>
          <w:spacing w:val="-2"/>
          <w:kern w:val="0"/>
          <w:szCs w:val="28"/>
          <w14:ligatures w14:val="none"/>
        </w:rPr>
        <w:tab/>
        <w:t>Fees for retaining walls shall be as follows:</w:t>
      </w:r>
    </w:p>
    <w:p w14:paraId="0E02528A"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lastRenderedPageBreak/>
        <w:t xml:space="preserve">(i) </w:t>
      </w:r>
      <w:r w:rsidRPr="002A083D">
        <w:rPr>
          <w:rFonts w:ascii="Times New Roman" w:eastAsia="Calibri" w:hAnsi="Times New Roman" w:cs="Times New Roman"/>
          <w:kern w:val="0"/>
          <w14:ligatures w14:val="none"/>
        </w:rPr>
        <w:tab/>
        <w:t>The fee for a retaining wall with a surface area greater than 550 square feet that is associated with a Class 3 residential structure shall be $210.00.</w:t>
      </w:r>
    </w:p>
    <w:p w14:paraId="0A25223F"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(ii)</w:t>
      </w:r>
      <w:r w:rsidRPr="002A083D">
        <w:rPr>
          <w:rFonts w:ascii="Times New Roman" w:eastAsia="Calibri" w:hAnsi="Times New Roman" w:cs="Times New Roman"/>
          <w:kern w:val="0"/>
          <w14:ligatures w14:val="none"/>
        </w:rPr>
        <w:tab/>
        <w:t>The fee for a retaining wall with a surface area of 550 square feet or less that is associated with a Class 3 residential structure shall be $106.00; and</w:t>
      </w:r>
    </w:p>
    <w:p w14:paraId="4D9F8182" w14:textId="77777777" w:rsidR="002A083D" w:rsidRPr="002A083D" w:rsidRDefault="002A083D" w:rsidP="002A083D">
      <w:pPr>
        <w:ind w:left="2880" w:hanging="72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(iii)</w:t>
      </w:r>
      <w:r w:rsidRPr="002A083D">
        <w:rPr>
          <w:rFonts w:ascii="Times New Roman" w:eastAsia="Calibri" w:hAnsi="Times New Roman" w:cs="Times New Roman"/>
          <w:kern w:val="0"/>
          <w14:ligatures w14:val="none"/>
        </w:rPr>
        <w:tab/>
        <w:t>The fee for a newly constructed retaining wall of any size at other than a Class 3 residential structure shall be based on the cost of the construction.</w:t>
      </w:r>
    </w:p>
    <w:p w14:paraId="7B384206"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roofing and siding work completed on structures other than R-3 and R-5 shall be a flat fee of $300.00 respectively. The installation of any amount of poly propylene siding requires a permit. Replace with Refer to section J. subsection 1. b under Construction Code Enforcement Fees</w:t>
      </w:r>
    </w:p>
    <w:p w14:paraId="3849CC4D" w14:textId="77777777" w:rsidR="002A083D" w:rsidRPr="002A083D" w:rsidRDefault="002A083D" w:rsidP="002A083D">
      <w:pPr>
        <w:spacing w:after="0" w:line="240" w:lineRule="auto"/>
        <w:rPr>
          <w:rFonts w:ascii="Times New Roman" w:eastAsia="Calibri" w:hAnsi="Times New Roman" w:cs="Times New Roman"/>
          <w:kern w:val="0"/>
          <w14:ligatures w14:val="none"/>
        </w:rPr>
      </w:pPr>
    </w:p>
    <w:p w14:paraId="022F8403" w14:textId="77777777" w:rsidR="002A083D" w:rsidRPr="002A083D" w:rsidRDefault="002A083D" w:rsidP="002A083D">
      <w:pPr>
        <w:numPr>
          <w:ilvl w:val="0"/>
          <w:numId w:val="36"/>
        </w:numPr>
        <w:spacing w:after="0"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For cross connections and backflow preventers that are subject to annual re-testing, the fee shall be $75.00 for each device. </w:t>
      </w:r>
    </w:p>
    <w:p w14:paraId="73E818FD"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2A13A111"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There shall be an additional fee of $75.00 per technical section required for additional review or change of contractor. </w:t>
      </w:r>
    </w:p>
    <w:p w14:paraId="4E16DD05" w14:textId="77777777" w:rsidR="002A083D" w:rsidRPr="002A083D" w:rsidRDefault="002A083D" w:rsidP="002A083D">
      <w:pPr>
        <w:spacing w:line="240" w:lineRule="auto"/>
        <w:contextualSpacing/>
        <w:rPr>
          <w:rFonts w:ascii="Times New Roman" w:eastAsia="Calibri" w:hAnsi="Times New Roman" w:cs="Times New Roman"/>
          <w:kern w:val="0"/>
          <w14:ligatures w14:val="none"/>
        </w:rPr>
      </w:pPr>
    </w:p>
    <w:p w14:paraId="5E29EC78" w14:textId="77777777" w:rsidR="002A083D" w:rsidRPr="002A083D" w:rsidRDefault="002A083D" w:rsidP="002A083D">
      <w:pPr>
        <w:numPr>
          <w:ilvl w:val="0"/>
          <w:numId w:val="36"/>
        </w:numPr>
        <w:spacing w:after="0"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Kitchen cooking exhaust fans in excess of 400 C.U. FT. MIN. The permit fee shall be $75.00.</w:t>
      </w:r>
    </w:p>
    <w:p w14:paraId="0961A7C4"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026DBA76"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Reinstatement of a lapsed permit shall be $75.00.</w:t>
      </w:r>
    </w:p>
    <w:p w14:paraId="4696F372"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28062732" w14:textId="77777777" w:rsidR="002A083D" w:rsidRPr="002A083D" w:rsidRDefault="002A083D" w:rsidP="002A083D">
      <w:pPr>
        <w:numPr>
          <w:ilvl w:val="0"/>
          <w:numId w:val="36"/>
        </w:numPr>
        <w:spacing w:line="240" w:lineRule="auto"/>
        <w:ind w:hanging="108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to remove or abandon in place any fuel tank, septic tank, or any other underground tank shall be $75.00.</w:t>
      </w:r>
    </w:p>
    <w:p w14:paraId="0F1A7E49"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sz w:val="28"/>
          <w14:ligatures w14:val="none"/>
        </w:rPr>
      </w:pPr>
    </w:p>
    <w:p w14:paraId="066B7730" w14:textId="77777777" w:rsidR="002A083D" w:rsidRPr="002A083D" w:rsidRDefault="002A083D" w:rsidP="002A083D">
      <w:pPr>
        <w:spacing w:line="240" w:lineRule="auto"/>
        <w:ind w:left="72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7. </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14:ligatures w14:val="none"/>
        </w:rPr>
        <w:t>CERTIFICATE OF OCCUPANCY</w:t>
      </w:r>
    </w:p>
    <w:p w14:paraId="63C8168C" w14:textId="77777777" w:rsidR="002A083D" w:rsidRPr="002A083D" w:rsidRDefault="002A083D" w:rsidP="002A083D">
      <w:pPr>
        <w:spacing w:line="240" w:lineRule="auto"/>
        <w:ind w:left="720"/>
        <w:contextualSpacing/>
        <w:rPr>
          <w:rFonts w:ascii="Times New Roman" w:eastAsia="Calibri" w:hAnsi="Times New Roman" w:cs="Times New Roman"/>
          <w:kern w:val="0"/>
          <w14:ligatures w14:val="none"/>
        </w:rPr>
      </w:pPr>
    </w:p>
    <w:p w14:paraId="0E15D5D9" w14:textId="77777777" w:rsidR="002A083D" w:rsidRPr="002A083D" w:rsidRDefault="002A083D" w:rsidP="002A083D">
      <w:pPr>
        <w:numPr>
          <w:ilvl w:val="0"/>
          <w:numId w:val="37"/>
        </w:numPr>
        <w:spacing w:after="0" w:line="240" w:lineRule="auto"/>
        <w:ind w:left="2160" w:hanging="72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certificate of occupancy shall be in the amount of 3% of the commercial construction permit fee. The minimum fee shall be $75.00. One &amp; two-family dwellings (Group R-3 &amp; R-5) and structures on farms, including commercial farm buildings subject to N.J.A.C. 5:23-3.2(d), the fee shall be $100.00.</w:t>
      </w:r>
    </w:p>
    <w:p w14:paraId="76B9A944" w14:textId="77777777" w:rsidR="002A083D" w:rsidRPr="002A083D" w:rsidRDefault="002A083D" w:rsidP="002A083D">
      <w:pPr>
        <w:spacing w:after="0" w:line="240" w:lineRule="auto"/>
        <w:ind w:left="1440"/>
        <w:rPr>
          <w:rFonts w:ascii="Calibri" w:eastAsia="Calibri" w:hAnsi="Calibri" w:cs="Times New Roman"/>
          <w:kern w:val="0"/>
          <w14:ligatures w14:val="none"/>
        </w:rPr>
      </w:pPr>
    </w:p>
    <w:p w14:paraId="4B9F81D3"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 fee for a certificate of occupancy granted pursuant to a change of use group shall be $175.00. </w:t>
      </w:r>
    </w:p>
    <w:p w14:paraId="414459B0"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76318D33"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certificate of continued occupancy shall be $175.00.</w:t>
      </w:r>
    </w:p>
    <w:p w14:paraId="6602DCAE"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16D8E27E" w14:textId="77777777" w:rsidR="002A083D" w:rsidRPr="002A083D" w:rsidRDefault="002A083D" w:rsidP="002A083D">
      <w:pPr>
        <w:numPr>
          <w:ilvl w:val="0"/>
          <w:numId w:val="37"/>
        </w:numPr>
        <w:spacing w:after="0" w:line="240" w:lineRule="auto"/>
        <w:ind w:hanging="135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 temporary certificate of occupancy shall be as follows</w:t>
      </w:r>
    </w:p>
    <w:p w14:paraId="1975C91A"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56B0AF4E"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First certificate shall be $25.00 </w:t>
      </w:r>
    </w:p>
    <w:p w14:paraId="53421A67" w14:textId="77777777" w:rsidR="002A083D" w:rsidRPr="002A083D" w:rsidRDefault="002A083D" w:rsidP="002A083D">
      <w:pPr>
        <w:spacing w:after="0" w:line="240" w:lineRule="auto"/>
        <w:ind w:left="3960"/>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Exemption: There shall be no fee for the 1</w:t>
      </w:r>
      <w:r w:rsidRPr="002A083D">
        <w:rPr>
          <w:rFonts w:ascii="Times New Roman" w:eastAsia="Calibri" w:hAnsi="Times New Roman" w:cs="Times New Roman"/>
          <w:kern w:val="0"/>
          <w:vertAlign w:val="superscript"/>
          <w14:ligatures w14:val="none"/>
        </w:rPr>
        <w:t>st</w:t>
      </w:r>
      <w:r w:rsidRPr="002A083D">
        <w:rPr>
          <w:rFonts w:ascii="Times New Roman" w:eastAsia="Calibri" w:hAnsi="Times New Roman" w:cs="Times New Roman"/>
          <w:kern w:val="0"/>
          <w14:ligatures w14:val="none"/>
        </w:rPr>
        <w:t xml:space="preserve"> issuance of a TCO provided the CO fee is paid at that time.</w:t>
      </w:r>
    </w:p>
    <w:p w14:paraId="29FBBDCE" w14:textId="77777777" w:rsidR="002A083D" w:rsidRPr="002A083D" w:rsidRDefault="002A083D" w:rsidP="002A083D">
      <w:pPr>
        <w:spacing w:after="0" w:line="240" w:lineRule="auto"/>
        <w:ind w:left="3960"/>
        <w:contextualSpacing/>
        <w:rPr>
          <w:rFonts w:ascii="Times New Roman" w:eastAsia="Calibri" w:hAnsi="Times New Roman" w:cs="Times New Roman"/>
          <w:kern w:val="0"/>
          <w14:ligatures w14:val="none"/>
        </w:rPr>
      </w:pPr>
    </w:p>
    <w:p w14:paraId="39AD6041"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All certificates issued after the first shall be charged at $40.00 per certificate.</w:t>
      </w:r>
    </w:p>
    <w:p w14:paraId="4B525DFA" w14:textId="77777777" w:rsidR="002A083D" w:rsidRPr="002A083D" w:rsidRDefault="002A083D" w:rsidP="002A083D">
      <w:pPr>
        <w:spacing w:after="0" w:line="240" w:lineRule="auto"/>
        <w:ind w:left="2880"/>
        <w:rPr>
          <w:rFonts w:ascii="Calibri" w:eastAsia="Calibri" w:hAnsi="Calibri" w:cs="Times New Roman"/>
          <w:kern w:val="0"/>
          <w14:ligatures w14:val="none"/>
        </w:rPr>
      </w:pPr>
    </w:p>
    <w:p w14:paraId="31EC1AC9"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The duration for any temporary certificate shall be sixty (60) days. </w:t>
      </w:r>
    </w:p>
    <w:p w14:paraId="49CC5820"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3F5DABED" w14:textId="77777777" w:rsidR="002A083D" w:rsidRPr="002A083D" w:rsidRDefault="002A083D" w:rsidP="002A083D">
      <w:pPr>
        <w:numPr>
          <w:ilvl w:val="0"/>
          <w:numId w:val="38"/>
        </w:numPr>
        <w:spacing w:after="0" w:line="240" w:lineRule="auto"/>
        <w:contextualSpacing/>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No fee shall be charged for any use group R-5.</w:t>
      </w:r>
    </w:p>
    <w:p w14:paraId="079976F2" w14:textId="77777777" w:rsidR="002A083D" w:rsidRPr="002A083D" w:rsidRDefault="002A083D" w:rsidP="002A083D">
      <w:pPr>
        <w:spacing w:after="0" w:line="240" w:lineRule="auto"/>
        <w:ind w:left="720"/>
        <w:contextualSpacing/>
        <w:jc w:val="center"/>
        <w:rPr>
          <w:rFonts w:ascii="Times New Roman" w:eastAsia="Calibri" w:hAnsi="Times New Roman" w:cs="Times New Roman"/>
          <w:kern w:val="0"/>
          <w14:ligatures w14:val="none"/>
        </w:rPr>
      </w:pPr>
    </w:p>
    <w:p w14:paraId="2574DF35" w14:textId="77777777" w:rsidR="002A083D" w:rsidRPr="002A083D" w:rsidRDefault="002A083D" w:rsidP="002A083D">
      <w:pPr>
        <w:ind w:left="720"/>
        <w:rPr>
          <w:rFonts w:ascii="Times New Roman" w:eastAsia="Calibri" w:hAnsi="Times New Roman" w:cs="Times New Roman"/>
          <w:b/>
          <w:bCs/>
          <w:kern w:val="0"/>
          <w14:ligatures w14:val="none"/>
        </w:rPr>
      </w:pPr>
      <w:r w:rsidRPr="002A083D">
        <w:rPr>
          <w:rFonts w:ascii="Times New Roman" w:eastAsia="Calibri" w:hAnsi="Times New Roman" w:cs="Times New Roman"/>
          <w:kern w:val="0"/>
          <w14:ligatures w14:val="none"/>
        </w:rPr>
        <w:t xml:space="preserve">8. </w:t>
      </w:r>
      <w:r w:rsidRPr="002A083D">
        <w:rPr>
          <w:rFonts w:ascii="Times New Roman" w:eastAsia="Calibri" w:hAnsi="Times New Roman" w:cs="Times New Roman"/>
          <w:kern w:val="0"/>
          <w14:ligatures w14:val="none"/>
        </w:rPr>
        <w:tab/>
      </w:r>
      <w:r w:rsidRPr="002A083D">
        <w:rPr>
          <w:rFonts w:ascii="Times New Roman" w:eastAsia="Calibri" w:hAnsi="Times New Roman" w:cs="Times New Roman"/>
          <w:b/>
          <w:bCs/>
          <w:kern w:val="0"/>
          <w14:ligatures w14:val="none"/>
        </w:rPr>
        <w:t>ALTERNATE SYSTEMS AND NON-DEPLETABLE ENERGY SOURCES</w:t>
      </w:r>
    </w:p>
    <w:p w14:paraId="0FA3BE10" w14:textId="77777777" w:rsidR="002A083D" w:rsidRDefault="002A083D" w:rsidP="002A083D">
      <w:pPr>
        <w:ind w:left="144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plan review of a building for compliance under the alternate systems and non-depletable energy source provisions of the energy subcode shall be $380.00 for one and two-family homes (Use Group R-5 of the building subcode) and light commercial structures having the indoor temperature controlled from a single point, and $1,900.00 for all other structures.</w:t>
      </w:r>
    </w:p>
    <w:p w14:paraId="1EACAEE8" w14:textId="77777777" w:rsidR="002A083D" w:rsidRPr="002A083D" w:rsidRDefault="002A083D" w:rsidP="002A083D">
      <w:pPr>
        <w:ind w:left="1440"/>
        <w:rPr>
          <w:rFonts w:ascii="Times New Roman" w:eastAsia="Calibri" w:hAnsi="Times New Roman" w:cs="Times New Roman"/>
          <w:kern w:val="0"/>
          <w14:ligatures w14:val="none"/>
        </w:rPr>
      </w:pPr>
    </w:p>
    <w:p w14:paraId="17BF1C12" w14:textId="77777777" w:rsidR="002A083D" w:rsidRPr="002A083D" w:rsidRDefault="002A083D" w:rsidP="002A083D">
      <w:pPr>
        <w:ind w:left="720"/>
        <w:rPr>
          <w:rFonts w:ascii="Times New Roman" w:eastAsia="Calibri" w:hAnsi="Times New Roman" w:cs="Times New Roman"/>
          <w:b/>
          <w:bCs/>
          <w:kern w:val="0"/>
          <w14:ligatures w14:val="none"/>
        </w:rPr>
      </w:pPr>
      <w:r w:rsidRPr="002A083D">
        <w:rPr>
          <w:rFonts w:ascii="Times New Roman" w:eastAsia="Calibri" w:hAnsi="Times New Roman" w:cs="Times New Roman"/>
          <w:b/>
          <w:bCs/>
          <w:kern w:val="0"/>
          <w14:ligatures w14:val="none"/>
        </w:rPr>
        <w:lastRenderedPageBreak/>
        <w:t>9.</w:t>
      </w:r>
      <w:r w:rsidRPr="002A083D">
        <w:rPr>
          <w:rFonts w:ascii="Times New Roman" w:eastAsia="Calibri" w:hAnsi="Times New Roman" w:cs="Times New Roman"/>
          <w:b/>
          <w:bCs/>
          <w:kern w:val="0"/>
          <w14:ligatures w14:val="none"/>
        </w:rPr>
        <w:tab/>
        <w:t>FEES FOR APPLICATION FOR VARIATIONS</w:t>
      </w:r>
    </w:p>
    <w:p w14:paraId="19A4911E" w14:textId="77777777" w:rsidR="002A083D" w:rsidRPr="002A083D" w:rsidRDefault="002A083D" w:rsidP="002A083D">
      <w:pPr>
        <w:ind w:left="1440"/>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The fee for an application for a variation in accordance with N.J.A.C. 5:23-2.10 shall be $594.00 for Class I structures and $120.00 for Class II structures and $75.00 for Class III structures. The fee for resubmission of an application for a variation shall be $229.00 for Class I structures, $65.00 for Class II structures and $25.00 for Class III structures.</w:t>
      </w:r>
    </w:p>
    <w:p w14:paraId="595FF6AD"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r w:rsidRPr="002A083D">
        <w:rPr>
          <w:rFonts w:ascii="Times" w:eastAsia="Times New Roman" w:hAnsi="Times" w:cs="Times"/>
          <w:b/>
          <w:bCs/>
          <w:spacing w:val="-2"/>
          <w:kern w:val="0"/>
          <w:szCs w:val="20"/>
          <w14:ligatures w14:val="none"/>
        </w:rPr>
        <w:tab/>
        <w:t xml:space="preserve">10. </w:t>
      </w:r>
      <w:r w:rsidRPr="002A083D">
        <w:rPr>
          <w:rFonts w:ascii="Times" w:eastAsia="Times New Roman" w:hAnsi="Times" w:cs="Times"/>
          <w:b/>
          <w:bCs/>
          <w:spacing w:val="-2"/>
          <w:kern w:val="0"/>
          <w:szCs w:val="20"/>
          <w14:ligatures w14:val="none"/>
        </w:rPr>
        <w:tab/>
        <w:t>MECHANICAL SUB-CODE PERMIT FEES</w:t>
      </w:r>
    </w:p>
    <w:p w14:paraId="51872F53" w14:textId="77777777" w:rsidR="002A083D" w:rsidRPr="002A083D" w:rsidRDefault="002A083D" w:rsidP="002A083D">
      <w:pPr>
        <w:tabs>
          <w:tab w:val="left" w:pos="-720"/>
        </w:tabs>
        <w:suppressAutoHyphens/>
        <w:spacing w:after="0" w:line="240" w:lineRule="atLeast"/>
        <w:jc w:val="both"/>
        <w:rPr>
          <w:rFonts w:ascii="Times" w:eastAsia="Times New Roman" w:hAnsi="Times" w:cs="Times"/>
          <w:b/>
          <w:bCs/>
          <w:spacing w:val="-2"/>
          <w:kern w:val="0"/>
          <w:szCs w:val="20"/>
          <w14:ligatures w14:val="none"/>
        </w:rPr>
      </w:pPr>
    </w:p>
    <w:p w14:paraId="4A2F733F" w14:textId="77777777" w:rsidR="002A083D" w:rsidRPr="002A083D" w:rsidRDefault="002A083D" w:rsidP="002A083D">
      <w:pPr>
        <w:tabs>
          <w:tab w:val="left" w:pos="-720"/>
        </w:tabs>
        <w:suppressAutoHyphens/>
        <w:spacing w:after="0" w:line="240" w:lineRule="atLeast"/>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The fee for a mechanical inspection in a structure of Group R-3 or R-5 by a mechanical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inspector shall be $70.00 for the first device and $30.00 for each additional device. No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separate fee shall be charged for gas, fuel oil or water piping connections associated with </w:t>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r>
      <w:r w:rsidRPr="002A083D">
        <w:rPr>
          <w:rFonts w:ascii="Times" w:eastAsia="Times New Roman" w:hAnsi="Times" w:cs="Times"/>
          <w:spacing w:val="-2"/>
          <w:kern w:val="0"/>
          <w:szCs w:val="20"/>
          <w14:ligatures w14:val="none"/>
        </w:rPr>
        <w:tab/>
        <w:t xml:space="preserve">the mechanical equipment inspected. </w:t>
      </w:r>
      <w:r w:rsidRPr="002A083D">
        <w:rPr>
          <w:rFonts w:ascii="Times" w:eastAsia="Times New Roman" w:hAnsi="Times" w:cs="Times"/>
          <w:spacing w:val="-2"/>
          <w:kern w:val="0"/>
          <w:szCs w:val="28"/>
          <w14:ligatures w14:val="none"/>
        </w:rPr>
        <w:t xml:space="preserve">The fee for the installation gas piping shall be $65.00 </w:t>
      </w:r>
    </w:p>
    <w:p w14:paraId="1965078A"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0"/>
          <w:szCs w:val="28"/>
          <w14:ligatures w14:val="none"/>
        </w:rPr>
      </w:pPr>
      <w:r w:rsidRPr="002A083D">
        <w:rPr>
          <w:rFonts w:ascii="Times" w:eastAsia="Times New Roman" w:hAnsi="Times" w:cs="Times"/>
          <w:spacing w:val="-2"/>
          <w:kern w:val="0"/>
          <w:szCs w:val="28"/>
          <w14:ligatures w14:val="none"/>
        </w:rPr>
        <w:t xml:space="preserve">                            per fixture/appliance. </w:t>
      </w:r>
    </w:p>
    <w:p w14:paraId="53DEEFD4" w14:textId="77777777" w:rsidR="002A083D" w:rsidRPr="002A083D" w:rsidRDefault="002A083D" w:rsidP="002A083D">
      <w:pPr>
        <w:tabs>
          <w:tab w:val="left" w:pos="-720"/>
        </w:tabs>
        <w:suppressAutoHyphens/>
        <w:spacing w:after="0" w:line="240" w:lineRule="auto"/>
        <w:jc w:val="both"/>
        <w:rPr>
          <w:rFonts w:ascii="Times New Roman" w:eastAsia="Calibri" w:hAnsi="Times New Roman" w:cs="Times New Roman"/>
          <w:kern w:val="0"/>
          <w14:ligatures w14:val="none"/>
        </w:rPr>
      </w:pPr>
    </w:p>
    <w:p w14:paraId="2AA388C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b/>
          <w:spacing w:val="-2"/>
          <w:kern w:val="0"/>
          <w14:ligatures w14:val="none"/>
        </w:rPr>
        <w:t>K</w:t>
      </w:r>
      <w:r w:rsidRPr="002A083D">
        <w:rPr>
          <w:rFonts w:ascii="Times New Roman" w:eastAsia="Times New Roman" w:hAnsi="Times New Roman" w:cs="Times New Roman"/>
          <w:bCs/>
          <w:spacing w:val="-2"/>
          <w:kern w:val="0"/>
          <w14:ligatures w14:val="none"/>
        </w:rPr>
        <w:t>.</w:t>
      </w:r>
      <w:r w:rsidRPr="002A083D">
        <w:rPr>
          <w:rFonts w:ascii="Times New Roman" w:eastAsia="Times New Roman" w:hAnsi="Times New Roman" w:cs="Times New Roman"/>
          <w:bCs/>
          <w:spacing w:val="-2"/>
          <w:kern w:val="0"/>
          <w14:ligatures w14:val="none"/>
        </w:rPr>
        <w:tab/>
      </w:r>
      <w:r w:rsidRPr="002A083D">
        <w:rPr>
          <w:rFonts w:ascii="Times New Roman" w:eastAsia="Times New Roman" w:hAnsi="Times New Roman" w:cs="Times New Roman"/>
          <w:b/>
          <w:bCs/>
          <w:spacing w:val="-2"/>
          <w:kern w:val="0"/>
          <w14:ligatures w14:val="none"/>
        </w:rPr>
        <w:t>ALCOHOL LICENSE FEES</w:t>
      </w:r>
    </w:p>
    <w:p w14:paraId="5EC348A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4C7335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1.</w:t>
      </w:r>
      <w:r w:rsidRPr="002A083D">
        <w:rPr>
          <w:rFonts w:ascii="Times New Roman" w:eastAsia="Times New Roman" w:hAnsi="Times New Roman" w:cs="Times New Roman"/>
          <w:spacing w:val="-2"/>
          <w:kern w:val="0"/>
          <w:szCs w:val="20"/>
          <w14:ligatures w14:val="none"/>
        </w:rPr>
        <w:tab/>
        <w:t>Fee for issuance of a new alcohol beverage license:</w:t>
      </w:r>
      <w:r w:rsidRPr="002A083D">
        <w:rPr>
          <w:rFonts w:ascii="Times New Roman" w:eastAsia="Times New Roman" w:hAnsi="Times New Roman" w:cs="Times New Roman"/>
          <w:spacing w:val="-2"/>
          <w:kern w:val="0"/>
          <w:szCs w:val="20"/>
          <w14:ligatures w14:val="none"/>
        </w:rPr>
        <w:tab/>
        <w:t>$2,500.00</w:t>
      </w:r>
    </w:p>
    <w:p w14:paraId="690A6AE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4FB4CE6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2.</w:t>
      </w:r>
      <w:r w:rsidRPr="002A083D">
        <w:rPr>
          <w:rFonts w:ascii="Times New Roman" w:eastAsia="Times New Roman" w:hAnsi="Times New Roman" w:cs="Times New Roman"/>
          <w:spacing w:val="-2"/>
          <w:kern w:val="0"/>
          <w:szCs w:val="20"/>
          <w14:ligatures w14:val="none"/>
        </w:rPr>
        <w:tab/>
        <w:t>Fee for transfer of an alcoholic beverage license:</w:t>
      </w:r>
    </w:p>
    <w:p w14:paraId="665F2A1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BDFC5E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Person to person:</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w:t>
      </w:r>
    </w:p>
    <w:p w14:paraId="02B7CBD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6013D57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Place to Place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w:t>
      </w:r>
    </w:p>
    <w:p w14:paraId="73F01DD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DB52D5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w:t>
      </w:r>
      <w:r w:rsidRPr="002A083D">
        <w:rPr>
          <w:rFonts w:ascii="Times New Roman" w:eastAsia="Times New Roman" w:hAnsi="Times New Roman" w:cs="Times New Roman"/>
          <w:spacing w:val="-2"/>
          <w:kern w:val="0"/>
          <w:szCs w:val="20"/>
          <w14:ligatures w14:val="none"/>
        </w:rPr>
        <w:tab/>
        <w:t>Amendment to License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No fee</w:t>
      </w:r>
    </w:p>
    <w:p w14:paraId="0A98A4C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(each action requires a separate fee for all that apply)</w:t>
      </w:r>
    </w:p>
    <w:p w14:paraId="1CF6B8D8" w14:textId="77777777" w:rsidR="002A083D" w:rsidRPr="002A083D" w:rsidRDefault="002A083D" w:rsidP="002A083D">
      <w:pPr>
        <w:tabs>
          <w:tab w:val="left" w:pos="-720"/>
        </w:tabs>
        <w:suppressAutoHyphens/>
        <w:spacing w:after="0" w:line="240" w:lineRule="atLeast"/>
        <w:jc w:val="right"/>
        <w:rPr>
          <w:rFonts w:ascii="Times" w:eastAsia="Times New Roman" w:hAnsi="Times" w:cs="Times"/>
          <w:spacing w:val="-2"/>
          <w:kern w:val="0"/>
          <w:sz w:val="14"/>
          <w:szCs w:val="16"/>
          <w14:ligatures w14:val="none"/>
        </w:rPr>
      </w:pPr>
      <w:r w:rsidRPr="002A083D">
        <w:rPr>
          <w:rFonts w:ascii="Times New Roman" w:eastAsia="Times New Roman" w:hAnsi="Times New Roman" w:cs="Times New Roman"/>
          <w:spacing w:val="-2"/>
          <w:kern w:val="0"/>
          <w:sz w:val="14"/>
          <w:szCs w:val="16"/>
          <w14:ligatures w14:val="none"/>
        </w:rPr>
        <w:tab/>
      </w:r>
    </w:p>
    <w:p w14:paraId="401DF9A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3.</w:t>
      </w:r>
      <w:r w:rsidRPr="002A083D">
        <w:rPr>
          <w:rFonts w:ascii="Times New Roman" w:eastAsia="Times New Roman" w:hAnsi="Times New Roman" w:cs="Times New Roman"/>
          <w:spacing w:val="-2"/>
          <w:kern w:val="0"/>
          <w:szCs w:val="20"/>
          <w14:ligatures w14:val="none"/>
        </w:rPr>
        <w:tab/>
        <w:t>Annual Fee for Renewal of alcoholic beverage license:</w:t>
      </w:r>
    </w:p>
    <w:p w14:paraId="59005F6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E59C2E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 xml:space="preserve">Plenary retail consumption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$2,500.00</w:t>
      </w:r>
    </w:p>
    <w:p w14:paraId="5497A7E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91156E8" w14:textId="77777777" w:rsidR="002A083D" w:rsidRPr="002A083D" w:rsidRDefault="002A083D" w:rsidP="002A083D">
      <w:pPr>
        <w:tabs>
          <w:tab w:val="left" w:pos="-720"/>
        </w:tabs>
        <w:suppressAutoHyphens/>
        <w:spacing w:after="0" w:line="240" w:lineRule="auto"/>
        <w:jc w:val="both"/>
        <w:rPr>
          <w:rFonts w:ascii="Times" w:eastAsia="Times New Roman" w:hAnsi="Times" w:cs="Times"/>
          <w:spacing w:val="-2"/>
          <w:kern w:val="32"/>
          <w:sz w:val="2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 xml:space="preserve">Plenary retail distribution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$2,500.00</w:t>
      </w:r>
    </w:p>
    <w:p w14:paraId="093FE424" w14:textId="77777777" w:rsidR="002A083D" w:rsidRPr="002A083D" w:rsidRDefault="002A083D" w:rsidP="002A083D">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r w:rsidRPr="002A083D">
        <w:rPr>
          <w:rFonts w:ascii="Times" w:eastAsia="Times New Roman" w:hAnsi="Times" w:cs="Times"/>
          <w:spacing w:val="-2"/>
          <w:kern w:val="32"/>
          <w:sz w:val="20"/>
          <w:szCs w:val="20"/>
          <w14:ligatures w14:val="none"/>
        </w:rPr>
        <w:tab/>
      </w:r>
    </w:p>
    <w:p w14:paraId="731FF51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bCs/>
          <w:spacing w:val="-2"/>
          <w:kern w:val="0"/>
          <w:szCs w:val="20"/>
          <w14:ligatures w14:val="none"/>
        </w:rPr>
        <w:t>L.</w:t>
      </w:r>
      <w:r w:rsidRPr="002A083D">
        <w:rPr>
          <w:rFonts w:ascii="Times New Roman" w:eastAsia="Times New Roman" w:hAnsi="Times New Roman" w:cs="Times New Roman"/>
          <w:bCs/>
          <w:spacing w:val="-2"/>
          <w:kern w:val="0"/>
          <w:szCs w:val="20"/>
          <w14:ligatures w14:val="none"/>
        </w:rPr>
        <w:tab/>
      </w:r>
      <w:r w:rsidRPr="002A083D">
        <w:rPr>
          <w:rFonts w:ascii="Times New Roman" w:eastAsia="Times New Roman" w:hAnsi="Times New Roman" w:cs="Times New Roman"/>
          <w:b/>
          <w:bCs/>
          <w:spacing w:val="-2"/>
          <w:kern w:val="0"/>
          <w:szCs w:val="20"/>
          <w14:ligatures w14:val="none"/>
        </w:rPr>
        <w:t>ROAD OPENING FEE</w:t>
      </w:r>
    </w:p>
    <w:p w14:paraId="2C0A868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2AD745E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1.</w:t>
      </w:r>
      <w:r w:rsidRPr="002A083D">
        <w:rPr>
          <w:rFonts w:ascii="Times New Roman" w:eastAsia="Times New Roman" w:hAnsi="Times New Roman" w:cs="Times New Roman"/>
          <w:spacing w:val="-2"/>
          <w:kern w:val="0"/>
          <w:szCs w:val="20"/>
          <w14:ligatures w14:val="none"/>
        </w:rPr>
        <w:tab/>
        <w:t>Non-Utility applicant.</w:t>
      </w:r>
    </w:p>
    <w:p w14:paraId="1FA1817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11F178B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$175.00 opening permit; and</w:t>
      </w:r>
    </w:p>
    <w:p w14:paraId="77B007C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72813B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$5.00 per running feet for removal of curbing; and</w:t>
      </w:r>
    </w:p>
    <w:p w14:paraId="1789685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D758E8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c.</w:t>
      </w:r>
      <w:r w:rsidRPr="002A083D">
        <w:rPr>
          <w:rFonts w:ascii="Times New Roman" w:eastAsia="Times New Roman" w:hAnsi="Times New Roman" w:cs="Times New Roman"/>
          <w:spacing w:val="-2"/>
          <w:kern w:val="0"/>
          <w:szCs w:val="20"/>
          <w14:ligatures w14:val="none"/>
        </w:rPr>
        <w:tab/>
        <w:t>$1.00 per running foot for lateral openings; and</w:t>
      </w:r>
    </w:p>
    <w:p w14:paraId="71EA9E1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50C00DF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d.</w:t>
      </w:r>
      <w:r w:rsidRPr="002A083D">
        <w:rPr>
          <w:rFonts w:ascii="Times New Roman" w:eastAsia="Times New Roman" w:hAnsi="Times New Roman" w:cs="Times New Roman"/>
          <w:spacing w:val="-2"/>
          <w:kern w:val="0"/>
          <w:szCs w:val="20"/>
          <w14:ligatures w14:val="none"/>
        </w:rPr>
        <w:tab/>
        <w:t xml:space="preserve">After completion, if street, curbs, and right-of-way are returned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to condition that existed prior to opening, $150.00 will be refunded to </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applicant.</w:t>
      </w:r>
    </w:p>
    <w:p w14:paraId="72E53B69"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p>
    <w:p w14:paraId="5F251431"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t>2.</w:t>
      </w:r>
      <w:r w:rsidRPr="002A083D">
        <w:rPr>
          <w:rFonts w:ascii="Times New Roman" w:eastAsia="Times New Roman" w:hAnsi="Times New Roman" w:cs="Times New Roman"/>
          <w:spacing w:val="-2"/>
          <w:kern w:val="0"/>
          <w:szCs w:val="20"/>
          <w14:ligatures w14:val="none"/>
        </w:rPr>
        <w:tab/>
        <w:t>Utility applicant (other than Comcast Cable Television)</w:t>
      </w:r>
    </w:p>
    <w:p w14:paraId="2C848F1E"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74733A4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a.</w:t>
      </w:r>
      <w:r w:rsidRPr="002A083D">
        <w:rPr>
          <w:rFonts w:ascii="Times New Roman" w:eastAsia="Times New Roman" w:hAnsi="Times New Roman" w:cs="Times New Roman"/>
          <w:spacing w:val="-2"/>
          <w:kern w:val="0"/>
          <w:szCs w:val="20"/>
          <w14:ligatures w14:val="none"/>
        </w:rPr>
        <w:tab/>
        <w:t>$10.00 for opening permit; and</w:t>
      </w:r>
    </w:p>
    <w:p w14:paraId="038FA17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38322CD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b.</w:t>
      </w:r>
      <w:r w:rsidRPr="002A083D">
        <w:rPr>
          <w:rFonts w:ascii="Times New Roman" w:eastAsia="Times New Roman" w:hAnsi="Times New Roman" w:cs="Times New Roman"/>
          <w:spacing w:val="-2"/>
          <w:kern w:val="0"/>
          <w:szCs w:val="20"/>
          <w14:ligatures w14:val="none"/>
        </w:rPr>
        <w:tab/>
        <w:t>$.30 per running foot for removal of curbing; and</w:t>
      </w:r>
    </w:p>
    <w:p w14:paraId="77EE3EEA"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p>
    <w:p w14:paraId="09F093EB" w14:textId="77777777" w:rsidR="002A083D" w:rsidRPr="002A083D" w:rsidRDefault="002A083D" w:rsidP="002A083D">
      <w:pPr>
        <w:widowControl w:val="0"/>
        <w:tabs>
          <w:tab w:val="left" w:pos="-720"/>
        </w:tabs>
        <w:suppressAutoHyphens/>
        <w:autoSpaceDE w:val="0"/>
        <w:autoSpaceDN w:val="0"/>
        <w:adjustRightInd w:val="0"/>
        <w:spacing w:after="0" w:line="240" w:lineRule="atLeast"/>
        <w:ind w:left="1440"/>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Cs w:val="20"/>
          <w14:ligatures w14:val="none"/>
        </w:rPr>
        <w:t>c</w:t>
      </w:r>
      <w:r w:rsidRPr="002A083D">
        <w:rPr>
          <w:rFonts w:ascii="Times New Roman" w:eastAsia="Times New Roman" w:hAnsi="Times New Roman" w:cs="Times New Roman"/>
          <w:spacing w:val="-2"/>
          <w:kern w:val="0"/>
          <w:szCs w:val="20"/>
          <w14:ligatures w14:val="none"/>
        </w:rPr>
        <w:tab/>
        <w:t>$.30 per running foot for lateral openings.</w:t>
      </w:r>
    </w:p>
    <w:p w14:paraId="6D674A0D"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4"/>
          <w:szCs w:val="16"/>
          <w14:ligatures w14:val="none"/>
        </w:rPr>
      </w:pPr>
      <w:r w:rsidRPr="002A083D">
        <w:rPr>
          <w:rFonts w:ascii="Times New Roman" w:eastAsia="Times New Roman" w:hAnsi="Times New Roman" w:cs="Times New Roman"/>
          <w:spacing w:val="-2"/>
          <w:kern w:val="0"/>
          <w:sz w:val="14"/>
          <w:szCs w:val="16"/>
          <w14:ligatures w14:val="none"/>
        </w:rPr>
        <w:tab/>
      </w:r>
    </w:p>
    <w:p w14:paraId="2E90D0F5" w14:textId="77777777" w:rsidR="002A083D" w:rsidRPr="002A083D" w:rsidRDefault="002A083D" w:rsidP="002A083D">
      <w:pPr>
        <w:numPr>
          <w:ilvl w:val="0"/>
          <w:numId w:val="32"/>
        </w:numPr>
        <w:tabs>
          <w:tab w:val="left" w:pos="-720"/>
        </w:tabs>
        <w:suppressAutoHyphens/>
        <w:spacing w:after="0" w:line="240" w:lineRule="atLeast"/>
        <w:contextualSpacing/>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spacing w:val="-2"/>
          <w:kern w:val="0"/>
          <w:szCs w:val="20"/>
          <w14:ligatures w14:val="none"/>
        </w:rPr>
        <w:t xml:space="preserve">Comcast Cable Television pays no fees for road opening permits. </w:t>
      </w:r>
    </w:p>
    <w:p w14:paraId="04AD00C7" w14:textId="77777777" w:rsidR="002A083D" w:rsidRPr="002A083D" w:rsidRDefault="002A083D" w:rsidP="002A083D">
      <w:pPr>
        <w:keepNext/>
        <w:keepLines/>
        <w:tabs>
          <w:tab w:val="left" w:pos="-720"/>
        </w:tabs>
        <w:suppressAutoHyphens/>
        <w:spacing w:after="0" w:line="240" w:lineRule="atLeast"/>
        <w:jc w:val="both"/>
        <w:rPr>
          <w:rFonts w:ascii="Times New Roman" w:eastAsia="Times New Roman" w:hAnsi="Times New Roman" w:cs="Times New Roman"/>
          <w:b/>
          <w:bCs/>
          <w:spacing w:val="-2"/>
          <w:kern w:val="0"/>
          <w:szCs w:val="20"/>
          <w14:ligatures w14:val="none"/>
        </w:rPr>
      </w:pPr>
    </w:p>
    <w:bookmarkStart w:id="7" w:name="_Hlk160627849"/>
    <w:p w14:paraId="7C03877D" w14:textId="77777777" w:rsidR="002A083D" w:rsidRPr="002A083D" w:rsidRDefault="002A083D" w:rsidP="002A083D">
      <w:pPr>
        <w:keepNext/>
        <w:keepLines/>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bCs/>
          <w:spacing w:val="-2"/>
          <w:kern w:val="0"/>
          <w:szCs w:val="20"/>
          <w14:ligatures w14:val="none"/>
        </w:rPr>
        <w:fldChar w:fldCharType="begin"/>
      </w:r>
      <w:r w:rsidRPr="002A083D">
        <w:rPr>
          <w:rFonts w:ascii="Times New Roman" w:eastAsia="Times New Roman" w:hAnsi="Times New Roman" w:cs="Times New Roman"/>
          <w:b/>
          <w:bCs/>
          <w:spacing w:val="-2"/>
          <w:kern w:val="0"/>
          <w:szCs w:val="20"/>
          <w14:ligatures w14:val="none"/>
        </w:rPr>
        <w:instrText xml:space="preserve">PRIVATE </w:instrText>
      </w:r>
      <w:r w:rsidRPr="002A083D">
        <w:rPr>
          <w:rFonts w:ascii="Times New Roman" w:eastAsia="Times New Roman" w:hAnsi="Times New Roman" w:cs="Times New Roman"/>
          <w:b/>
          <w:bCs/>
          <w:spacing w:val="-2"/>
          <w:kern w:val="0"/>
          <w:szCs w:val="20"/>
          <w14:ligatures w14:val="none"/>
        </w:rPr>
        <w:fldChar w:fldCharType="end"/>
      </w:r>
      <w:r w:rsidRPr="002A083D">
        <w:rPr>
          <w:rFonts w:ascii="Times New Roman" w:eastAsia="Times New Roman" w:hAnsi="Times New Roman" w:cs="Times New Roman"/>
          <w:b/>
          <w:bCs/>
          <w:spacing w:val="-2"/>
          <w:kern w:val="0"/>
          <w:szCs w:val="20"/>
          <w14:ligatures w14:val="none"/>
        </w:rPr>
        <w:t>M.</w:t>
      </w:r>
      <w:r w:rsidRPr="002A083D">
        <w:rPr>
          <w:rFonts w:ascii="Times New Roman" w:eastAsia="Times New Roman" w:hAnsi="Times New Roman" w:cs="Times New Roman"/>
          <w:bCs/>
          <w:spacing w:val="-2"/>
          <w:kern w:val="0"/>
          <w:szCs w:val="20"/>
          <w14:ligatures w14:val="none"/>
        </w:rPr>
        <w:tab/>
      </w:r>
      <w:r w:rsidRPr="002A083D">
        <w:rPr>
          <w:rFonts w:ascii="Times New Roman" w:eastAsia="Times New Roman" w:hAnsi="Times New Roman" w:cs="Times New Roman"/>
          <w:b/>
          <w:bCs/>
          <w:spacing w:val="-2"/>
          <w:kern w:val="0"/>
          <w:szCs w:val="20"/>
          <w14:ligatures w14:val="none"/>
        </w:rPr>
        <w:t>SEWER SERVICE FEES</w:t>
      </w:r>
      <w:r w:rsidRPr="002A083D">
        <w:rPr>
          <w:rFonts w:ascii="Times New Roman" w:eastAsia="Times New Roman" w:hAnsi="Times New Roman" w:cs="Times New Roman"/>
          <w:bCs/>
          <w:spacing w:val="-2"/>
          <w:kern w:val="0"/>
          <w:szCs w:val="20"/>
          <w14:ligatures w14:val="none"/>
        </w:rPr>
        <w:fldChar w:fldCharType="begin"/>
      </w:r>
      <w:r w:rsidRPr="002A083D">
        <w:rPr>
          <w:rFonts w:ascii="Times New Roman" w:eastAsia="Times New Roman" w:hAnsi="Times New Roman" w:cs="Times New Roman"/>
          <w:bCs/>
          <w:spacing w:val="-2"/>
          <w:kern w:val="0"/>
          <w:szCs w:val="20"/>
          <w14:ligatures w14:val="none"/>
        </w:rPr>
        <w:instrText>tc  \l 2 "</w:instrText>
      </w:r>
      <w:r w:rsidRPr="002A083D">
        <w:rPr>
          <w:rFonts w:ascii="Times New Roman" w:eastAsia="Times New Roman" w:hAnsi="Times New Roman" w:cs="Times New Roman"/>
          <w:bCs/>
          <w:spacing w:val="-2"/>
          <w:kern w:val="0"/>
          <w:szCs w:val="20"/>
          <w14:ligatures w14:val="none"/>
        </w:rPr>
        <w:tab/>
        <w:instrText>J.</w:instrText>
      </w:r>
      <w:r w:rsidRPr="002A083D">
        <w:rPr>
          <w:rFonts w:ascii="Times New Roman" w:eastAsia="Times New Roman" w:hAnsi="Times New Roman" w:cs="Times New Roman"/>
          <w:bCs/>
          <w:spacing w:val="-2"/>
          <w:kern w:val="0"/>
          <w:szCs w:val="20"/>
          <w14:ligatures w14:val="none"/>
        </w:rPr>
        <w:tab/>
        <w:instrText>SEWER SERVICE FEES"</w:instrText>
      </w:r>
      <w:r w:rsidRPr="002A083D">
        <w:rPr>
          <w:rFonts w:ascii="Times New Roman" w:eastAsia="Times New Roman" w:hAnsi="Times New Roman" w:cs="Times New Roman"/>
          <w:bCs/>
          <w:spacing w:val="-2"/>
          <w:kern w:val="0"/>
          <w:szCs w:val="20"/>
          <w14:ligatures w14:val="none"/>
        </w:rPr>
        <w:fldChar w:fldCharType="end"/>
      </w:r>
    </w:p>
    <w:p w14:paraId="2E71C544"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16"/>
          <w:szCs w:val="16"/>
          <w14:ligatures w14:val="none"/>
        </w:rPr>
      </w:pPr>
    </w:p>
    <w:p w14:paraId="5DA9891C"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4"/>
          <w14:ligatures w14:val="none"/>
        </w:rPr>
        <w:t>a.</w:t>
      </w:r>
      <w:r w:rsidRPr="002A083D">
        <w:rPr>
          <w:rFonts w:ascii="Times New Roman" w:eastAsia="Times New Roman" w:hAnsi="Times New Roman" w:cs="Times New Roman"/>
          <w:spacing w:val="-2"/>
          <w:kern w:val="0"/>
          <w:szCs w:val="24"/>
          <w14:ligatures w14:val="none"/>
        </w:rPr>
        <w:tab/>
        <w:t>Sanitary Sewer Connection Fee</w:t>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t xml:space="preserve">$2,770.00 per unit </w:t>
      </w:r>
      <w:r w:rsidRPr="002A083D">
        <w:rPr>
          <w:rFonts w:ascii="Times New Roman" w:eastAsia="Times New Roman" w:hAnsi="Times New Roman" w:cs="Times New Roman"/>
          <w:spacing w:val="-2"/>
          <w:kern w:val="0"/>
          <w:szCs w:val="24"/>
          <w:highlight w:val="yellow"/>
          <w14:ligatures w14:val="none"/>
        </w:rPr>
        <w:t>previously $2,715.00</w:t>
      </w:r>
    </w:p>
    <w:bookmarkEnd w:id="7"/>
    <w:p w14:paraId="4BFDD4F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4"/>
          <w14:ligatures w14:val="none"/>
        </w:rPr>
      </w:pP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p>
    <w:p w14:paraId="63E08AE8" w14:textId="77777777" w:rsidR="002A083D" w:rsidRPr="002A083D" w:rsidRDefault="002A083D" w:rsidP="002A083D">
      <w:pPr>
        <w:tabs>
          <w:tab w:val="left" w:pos="-720"/>
        </w:tabs>
        <w:suppressAutoHyphens/>
        <w:spacing w:after="0" w:line="240" w:lineRule="atLeast"/>
        <w:jc w:val="both"/>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4"/>
          <w14:ligatures w14:val="none"/>
        </w:rPr>
        <w:tab/>
      </w:r>
      <w:r w:rsidRPr="002A083D">
        <w:rPr>
          <w:rFonts w:ascii="Times New Roman" w:eastAsia="Times New Roman" w:hAnsi="Times New Roman" w:cs="Times New Roman"/>
          <w:spacing w:val="-2"/>
          <w:kern w:val="0"/>
          <w:szCs w:val="20"/>
          <w14:ligatures w14:val="none"/>
        </w:rPr>
        <w:t>b.</w:t>
      </w:r>
      <w:r w:rsidRPr="002A083D">
        <w:rPr>
          <w:rFonts w:ascii="Times New Roman" w:eastAsia="Times New Roman" w:hAnsi="Times New Roman" w:cs="Times New Roman"/>
          <w:spacing w:val="-2"/>
          <w:kern w:val="0"/>
          <w:szCs w:val="20"/>
          <w14:ligatures w14:val="none"/>
        </w:rPr>
        <w:tab/>
        <w:t>Annual Sewer Service Fee</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spacing w:val="-2"/>
          <w:kern w:val="0"/>
          <w:szCs w:val="20"/>
          <w14:ligatures w14:val="none"/>
        </w:rPr>
        <w:tab/>
        <w:t xml:space="preserve">$   165.00 per unit </w:t>
      </w:r>
      <w:r w:rsidRPr="002A083D">
        <w:rPr>
          <w:rFonts w:ascii="Times New Roman" w:eastAsia="Times New Roman" w:hAnsi="Times New Roman" w:cs="Times New Roman"/>
          <w:spacing w:val="-2"/>
          <w:kern w:val="0"/>
          <w:szCs w:val="20"/>
          <w:highlight w:val="yellow"/>
          <w14:ligatures w14:val="none"/>
        </w:rPr>
        <w:t>previously $155.00</w:t>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p>
    <w:p w14:paraId="383DCB6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Cs w:val="20"/>
          <w14:ligatures w14:val="none"/>
        </w:rPr>
      </w:pPr>
      <w:r w:rsidRPr="002A083D">
        <w:rPr>
          <w:rFonts w:ascii="Times New Roman" w:eastAsia="Times New Roman" w:hAnsi="Times New Roman" w:cs="Times New Roman"/>
          <w:b/>
          <w:spacing w:val="-2"/>
          <w:kern w:val="0"/>
          <w:szCs w:val="20"/>
          <w14:ligatures w14:val="none"/>
        </w:rPr>
        <w:t>N.</w:t>
      </w:r>
      <w:r w:rsidRPr="002A083D">
        <w:rPr>
          <w:rFonts w:ascii="Times New Roman" w:eastAsia="Times New Roman" w:hAnsi="Times New Roman" w:cs="Times New Roman"/>
          <w:spacing w:val="-2"/>
          <w:kern w:val="0"/>
          <w:szCs w:val="20"/>
          <w14:ligatures w14:val="none"/>
        </w:rPr>
        <w:tab/>
      </w:r>
      <w:r w:rsidRPr="002A083D">
        <w:rPr>
          <w:rFonts w:ascii="Times New Roman" w:eastAsia="Times New Roman" w:hAnsi="Times New Roman" w:cs="Times New Roman"/>
          <w:b/>
          <w:bCs/>
          <w:kern w:val="0"/>
          <w:szCs w:val="24"/>
          <w14:ligatures w14:val="none"/>
        </w:rPr>
        <w:t>FEES FOR MARRIAGE AND CIVIL UNION CEREMONIES</w:t>
      </w:r>
    </w:p>
    <w:p w14:paraId="35B2436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Cs/>
          <w:kern w:val="0"/>
          <w:sz w:val="14"/>
          <w:szCs w:val="16"/>
          <w14:ligatures w14:val="none"/>
        </w:rPr>
      </w:pPr>
    </w:p>
    <w:p w14:paraId="12D0BDB5" w14:textId="77777777" w:rsidR="002A083D" w:rsidRPr="002A083D" w:rsidRDefault="002A083D" w:rsidP="002A083D">
      <w:pPr>
        <w:spacing w:after="0" w:line="240" w:lineRule="auto"/>
        <w:ind w:left="63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1. Persons seeking to be married or joined in civil union by the Mayor or Deputy Mayor of the  Township of Voorhees shall pay to the Township of Voorhees a fee of $150.00 for such services.    </w:t>
      </w:r>
      <w:r w:rsidRPr="002A083D">
        <w:rPr>
          <w:rFonts w:ascii="Times New Roman" w:eastAsia="Times New Roman" w:hAnsi="Times New Roman" w:cs="Times New Roman"/>
          <w:kern w:val="0"/>
          <w:szCs w:val="24"/>
          <w14:ligatures w14:val="none"/>
        </w:rPr>
        <w:lastRenderedPageBreak/>
        <w:t>The Mayor or Deputy Mayor is authorized to waive such fee for residents of the Township of Voorhees.</w:t>
      </w:r>
    </w:p>
    <w:p w14:paraId="6D0A82D2"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r w:rsidRPr="002A083D">
        <w:rPr>
          <w:rFonts w:ascii="Times New Roman" w:eastAsia="Times New Roman" w:hAnsi="Times New Roman" w:cs="Times New Roman"/>
          <w:kern w:val="0"/>
          <w:sz w:val="14"/>
          <w:szCs w:val="16"/>
          <w14:ligatures w14:val="none"/>
        </w:rPr>
        <w:tab/>
      </w:r>
    </w:p>
    <w:p w14:paraId="4749A9BA" w14:textId="77777777" w:rsidR="002A083D" w:rsidRPr="002A083D" w:rsidRDefault="002A083D" w:rsidP="002A083D">
      <w:pPr>
        <w:spacing w:after="0" w:line="240" w:lineRule="auto"/>
        <w:ind w:left="63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 xml:space="preserve">2. The Township of Voorhees shall be paid for all marriage or civil union ceremonies </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   immediately upon completion of any such marriage or civil union ceremony.  The fees shall be                        deposited into the current fund, payable to the Township of Voorhees.</w:t>
      </w:r>
    </w:p>
    <w:p w14:paraId="70010CB9" w14:textId="77777777" w:rsidR="002A083D" w:rsidRPr="002A083D" w:rsidRDefault="002A083D" w:rsidP="002A083D">
      <w:pPr>
        <w:spacing w:after="0" w:line="240" w:lineRule="auto"/>
        <w:ind w:left="630"/>
        <w:jc w:val="both"/>
        <w:rPr>
          <w:rFonts w:ascii="Times New Roman" w:eastAsia="Times New Roman" w:hAnsi="Times New Roman" w:cs="Times New Roman"/>
          <w:kern w:val="0"/>
          <w:sz w:val="14"/>
          <w:szCs w:val="16"/>
          <w14:ligatures w14:val="none"/>
        </w:rPr>
      </w:pPr>
    </w:p>
    <w:p w14:paraId="73521256" w14:textId="77777777" w:rsidR="002A083D" w:rsidRPr="002A083D" w:rsidRDefault="002A083D" w:rsidP="002A083D">
      <w:pPr>
        <w:spacing w:after="0" w:line="240" w:lineRule="auto"/>
        <w:ind w:left="634"/>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3.</w:t>
      </w:r>
      <w:r w:rsidRPr="002A083D">
        <w:rPr>
          <w:rFonts w:ascii="Calibri" w:eastAsia="Times New Roman" w:hAnsi="Calibri" w:cs="Times New Roman"/>
          <w:kern w:val="0"/>
          <w:szCs w:val="24"/>
          <w14:ligatures w14:val="none"/>
        </w:rPr>
        <w:t xml:space="preserve"> </w:t>
      </w:r>
      <w:r w:rsidRPr="002A083D">
        <w:rPr>
          <w:rFonts w:ascii="Times New Roman" w:eastAsia="Times New Roman" w:hAnsi="Times New Roman" w:cs="Times New Roman"/>
          <w:kern w:val="0"/>
          <w:szCs w:val="24"/>
          <w14:ligatures w14:val="none"/>
        </w:rPr>
        <w:t>The Township shall disburse to the Mayor or Deputy Mayor the full amount collected for any                    such marriage or civil union ceremony on a monthly basis and shall pay the Mayor or Deputy Mayor accordingly.</w:t>
      </w:r>
    </w:p>
    <w:p w14:paraId="2E965445" w14:textId="77777777" w:rsidR="002A083D" w:rsidRPr="002A083D" w:rsidRDefault="002A083D" w:rsidP="002A083D">
      <w:pPr>
        <w:spacing w:after="0" w:line="240" w:lineRule="auto"/>
        <w:jc w:val="both"/>
        <w:rPr>
          <w:rFonts w:ascii="Times New Roman" w:eastAsia="Times New Roman" w:hAnsi="Times New Roman" w:cs="Times New Roman"/>
          <w:b/>
          <w:kern w:val="0"/>
          <w:szCs w:val="24"/>
          <w14:ligatures w14:val="none"/>
        </w:rPr>
      </w:pPr>
    </w:p>
    <w:p w14:paraId="582BAB9D"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b/>
          <w:kern w:val="0"/>
          <w:szCs w:val="24"/>
          <w14:ligatures w14:val="none"/>
        </w:rPr>
        <w:t>O.</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b/>
          <w:kern w:val="0"/>
          <w:szCs w:val="24"/>
          <w14:ligatures w14:val="none"/>
        </w:rPr>
        <w:t>RENTAL CHARGES</w:t>
      </w:r>
    </w:p>
    <w:p w14:paraId="1E6389FE"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6BB19496"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t>1.</w:t>
      </w:r>
      <w:r w:rsidRPr="002A083D">
        <w:rPr>
          <w:rFonts w:ascii="Times New Roman" w:eastAsia="Times New Roman" w:hAnsi="Times New Roman" w:cs="Times New Roman"/>
          <w:kern w:val="0"/>
          <w:szCs w:val="24"/>
          <w14:ligatures w14:val="none"/>
        </w:rPr>
        <w:tab/>
        <w:t>Banquet Facility</w:t>
      </w:r>
    </w:p>
    <w:p w14:paraId="169E2AFE"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4CE40659"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Base price for social use</w:t>
      </w:r>
    </w:p>
    <w:p w14:paraId="62D46763"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by residents:</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highlight w:val="yellow"/>
          <w14:ligatures w14:val="none"/>
        </w:rPr>
        <w:t>$150.00 per hour  (was $300.00 first 3 hours)</w:t>
      </w:r>
    </w:p>
    <w:p w14:paraId="098F1FC1"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p>
    <w:p w14:paraId="52C1D9F9"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b.</w:t>
      </w:r>
      <w:r w:rsidRPr="002A083D">
        <w:rPr>
          <w:rFonts w:ascii="Times New Roman" w:eastAsia="Times New Roman" w:hAnsi="Times New Roman" w:cs="Times New Roman"/>
          <w:kern w:val="0"/>
          <w:szCs w:val="24"/>
          <w:highlight w:val="yellow"/>
          <w14:ligatures w14:val="none"/>
        </w:rPr>
        <w:tab/>
        <w:t>Each additional hour:</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$ 50.00 per hour (removing for 2025 schedule)</w:t>
      </w:r>
    </w:p>
    <w:p w14:paraId="71D3FB66"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p>
    <w:p w14:paraId="6C605F01"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w:t>
      </w:r>
      <w:r w:rsidRPr="002A083D">
        <w:rPr>
          <w:rFonts w:ascii="Times New Roman" w:eastAsia="Times New Roman" w:hAnsi="Times New Roman" w:cs="Times New Roman"/>
          <w:kern w:val="0"/>
          <w:szCs w:val="24"/>
          <w14:ligatures w14:val="none"/>
        </w:rPr>
        <w:tab/>
        <w:t>Base price for social use</w:t>
      </w:r>
    </w:p>
    <w:p w14:paraId="48299962"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by a Voorhees non-profit </w:t>
      </w:r>
    </w:p>
    <w:p w14:paraId="7EEE0D5A" w14:textId="77777777" w:rsidR="002A083D" w:rsidRPr="002A083D" w:rsidRDefault="002A083D" w:rsidP="002A083D">
      <w:pPr>
        <w:spacing w:after="0" w:line="240" w:lineRule="auto"/>
        <w:ind w:left="1440"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organizations:</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highlight w:val="yellow"/>
          <w14:ligatures w14:val="none"/>
        </w:rPr>
        <w:t>$  50.00 per hour</w:t>
      </w:r>
    </w:p>
    <w:p w14:paraId="0D834436"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highlight w:val="yellow"/>
          <w14:ligatures w14:val="none"/>
        </w:rPr>
        <w:t>Removing the below highlighted section</w:t>
      </w:r>
      <w:r w:rsidRPr="002A083D">
        <w:rPr>
          <w:rFonts w:ascii="Times New Roman" w:eastAsia="Times New Roman" w:hAnsi="Times New Roman" w:cs="Times New Roman"/>
          <w:kern w:val="0"/>
          <w14:ligatures w14:val="none"/>
        </w:rPr>
        <w:tab/>
      </w:r>
    </w:p>
    <w:p w14:paraId="7FDC91AC" w14:textId="77777777" w:rsidR="002A083D" w:rsidRPr="002A083D" w:rsidRDefault="002A083D" w:rsidP="002A083D">
      <w:pPr>
        <w:spacing w:after="0" w:line="240" w:lineRule="auto"/>
        <w:jc w:val="both"/>
        <w:rPr>
          <w:rFonts w:ascii="Times New Roman" w:eastAsia="Times New Roman" w:hAnsi="Times New Roman" w:cs="Times New Roman"/>
          <w:kern w:val="0"/>
          <w14:ligatures w14:val="none"/>
        </w:rPr>
      </w:pPr>
    </w:p>
    <w:p w14:paraId="4BCD6D51" w14:textId="77777777" w:rsidR="002A083D" w:rsidRPr="002A083D" w:rsidRDefault="002A083D" w:rsidP="002A083D">
      <w:pPr>
        <w:spacing w:after="0" w:line="240" w:lineRule="auto"/>
        <w:ind w:firstLine="720"/>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Additional set-up time:</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$ 25.00 per hour </w:t>
      </w:r>
      <w:r w:rsidRPr="002A083D">
        <w:rPr>
          <w:rFonts w:ascii="Times New Roman" w:eastAsia="Times New Roman" w:hAnsi="Times New Roman" w:cs="Times New Roman"/>
          <w:b/>
          <w:kern w:val="0"/>
          <w:szCs w:val="24"/>
          <w:highlight w:val="yellow"/>
          <w14:ligatures w14:val="none"/>
        </w:rPr>
        <w:t>for hours prior to the stated</w:t>
      </w:r>
      <w:r w:rsidRPr="002A083D">
        <w:rPr>
          <w:rFonts w:ascii="Times New Roman" w:eastAsia="Times New Roman" w:hAnsi="Times New Roman" w:cs="Times New Roman"/>
          <w:kern w:val="0"/>
          <w:szCs w:val="24"/>
          <w:highlight w:val="yellow"/>
          <w14:ligatures w14:val="none"/>
        </w:rPr>
        <w:t xml:space="preserv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b/>
          <w:kern w:val="0"/>
          <w:szCs w:val="24"/>
          <w:highlight w:val="yellow"/>
          <w14:ligatures w14:val="none"/>
        </w:rPr>
        <w:t>start time of the event</w:t>
      </w:r>
      <w:r w:rsidRPr="002A083D">
        <w:rPr>
          <w:rFonts w:ascii="Times New Roman" w:eastAsia="Times New Roman" w:hAnsi="Times New Roman" w:cs="Times New Roman"/>
          <w:kern w:val="0"/>
          <w:szCs w:val="24"/>
          <w:highlight w:val="yellow"/>
          <w14:ligatures w14:val="none"/>
        </w:rPr>
        <w:t xml:space="preserve">.  Applicant must state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number of persons on application who will set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up.  If guests or other persons arrive prior to the </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xml:space="preserve">stated start time, the higher rate will apply. </w:t>
      </w:r>
    </w:p>
    <w:p w14:paraId="22E7A3C1" w14:textId="77777777" w:rsidR="002A083D" w:rsidRPr="002A083D" w:rsidRDefault="002A083D" w:rsidP="002A083D">
      <w:pPr>
        <w:spacing w:after="0" w:line="240" w:lineRule="auto"/>
        <w:jc w:val="both"/>
        <w:rPr>
          <w:rFonts w:ascii="Times New Roman" w:eastAsia="Times New Roman" w:hAnsi="Times New Roman" w:cs="Times New Roman"/>
          <w:kern w:val="0"/>
          <w:szCs w:val="24"/>
          <w:highlight w:val="yellow"/>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d.</w:t>
      </w:r>
      <w:r w:rsidRPr="002A083D">
        <w:rPr>
          <w:rFonts w:ascii="Times New Roman" w:eastAsia="Times New Roman" w:hAnsi="Times New Roman" w:cs="Times New Roman"/>
          <w:kern w:val="0"/>
          <w:szCs w:val="24"/>
          <w:highlight w:val="yellow"/>
          <w14:ligatures w14:val="none"/>
        </w:rPr>
        <w:tab/>
        <w:t xml:space="preserve">Base price for all non-social </w:t>
      </w:r>
    </w:p>
    <w:p w14:paraId="2B81E919"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events</w:t>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r>
      <w:r w:rsidRPr="002A083D">
        <w:rPr>
          <w:rFonts w:ascii="Times New Roman" w:eastAsia="Times New Roman" w:hAnsi="Times New Roman" w:cs="Times New Roman"/>
          <w:kern w:val="0"/>
          <w:szCs w:val="24"/>
          <w:highlight w:val="yellow"/>
          <w14:ligatures w14:val="none"/>
        </w:rPr>
        <w:tab/>
        <w:t>$ 25.00 per hour</w:t>
      </w:r>
      <w:r w:rsidRPr="002A083D">
        <w:rPr>
          <w:rFonts w:ascii="Times New Roman" w:eastAsia="Times New Roman" w:hAnsi="Times New Roman" w:cs="Times New Roman"/>
          <w:kern w:val="0"/>
          <w:szCs w:val="24"/>
          <w14:ligatures w14:val="none"/>
        </w:rPr>
        <w:t xml:space="preserve"> </w:t>
      </w:r>
    </w:p>
    <w:p w14:paraId="31D83096"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p>
    <w:p w14:paraId="4DCCAF6D" w14:textId="77777777" w:rsidR="002A083D" w:rsidRPr="002A083D" w:rsidRDefault="002A083D" w:rsidP="002A083D">
      <w:pPr>
        <w:spacing w:after="0" w:line="240" w:lineRule="auto"/>
        <w:ind w:firstLine="720"/>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2.</w:t>
      </w:r>
      <w:r w:rsidRPr="002A083D">
        <w:rPr>
          <w:rFonts w:ascii="Times New Roman" w:eastAsia="Times New Roman" w:hAnsi="Times New Roman" w:cs="Times New Roman"/>
          <w:kern w:val="0"/>
          <w:szCs w:val="24"/>
          <w14:ligatures w14:val="none"/>
        </w:rPr>
        <w:tab/>
        <w:t xml:space="preserve">Attendants </w:t>
      </w:r>
    </w:p>
    <w:p w14:paraId="4072C6A2"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0E3B0D1F"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Park Attendant</w:t>
      </w:r>
      <w:r w:rsidRPr="002A083D">
        <w:rPr>
          <w:rFonts w:ascii="Times New Roman" w:eastAsia="Times New Roman" w:hAnsi="Times New Roman" w:cs="Times New Roman"/>
          <w:kern w:val="0"/>
          <w:szCs w:val="24"/>
          <w14:ligatures w14:val="none"/>
        </w:rPr>
        <w:tab/>
        <w:t>- All Parks</w:t>
      </w:r>
      <w:r w:rsidRPr="002A083D">
        <w:rPr>
          <w:rFonts w:ascii="Times New Roman" w:eastAsia="Times New Roman" w:hAnsi="Times New Roman" w:cs="Times New Roman"/>
          <w:kern w:val="0"/>
          <w:szCs w:val="24"/>
          <w14:ligatures w14:val="none"/>
        </w:rPr>
        <w:tab/>
        <w:t>$  70.00 per hour on Saturdays</w:t>
      </w:r>
    </w:p>
    <w:p w14:paraId="0A7310B1"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$100.00 per hour on Sundays</w:t>
      </w:r>
    </w:p>
    <w:p w14:paraId="7B541324"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636F38CC" w14:textId="77777777" w:rsidR="002A083D" w:rsidRPr="002A083D" w:rsidRDefault="002A083D" w:rsidP="002A083D">
      <w:pPr>
        <w:spacing w:after="0" w:line="240" w:lineRule="auto"/>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sz w:val="14"/>
          <w:szCs w:val="16"/>
          <w14:ligatures w14:val="none"/>
        </w:rPr>
        <w:tab/>
      </w:r>
      <w:r w:rsidRPr="002A083D">
        <w:rPr>
          <w:rFonts w:ascii="Times New Roman" w:eastAsia="Times New Roman" w:hAnsi="Times New Roman" w:cs="Times New Roman"/>
          <w:kern w:val="0"/>
          <w14:ligatures w14:val="none"/>
        </w:rPr>
        <w:t>b.</w:t>
      </w:r>
      <w:r w:rsidRPr="002A083D">
        <w:rPr>
          <w:rFonts w:ascii="Times New Roman" w:eastAsia="Times New Roman" w:hAnsi="Times New Roman" w:cs="Times New Roman"/>
          <w:kern w:val="0"/>
          <w14:ligatures w14:val="none"/>
        </w:rPr>
        <w:tab/>
        <w:t>Building Attendant</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highlight w:val="yellow"/>
          <w14:ligatures w14:val="none"/>
        </w:rPr>
        <w:t>$  40.00 per hour (was $30.00)</w:t>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r>
      <w:r w:rsidRPr="002A083D">
        <w:rPr>
          <w:rFonts w:ascii="Times New Roman" w:eastAsia="Times New Roman" w:hAnsi="Times New Roman" w:cs="Times New Roman"/>
          <w:b/>
          <w:kern w:val="0"/>
          <w:szCs w:val="24"/>
          <w14:ligatures w14:val="none"/>
        </w:rPr>
        <w:tab/>
        <w:t xml:space="preserve">    </w:t>
      </w:r>
    </w:p>
    <w:p w14:paraId="3CE2D987" w14:textId="77777777" w:rsidR="002A083D" w:rsidRPr="002A083D" w:rsidRDefault="002A083D" w:rsidP="002A083D">
      <w:pPr>
        <w:tabs>
          <w:tab w:val="left" w:pos="-720"/>
        </w:tabs>
        <w:suppressAutoHyphens/>
        <w:spacing w:after="0" w:line="240" w:lineRule="auto"/>
        <w:jc w:val="both"/>
        <w:rPr>
          <w:rFonts w:ascii="Times" w:eastAsia="Times New Roman" w:hAnsi="Times" w:cs="Times"/>
          <w:bCs/>
          <w:spacing w:val="-2"/>
          <w:kern w:val="0"/>
          <w:sz w:val="20"/>
          <w:szCs w:val="20"/>
          <w:u w:val="single"/>
          <w14:ligatures w14:val="none"/>
        </w:rPr>
      </w:pPr>
      <w:r w:rsidRPr="002A083D">
        <w:rPr>
          <w:rFonts w:ascii="Times New Roman" w:eastAsia="Times New Roman" w:hAnsi="Times New Roman" w:cs="Times New Roman"/>
          <w:b/>
          <w:kern w:val="0"/>
          <w:szCs w:val="24"/>
          <w14:ligatures w14:val="none"/>
        </w:rPr>
        <w:t>P.</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b/>
          <w:kern w:val="0"/>
          <w:szCs w:val="24"/>
          <w14:ligatures w14:val="none"/>
        </w:rPr>
        <w:t>PURCHASE OF TRASH CARTS</w:t>
      </w:r>
    </w:p>
    <w:p w14:paraId="65BFEDB4" w14:textId="77777777" w:rsidR="002A083D" w:rsidRPr="002A083D" w:rsidRDefault="002A083D" w:rsidP="002A083D">
      <w:pPr>
        <w:spacing w:after="0" w:line="240" w:lineRule="auto"/>
        <w:jc w:val="both"/>
        <w:rPr>
          <w:rFonts w:ascii="Times New Roman" w:eastAsia="Times New Roman" w:hAnsi="Times New Roman" w:cs="Times New Roman"/>
          <w:kern w:val="0"/>
          <w:sz w:val="14"/>
          <w:szCs w:val="16"/>
          <w14:ligatures w14:val="none"/>
        </w:rPr>
      </w:pPr>
    </w:p>
    <w:p w14:paraId="0F0EEE2E"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a.</w:t>
      </w:r>
      <w:r w:rsidRPr="002A083D">
        <w:rPr>
          <w:rFonts w:ascii="Times New Roman" w:eastAsia="Times New Roman" w:hAnsi="Times New Roman" w:cs="Times New Roman"/>
          <w:kern w:val="0"/>
          <w:szCs w:val="24"/>
          <w14:ligatures w14:val="none"/>
        </w:rPr>
        <w:tab/>
        <w:t>95-gallon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 xml:space="preserve">$75.00 </w:t>
      </w:r>
    </w:p>
    <w:p w14:paraId="4AD421BE"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b.</w:t>
      </w:r>
      <w:r w:rsidRPr="002A083D">
        <w:rPr>
          <w:rFonts w:ascii="Times New Roman" w:eastAsia="Times New Roman" w:hAnsi="Times New Roman" w:cs="Times New Roman"/>
          <w:kern w:val="0"/>
          <w:szCs w:val="24"/>
          <w14:ligatures w14:val="none"/>
        </w:rPr>
        <w:tab/>
        <w:t>65-gallon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$50.00</w:t>
      </w:r>
    </w:p>
    <w:p w14:paraId="471F575B" w14:textId="77777777" w:rsidR="002A083D" w:rsidRPr="002A083D" w:rsidRDefault="002A083D" w:rsidP="002A083D">
      <w:pPr>
        <w:spacing w:after="0" w:line="240" w:lineRule="auto"/>
        <w:jc w:val="both"/>
        <w:rPr>
          <w:rFonts w:ascii="Times New Roman" w:eastAsia="Times New Roman" w:hAnsi="Times New Roman" w:cs="Times New Roman"/>
          <w:kern w:val="0"/>
          <w:szCs w:val="24"/>
          <w14:ligatures w14:val="none"/>
        </w:rPr>
      </w:pP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c.</w:t>
      </w:r>
      <w:r w:rsidRPr="002A083D">
        <w:rPr>
          <w:rFonts w:ascii="Times New Roman" w:eastAsia="Times New Roman" w:hAnsi="Times New Roman" w:cs="Times New Roman"/>
          <w:kern w:val="0"/>
          <w:szCs w:val="24"/>
          <w14:ligatures w14:val="none"/>
        </w:rPr>
        <w:tab/>
        <w:t>Recycling cart</w:t>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r>
      <w:r w:rsidRPr="002A083D">
        <w:rPr>
          <w:rFonts w:ascii="Times New Roman" w:eastAsia="Times New Roman" w:hAnsi="Times New Roman" w:cs="Times New Roman"/>
          <w:kern w:val="0"/>
          <w:szCs w:val="24"/>
          <w14:ligatures w14:val="none"/>
        </w:rPr>
        <w:tab/>
        <w:t>$75.00</w:t>
      </w:r>
      <w:r w:rsidRPr="002A083D">
        <w:rPr>
          <w:rFonts w:ascii="Times New Roman" w:eastAsia="Times New Roman" w:hAnsi="Times New Roman" w:cs="Times New Roman"/>
          <w:kern w:val="0"/>
          <w:szCs w:val="24"/>
          <w14:ligatures w14:val="none"/>
        </w:rPr>
        <w:tab/>
      </w:r>
    </w:p>
    <w:p w14:paraId="1867160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sz w:val="20"/>
          <w:szCs w:val="20"/>
          <w14:ligatures w14:val="none"/>
        </w:rPr>
      </w:pPr>
    </w:p>
    <w:p w14:paraId="45C4C77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spacing w:val="-2"/>
          <w:kern w:val="0"/>
          <w14:ligatures w14:val="none"/>
        </w:rPr>
      </w:pPr>
      <w:r w:rsidRPr="002A083D">
        <w:rPr>
          <w:rFonts w:ascii="Times New Roman" w:eastAsia="Times New Roman" w:hAnsi="Times New Roman" w:cs="Times New Roman"/>
          <w:b/>
          <w:kern w:val="0"/>
          <w:szCs w:val="20"/>
          <w14:ligatures w14:val="none"/>
        </w:rPr>
        <w:t>Q.</w:t>
      </w:r>
      <w:r w:rsidRPr="002A083D">
        <w:rPr>
          <w:rFonts w:ascii="Times New Roman" w:eastAsia="Times New Roman" w:hAnsi="Times New Roman" w:cs="Times New Roman"/>
          <w:b/>
          <w:kern w:val="0"/>
          <w:szCs w:val="20"/>
          <w14:ligatures w14:val="none"/>
        </w:rPr>
        <w:tab/>
      </w:r>
      <w:r w:rsidRPr="002A083D">
        <w:rPr>
          <w:rFonts w:ascii="Times New Roman" w:eastAsia="Times New Roman" w:hAnsi="Times New Roman" w:cs="Times New Roman"/>
          <w:b/>
          <w:spacing w:val="-2"/>
          <w:kern w:val="0"/>
          <w14:ligatures w14:val="none"/>
        </w:rPr>
        <w:t>DOG AND CAT LICENSING FEES</w:t>
      </w:r>
    </w:p>
    <w:p w14:paraId="2924C732"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spacing w:val="-2"/>
          <w:kern w:val="0"/>
          <w:sz w:val="16"/>
          <w:szCs w:val="16"/>
          <w14:ligatures w14:val="none"/>
        </w:rPr>
      </w:pPr>
    </w:p>
    <w:p w14:paraId="02FA8E0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a.</w:t>
      </w:r>
      <w:r w:rsidRPr="002A083D">
        <w:rPr>
          <w:rFonts w:ascii="Times New Roman" w:eastAsia="Times New Roman" w:hAnsi="Times New Roman" w:cs="Times New Roman"/>
          <w:spacing w:val="-2"/>
          <w:kern w:val="0"/>
          <w14:ligatures w14:val="none"/>
        </w:rPr>
        <w:tab/>
        <w:t>Sterilized dogs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$12.00</w:t>
      </w:r>
    </w:p>
    <w:p w14:paraId="6127533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b.</w:t>
      </w:r>
      <w:r w:rsidRPr="002A083D">
        <w:rPr>
          <w:rFonts w:ascii="Times New Roman" w:eastAsia="Times New Roman" w:hAnsi="Times New Roman" w:cs="Times New Roman"/>
          <w:spacing w:val="-2"/>
          <w:kern w:val="0"/>
          <w14:ligatures w14:val="none"/>
        </w:rPr>
        <w:tab/>
        <w:t>Sterilized cats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$12.00</w:t>
      </w:r>
    </w:p>
    <w:p w14:paraId="3CB17447"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c</w:t>
      </w:r>
      <w:r w:rsidRPr="002A083D">
        <w:rPr>
          <w:rFonts w:ascii="Times New Roman" w:eastAsia="Times New Roman" w:hAnsi="Times New Roman" w:cs="Times New Roman"/>
          <w:spacing w:val="-2"/>
          <w:kern w:val="0"/>
          <w14:ligatures w14:val="none"/>
        </w:rPr>
        <w:tab/>
        <w:t>Non-sterilized dogs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$15.00</w:t>
      </w:r>
    </w:p>
    <w:p w14:paraId="7EC690D8"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spacing w:val="-2"/>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d.</w:t>
      </w:r>
      <w:r w:rsidRPr="002A083D">
        <w:rPr>
          <w:rFonts w:ascii="Times New Roman" w:eastAsia="Times New Roman" w:hAnsi="Times New Roman" w:cs="Times New Roman"/>
          <w:spacing w:val="-2"/>
          <w:kern w:val="0"/>
          <w14:ligatures w14:val="none"/>
        </w:rPr>
        <w:tab/>
        <w:t>Non-sterilized cats</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$15.00</w:t>
      </w:r>
    </w:p>
    <w:p w14:paraId="22AFB27F"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spacing w:val="-2"/>
          <w:kern w:val="0"/>
          <w14:ligatures w14:val="none"/>
        </w:rPr>
        <w:tab/>
        <w:t>f.</w:t>
      </w:r>
      <w:r w:rsidRPr="002A083D">
        <w:rPr>
          <w:rFonts w:ascii="Times New Roman" w:eastAsia="Times New Roman" w:hAnsi="Times New Roman" w:cs="Times New Roman"/>
          <w:spacing w:val="-2"/>
          <w:kern w:val="0"/>
          <w14:ligatures w14:val="none"/>
        </w:rPr>
        <w:tab/>
      </w:r>
      <w:r w:rsidRPr="002A083D">
        <w:rPr>
          <w:rFonts w:ascii="Times New Roman" w:eastAsia="Times New Roman" w:hAnsi="Times New Roman" w:cs="Times New Roman"/>
          <w:kern w:val="0"/>
          <w14:ligatures w14:val="none"/>
        </w:rPr>
        <w:t xml:space="preserve">If payment is made after May 10, in addition to the license fee set forth herein, a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 xml:space="preserve">late fee in the amount of $25.00 per pet shall be assessed. </w:t>
      </w:r>
    </w:p>
    <w:p w14:paraId="495F67B6"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14:ligatures w14:val="none"/>
        </w:rPr>
      </w:pPr>
    </w:p>
    <w:p w14:paraId="6C1A861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14:ligatures w14:val="none"/>
        </w:rPr>
      </w:pPr>
      <w:r w:rsidRPr="002A083D">
        <w:rPr>
          <w:rFonts w:ascii="Times New Roman" w:eastAsia="Times New Roman" w:hAnsi="Times New Roman" w:cs="Times New Roman"/>
          <w:b/>
          <w:kern w:val="0"/>
          <w14:ligatures w14:val="none"/>
        </w:rPr>
        <w:t>R.</w:t>
      </w:r>
      <w:r w:rsidRPr="002A083D">
        <w:rPr>
          <w:rFonts w:ascii="Times New Roman" w:eastAsia="Times New Roman" w:hAnsi="Times New Roman" w:cs="Times New Roman"/>
          <w:b/>
          <w:kern w:val="0"/>
          <w14:ligatures w14:val="none"/>
        </w:rPr>
        <w:tab/>
        <w:t>BUSINESS LICENSE FEES</w:t>
      </w:r>
    </w:p>
    <w:p w14:paraId="5096D315"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b/>
          <w:kern w:val="0"/>
          <w:sz w:val="16"/>
          <w:szCs w:val="16"/>
          <w14:ligatures w14:val="none"/>
        </w:rPr>
      </w:pPr>
    </w:p>
    <w:p w14:paraId="452CA56B"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b/>
          <w:kern w:val="0"/>
          <w14:ligatures w14:val="none"/>
        </w:rPr>
        <w:tab/>
      </w:r>
      <w:r w:rsidRPr="002A083D">
        <w:rPr>
          <w:rFonts w:ascii="Times New Roman" w:eastAsia="Times New Roman" w:hAnsi="Times New Roman" w:cs="Times New Roman"/>
          <w:b/>
          <w:kern w:val="0"/>
          <w14:ligatures w14:val="none"/>
        </w:rPr>
        <w:tab/>
      </w:r>
      <w:r w:rsidRPr="002A083D">
        <w:rPr>
          <w:rFonts w:ascii="Times New Roman" w:eastAsia="Times New Roman" w:hAnsi="Times New Roman" w:cs="Times New Roman"/>
          <w:kern w:val="0"/>
          <w14:ligatures w14:val="none"/>
        </w:rPr>
        <w:t>a.</w:t>
      </w:r>
      <w:r w:rsidRPr="002A083D">
        <w:rPr>
          <w:rFonts w:ascii="Times New Roman" w:eastAsia="Times New Roman" w:hAnsi="Times New Roman" w:cs="Times New Roman"/>
          <w:kern w:val="0"/>
          <w14:ligatures w14:val="none"/>
        </w:rPr>
        <w:tab/>
        <w:t>Annual Business License</w:t>
      </w:r>
      <w:r w:rsidRPr="002A083D">
        <w:rPr>
          <w:rFonts w:ascii="Times New Roman" w:eastAsia="Times New Roman" w:hAnsi="Times New Roman" w:cs="Times New Roman"/>
          <w:kern w:val="0"/>
          <w14:ligatures w14:val="none"/>
        </w:rPr>
        <w:tab/>
        <w:t>$60.00</w:t>
      </w:r>
    </w:p>
    <w:p w14:paraId="5CD2DD13"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b.</w:t>
      </w:r>
      <w:r w:rsidRPr="002A083D">
        <w:rPr>
          <w:rFonts w:ascii="Times New Roman" w:eastAsia="Times New Roman" w:hAnsi="Times New Roman" w:cs="Times New Roman"/>
          <w:kern w:val="0"/>
          <w14:ligatures w14:val="none"/>
        </w:rPr>
        <w:tab/>
        <w:t xml:space="preserve">If payment of the business license is made after August 15 a late fee in the amount </w:t>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r>
      <w:r w:rsidRPr="002A083D">
        <w:rPr>
          <w:rFonts w:ascii="Times New Roman" w:eastAsia="Times New Roman" w:hAnsi="Times New Roman" w:cs="Times New Roman"/>
          <w:kern w:val="0"/>
          <w14:ligatures w14:val="none"/>
        </w:rPr>
        <w:tab/>
        <w:t>of $30.00 shall be assessed.</w:t>
      </w:r>
    </w:p>
    <w:p w14:paraId="20780EA0" w14:textId="77777777" w:rsidR="002A083D" w:rsidRPr="002A083D" w:rsidRDefault="002A083D" w:rsidP="002A083D">
      <w:pPr>
        <w:tabs>
          <w:tab w:val="left" w:pos="-720"/>
        </w:tabs>
        <w:suppressAutoHyphens/>
        <w:spacing w:after="0" w:line="240" w:lineRule="atLeast"/>
        <w:jc w:val="both"/>
        <w:rPr>
          <w:rFonts w:ascii="Times New Roman" w:eastAsia="Times New Roman" w:hAnsi="Times New Roman" w:cs="Times New Roman"/>
          <w:kern w:val="0"/>
          <w14:ligatures w14:val="none"/>
        </w:rPr>
      </w:pPr>
    </w:p>
    <w:p w14:paraId="38D5D91B" w14:textId="77777777" w:rsidR="002A083D" w:rsidRPr="002A083D" w:rsidRDefault="002A083D" w:rsidP="002A083D">
      <w:pPr>
        <w:tabs>
          <w:tab w:val="left" w:pos="720"/>
        </w:tabs>
        <w:spacing w:after="0" w:line="240" w:lineRule="atLeast"/>
        <w:ind w:left="720" w:hanging="720"/>
        <w:jc w:val="both"/>
        <w:rPr>
          <w:rFonts w:ascii="Times New Roman" w:eastAsia="Calibri" w:hAnsi="Times New Roman" w:cs="Times New Roman"/>
          <w:b/>
          <w:bCs/>
          <w:kern w:val="0"/>
          <w:sz w:val="24"/>
          <w:szCs w:val="24"/>
          <w14:ligatures w14:val="none"/>
        </w:rPr>
      </w:pPr>
      <w:r w:rsidRPr="002A083D">
        <w:rPr>
          <w:rFonts w:ascii="Times New Roman" w:eastAsia="Calibri" w:hAnsi="Times New Roman" w:cs="Times New Roman"/>
          <w:b/>
          <w:bCs/>
          <w:spacing w:val="-2"/>
          <w:kern w:val="0"/>
          <w14:ligatures w14:val="none"/>
        </w:rPr>
        <w:t>S</w:t>
      </w:r>
      <w:r w:rsidRPr="002A083D">
        <w:rPr>
          <w:rFonts w:ascii="Times New Roman" w:eastAsia="Calibri" w:hAnsi="Times New Roman" w:cs="Times New Roman"/>
          <w:b/>
          <w:bCs/>
          <w:spacing w:val="-2"/>
          <w:kern w:val="0"/>
          <w:sz w:val="24"/>
          <w:szCs w:val="24"/>
          <w14:ligatures w14:val="none"/>
        </w:rPr>
        <w:t>.</w:t>
      </w:r>
      <w:r w:rsidRPr="002A083D">
        <w:rPr>
          <w:rFonts w:ascii="Times New Roman" w:eastAsia="Calibri" w:hAnsi="Times New Roman" w:cs="Times New Roman"/>
          <w:spacing w:val="-2"/>
          <w:kern w:val="0"/>
          <w:sz w:val="24"/>
          <w:szCs w:val="24"/>
          <w14:ligatures w14:val="none"/>
        </w:rPr>
        <w:t xml:space="preserve">            </w:t>
      </w:r>
      <w:r w:rsidRPr="002A083D">
        <w:rPr>
          <w:rFonts w:ascii="Times New Roman" w:eastAsia="Calibri" w:hAnsi="Times New Roman" w:cs="Times New Roman"/>
          <w:b/>
          <w:bCs/>
          <w:kern w:val="0"/>
          <w14:ligatures w14:val="none"/>
        </w:rPr>
        <w:t>FEES FOR MISCELLANEOUS PROPERTY MAINTENANCE</w:t>
      </w:r>
    </w:p>
    <w:p w14:paraId="7EF6B77F" w14:textId="77777777" w:rsidR="002A083D" w:rsidRPr="002A083D" w:rsidRDefault="002A083D" w:rsidP="002A083D">
      <w:pPr>
        <w:tabs>
          <w:tab w:val="left" w:pos="720"/>
        </w:tabs>
        <w:spacing w:after="0" w:line="240" w:lineRule="atLeast"/>
        <w:jc w:val="both"/>
        <w:rPr>
          <w:rFonts w:ascii="Times New Roman" w:eastAsia="Calibri" w:hAnsi="Times New Roman" w:cs="Times New Roman"/>
          <w:b/>
          <w:bCs/>
          <w:kern w:val="0"/>
          <w14:ligatures w14:val="none"/>
        </w:rPr>
      </w:pPr>
    </w:p>
    <w:p w14:paraId="59EA8968" w14:textId="77777777" w:rsidR="002A083D" w:rsidRPr="002A083D" w:rsidRDefault="002A083D" w:rsidP="002A083D">
      <w:pPr>
        <w:tabs>
          <w:tab w:val="left" w:pos="720"/>
        </w:tabs>
        <w:spacing w:after="0" w:line="240" w:lineRule="atLeast"/>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ab/>
        <w:t>1.      Maintenance of properties with overgrown grass and weeds.</w:t>
      </w:r>
    </w:p>
    <w:p w14:paraId="15A647CE"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271D6854"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r w:rsidRPr="002A083D">
        <w:rPr>
          <w:rFonts w:ascii="Times New Roman" w:eastAsia="Calibri" w:hAnsi="Times New Roman" w:cs="Times New Roman"/>
          <w:kern w:val="0"/>
          <w14:ligatures w14:val="none"/>
        </w:rPr>
        <w:tab/>
        <w:t xml:space="preserve">a.   Cutting of grass and weeds on property up to ¼ acre in size to include removal of     </w:t>
      </w:r>
    </w:p>
    <w:p w14:paraId="2E3824BA"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loose trash and debris on property: $250.00 each occurrence.</w:t>
      </w:r>
    </w:p>
    <w:p w14:paraId="3AE5AE9D"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18689BF9"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 xml:space="preserve">b.   Cutting of grass and weeds on property ¼ to 1 acre in size to include removal of   </w:t>
      </w:r>
    </w:p>
    <w:p w14:paraId="00345842"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b/>
          <w:bCs/>
          <w:kern w:val="0"/>
          <w14:ligatures w14:val="none"/>
        </w:rPr>
        <w:t>                          </w:t>
      </w:r>
      <w:r w:rsidRPr="002A083D">
        <w:rPr>
          <w:rFonts w:ascii="Times New Roman" w:eastAsia="Calibri" w:hAnsi="Times New Roman" w:cs="Times New Roman"/>
          <w:kern w:val="0"/>
          <w14:ligatures w14:val="none"/>
        </w:rPr>
        <w:t>loose trash and debris: $400.00 each occurrence.</w:t>
      </w:r>
    </w:p>
    <w:p w14:paraId="732A8350"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40FC7BC4"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lastRenderedPageBreak/>
        <w:t xml:space="preserve">                  </w:t>
      </w:r>
      <w:r w:rsidRPr="002A083D">
        <w:rPr>
          <w:rFonts w:ascii="Times New Roman" w:eastAsia="Calibri" w:hAnsi="Times New Roman" w:cs="Times New Roman"/>
          <w:kern w:val="0"/>
          <w14:ligatures w14:val="none"/>
        </w:rPr>
        <w:tab/>
        <w:t xml:space="preserve">c.    Initial Spring cleanup of property up to ¼ acre in size to include cutting of grass      </w:t>
      </w:r>
    </w:p>
    <w:p w14:paraId="3124DF0D"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and weeds, trimming of bushes and trees as needed, edging sidewalk and curb line,      </w:t>
      </w:r>
    </w:p>
    <w:p w14:paraId="6E8DCF2F" w14:textId="77777777" w:rsidR="002A083D" w:rsidRPr="002A083D" w:rsidRDefault="002A083D" w:rsidP="002A083D">
      <w:pPr>
        <w:tabs>
          <w:tab w:val="left" w:pos="720"/>
        </w:tabs>
        <w:spacing w:after="0" w:line="240" w:lineRule="atLeast"/>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removal of leaves, trash and debris: $600.00 each occurrence.</w:t>
      </w:r>
    </w:p>
    <w:p w14:paraId="515239A1"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p>
    <w:p w14:paraId="5A79C38F" w14:textId="77777777" w:rsidR="002A083D" w:rsidRPr="002A083D" w:rsidRDefault="002A083D" w:rsidP="002A083D">
      <w:pPr>
        <w:tabs>
          <w:tab w:val="left" w:pos="0"/>
        </w:tabs>
        <w:spacing w:after="0" w:line="240" w:lineRule="auto"/>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d. Initial Spring cleanup of property ¼ acre to 1 acre in size to include cutting of grass                                                                                               and weeds, trimming of bushes and trees as needed, edging sidewalk and curb line, removal of leaves, trash, and debris: $800.00 each occurrence.</w:t>
      </w:r>
    </w:p>
    <w:p w14:paraId="0C501846" w14:textId="77777777" w:rsidR="002A083D" w:rsidRPr="002A083D" w:rsidRDefault="002A083D" w:rsidP="002A083D">
      <w:pPr>
        <w:tabs>
          <w:tab w:val="left" w:pos="720"/>
          <w:tab w:val="left" w:pos="1080"/>
        </w:tabs>
        <w:spacing w:after="0" w:line="240" w:lineRule="atLeast"/>
        <w:ind w:left="2160"/>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77BFE84E"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 e.   Fall cleanup of property up to ¼ acre in size to include cutting of grass and weeds,</w:t>
      </w:r>
    </w:p>
    <w:p w14:paraId="183FDEFE"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trimming of bushes and trees as needed, edging sidewalk and curb line, removal of </w:t>
      </w:r>
    </w:p>
    <w:p w14:paraId="655A640D"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leaves, trash, and debris: $600.00 each occurrence.</w:t>
      </w:r>
    </w:p>
    <w:p w14:paraId="57BD4640"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p>
    <w:p w14:paraId="133CE4F0"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r w:rsidRPr="002A083D">
        <w:rPr>
          <w:rFonts w:ascii="Times New Roman" w:eastAsia="Calibri" w:hAnsi="Times New Roman" w:cs="Times New Roman"/>
          <w:kern w:val="0"/>
          <w14:ligatures w14:val="none"/>
        </w:rPr>
        <w:tab/>
        <w:t>f.  Fall cleanup of property ¼ acre to 1 acre in size to include cutting of grass and weeds,</w:t>
      </w:r>
    </w:p>
    <w:p w14:paraId="22277CF1"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trimming of bushes and trees as needed, edging sidewalk and curb line, removal of </w:t>
      </w:r>
    </w:p>
    <w:p w14:paraId="5FF0F467"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leaves, trash, and debris: $800.00 each occurrence</w:t>
      </w:r>
    </w:p>
    <w:p w14:paraId="39DCFEDE" w14:textId="77777777" w:rsidR="002A083D" w:rsidRPr="002A083D" w:rsidRDefault="002A083D" w:rsidP="002A083D">
      <w:pPr>
        <w:tabs>
          <w:tab w:val="left" w:pos="720"/>
        </w:tabs>
        <w:spacing w:after="0" w:line="240" w:lineRule="atLeast"/>
        <w:ind w:left="1080"/>
        <w:jc w:val="both"/>
        <w:rPr>
          <w:rFonts w:ascii="Times New Roman" w:eastAsia="Calibri" w:hAnsi="Times New Roman" w:cs="Times New Roman"/>
          <w:kern w:val="0"/>
          <w14:ligatures w14:val="none"/>
        </w:rPr>
      </w:pPr>
    </w:p>
    <w:p w14:paraId="6E2A5041" w14:textId="77777777" w:rsidR="002A083D" w:rsidRPr="002A083D" w:rsidRDefault="002A083D" w:rsidP="002A083D">
      <w:pPr>
        <w:tabs>
          <w:tab w:val="left" w:pos="720"/>
        </w:tabs>
        <w:spacing w:after="0" w:line="240" w:lineRule="atLeast"/>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w:t>
      </w:r>
      <w:r w:rsidRPr="002A083D">
        <w:rPr>
          <w:rFonts w:ascii="Times New Roman" w:eastAsia="Calibri" w:hAnsi="Times New Roman" w:cs="Times New Roman"/>
          <w:kern w:val="0"/>
          <w14:ligatures w14:val="none"/>
        </w:rPr>
        <w:tab/>
        <w:t>2.    </w:t>
      </w:r>
      <w:r w:rsidRPr="002A083D">
        <w:rPr>
          <w:rFonts w:ascii="Times New Roman" w:eastAsia="Calibri" w:hAnsi="Times New Roman" w:cs="Times New Roman"/>
          <w:kern w:val="0"/>
          <w14:ligatures w14:val="none"/>
        </w:rPr>
        <w:tab/>
        <w:t>Inspection and documentation of property maintenance.</w:t>
      </w:r>
    </w:p>
    <w:p w14:paraId="6855C3FF" w14:textId="77777777" w:rsidR="002A083D" w:rsidRPr="002A083D" w:rsidRDefault="002A083D" w:rsidP="002A083D">
      <w:pPr>
        <w:tabs>
          <w:tab w:val="left" w:pos="720"/>
        </w:tabs>
        <w:spacing w:after="0" w:line="240" w:lineRule="atLeast"/>
        <w:ind w:left="1800"/>
        <w:contextualSpacing/>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xml:space="preserve">      </w:t>
      </w:r>
    </w:p>
    <w:p w14:paraId="3D4D0D8A" w14:textId="77777777" w:rsidR="002A083D" w:rsidRPr="002A083D" w:rsidRDefault="002A083D" w:rsidP="002A083D">
      <w:pPr>
        <w:tabs>
          <w:tab w:val="left" w:pos="720"/>
        </w:tabs>
        <w:spacing w:after="0" w:line="240" w:lineRule="atLeast"/>
        <w:ind w:left="144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 a</w:t>
      </w:r>
      <w:r w:rsidRPr="002A083D">
        <w:rPr>
          <w:rFonts w:ascii="Times New Roman" w:eastAsia="Calibri" w:hAnsi="Times New Roman" w:cs="Times New Roman"/>
          <w:b/>
          <w:bCs/>
          <w:kern w:val="0"/>
          <w14:ligatures w14:val="none"/>
        </w:rPr>
        <w:t>. </w:t>
      </w:r>
      <w:r w:rsidRPr="002A083D">
        <w:rPr>
          <w:rFonts w:ascii="Times New Roman" w:eastAsia="Calibri" w:hAnsi="Times New Roman" w:cs="Times New Roman"/>
          <w:kern w:val="0"/>
          <w14:ligatures w14:val="none"/>
        </w:rPr>
        <w:t>Processing of</w:t>
      </w:r>
      <w:r w:rsidRPr="002A083D">
        <w:rPr>
          <w:rFonts w:ascii="Times New Roman" w:eastAsia="Calibri" w:hAnsi="Times New Roman" w:cs="Times New Roman"/>
          <w:b/>
          <w:bCs/>
          <w:kern w:val="0"/>
          <w14:ligatures w14:val="none"/>
        </w:rPr>
        <w:t xml:space="preserve"> </w:t>
      </w:r>
      <w:r w:rsidRPr="002A083D">
        <w:rPr>
          <w:rFonts w:ascii="Times New Roman" w:eastAsia="Calibri" w:hAnsi="Times New Roman" w:cs="Times New Roman"/>
          <w:kern w:val="0"/>
          <w14:ligatures w14:val="none"/>
        </w:rPr>
        <w:t>violation to include certified notice, photos, coordination of maintenance, and ongoing inspections: $150.00 per maintenance event.</w:t>
      </w:r>
    </w:p>
    <w:p w14:paraId="500D434B" w14:textId="77777777" w:rsidR="002A083D" w:rsidRPr="002A083D" w:rsidRDefault="002A083D" w:rsidP="002A083D">
      <w:pPr>
        <w:tabs>
          <w:tab w:val="left" w:pos="720"/>
        </w:tabs>
        <w:spacing w:after="0" w:line="240" w:lineRule="atLeast"/>
        <w:ind w:left="1440"/>
        <w:jc w:val="both"/>
        <w:rPr>
          <w:rFonts w:ascii="Times New Roman" w:eastAsia="Calibri" w:hAnsi="Times New Roman" w:cs="Times New Roman"/>
          <w:kern w:val="0"/>
          <w14:ligatures w14:val="none"/>
        </w:rPr>
      </w:pPr>
    </w:p>
    <w:p w14:paraId="27DB7E1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ab/>
        <w:t>3.</w:t>
      </w:r>
      <w:r w:rsidRPr="002A083D">
        <w:rPr>
          <w:rFonts w:ascii="Times New Roman" w:eastAsia="Calibri" w:hAnsi="Times New Roman" w:cs="Times New Roman"/>
          <w:kern w:val="0"/>
          <w14:ligatures w14:val="none"/>
        </w:rPr>
        <w:tab/>
        <w:t>Foreclosed Property Registration Fee: $500.00 every six months</w:t>
      </w:r>
    </w:p>
    <w:p w14:paraId="2A8237FD"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60AABEB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r w:rsidRPr="002A083D">
        <w:rPr>
          <w:rFonts w:ascii="Times New Roman" w:eastAsia="Calibri" w:hAnsi="Times New Roman" w:cs="Times New Roman"/>
          <w:kern w:val="0"/>
          <w14:ligatures w14:val="none"/>
        </w:rPr>
        <w:t>Credit card fees for online and in -person payments are $1.50 minimum and $2.65% maximum.</w:t>
      </w:r>
    </w:p>
    <w:p w14:paraId="11649D6D"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5BF8119F"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56C8F559" w14:textId="77777777" w:rsidR="002A083D" w:rsidRPr="002A083D" w:rsidRDefault="002A083D" w:rsidP="002A083D">
      <w:pPr>
        <w:tabs>
          <w:tab w:val="left" w:pos="720"/>
        </w:tabs>
        <w:spacing w:after="0" w:line="240" w:lineRule="atLeast"/>
        <w:ind w:left="180"/>
        <w:jc w:val="both"/>
        <w:rPr>
          <w:rFonts w:ascii="Times New Roman" w:eastAsia="Calibri" w:hAnsi="Times New Roman" w:cs="Times New Roman"/>
          <w:kern w:val="0"/>
          <w14:ligatures w14:val="none"/>
        </w:rPr>
      </w:pPr>
    </w:p>
    <w:p w14:paraId="76794972" w14:textId="77777777" w:rsidR="002A083D" w:rsidRPr="002A083D" w:rsidRDefault="002A083D" w:rsidP="002A083D">
      <w:pPr>
        <w:tabs>
          <w:tab w:val="left" w:pos="720"/>
        </w:tabs>
        <w:spacing w:after="0" w:line="240" w:lineRule="atLeast"/>
        <w:ind w:left="180"/>
        <w:jc w:val="both"/>
        <w:rPr>
          <w:rFonts w:ascii="Calibri" w:eastAsia="Calibri" w:hAnsi="Calibri" w:cs="Times New Roman"/>
          <w:kern w:val="0"/>
          <w14:ligatures w14:val="none"/>
        </w:rPr>
      </w:pPr>
    </w:p>
    <w:p w14:paraId="26038CC2"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ATTEST:</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TOWNSHIP OF VOORHEES:</w:t>
      </w:r>
    </w:p>
    <w:p w14:paraId="713BA925"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18D4D2E6"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p>
    <w:p w14:paraId="37AB8F1B"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_______________________</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_____________________________</w:t>
      </w:r>
    </w:p>
    <w:p w14:paraId="4B9DD893" w14:textId="77777777" w:rsidR="002A083D" w:rsidRPr="002A083D" w:rsidRDefault="002A083D" w:rsidP="002A083D">
      <w:pPr>
        <w:widowControl w:val="0"/>
        <w:tabs>
          <w:tab w:val="left" w:pos="-720"/>
        </w:tabs>
        <w:suppressAutoHyphens/>
        <w:autoSpaceDE w:val="0"/>
        <w:autoSpaceDN w:val="0"/>
        <w:adjustRightInd w:val="0"/>
        <w:spacing w:after="0" w:line="240" w:lineRule="atLeast"/>
        <w:jc w:val="both"/>
        <w:rPr>
          <w:rFonts w:ascii="Times New Roman" w:eastAsia="Times New Roman" w:hAnsi="Times New Roman" w:cs="Times New Roman"/>
          <w:b/>
          <w:bCs/>
          <w:spacing w:val="-3"/>
          <w:kern w:val="0"/>
          <w14:ligatures w14:val="none"/>
        </w:rPr>
      </w:pPr>
      <w:r w:rsidRPr="002A083D">
        <w:rPr>
          <w:rFonts w:ascii="Times New Roman" w:eastAsia="Times New Roman" w:hAnsi="Times New Roman" w:cs="Times New Roman"/>
          <w:b/>
          <w:bCs/>
          <w:spacing w:val="-3"/>
          <w:kern w:val="0"/>
          <w14:ligatures w14:val="none"/>
        </w:rPr>
        <w:tab/>
        <w:t>Dee Ober, RMC</w:t>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r>
      <w:r w:rsidRPr="002A083D">
        <w:rPr>
          <w:rFonts w:ascii="Times New Roman" w:eastAsia="Times New Roman" w:hAnsi="Times New Roman" w:cs="Times New Roman"/>
          <w:b/>
          <w:bCs/>
          <w:spacing w:val="-3"/>
          <w:kern w:val="0"/>
          <w14:ligatures w14:val="none"/>
        </w:rPr>
        <w:tab/>
        <w:t>Michael Mignogna, Mayor</w:t>
      </w:r>
    </w:p>
    <w:p w14:paraId="018A4A1C" w14:textId="77777777" w:rsidR="002A083D" w:rsidRPr="002A083D" w:rsidRDefault="002A083D" w:rsidP="002A083D">
      <w:pPr>
        <w:spacing w:after="0" w:line="240" w:lineRule="auto"/>
        <w:rPr>
          <w:rFonts w:ascii="Times New Roman" w:eastAsia="Times New Roman" w:hAnsi="Times New Roman" w:cs="Times New Roman"/>
          <w:b/>
          <w:bCs/>
          <w:kern w:val="0"/>
          <w:sz w:val="24"/>
          <w:szCs w:val="24"/>
          <w14:ligatures w14:val="none"/>
        </w:rPr>
      </w:pPr>
    </w:p>
    <w:p w14:paraId="3149CB52" w14:textId="77777777" w:rsidR="002A083D" w:rsidRPr="002A083D" w:rsidRDefault="002A083D" w:rsidP="002A083D">
      <w:pPr>
        <w:spacing w:after="0" w:line="240" w:lineRule="auto"/>
        <w:rPr>
          <w:rFonts w:ascii="Times New Roman" w:eastAsia="Times New Roman" w:hAnsi="Times New Roman" w:cs="Times New Roman"/>
          <w:kern w:val="0"/>
          <w:sz w:val="24"/>
          <w:szCs w:val="24"/>
          <w14:ligatures w14:val="none"/>
        </w:rPr>
      </w:pPr>
    </w:p>
    <w:p w14:paraId="7709D6A3" w14:textId="14230390" w:rsidR="002A083D" w:rsidRPr="002A083D" w:rsidRDefault="002A083D" w:rsidP="002A083D">
      <w:pPr>
        <w:widowControl w:val="0"/>
        <w:tabs>
          <w:tab w:val="left" w:pos="-720"/>
        </w:tabs>
        <w:suppressAutoHyphens/>
        <w:autoSpaceDE w:val="0"/>
        <w:autoSpaceDN w:val="0"/>
        <w:adjustRightInd w:val="0"/>
        <w:spacing w:after="0" w:line="240" w:lineRule="auto"/>
        <w:ind w:left="720"/>
        <w:jc w:val="both"/>
        <w:rPr>
          <w:rFonts w:ascii="Times New Roman" w:eastAsia="Times New Roman" w:hAnsi="Times New Roman" w:cs="Times New Roman"/>
          <w:spacing w:val="-3"/>
          <w:kern w:val="0"/>
          <w14:ligatures w14:val="none"/>
        </w:rPr>
      </w:pPr>
      <w:r w:rsidRPr="002A083D">
        <w:rPr>
          <w:rFonts w:ascii="Times New Roman" w:eastAsia="Times New Roman" w:hAnsi="Times New Roman" w:cs="Times New Roman"/>
          <w:spacing w:val="-3"/>
          <w:kern w:val="0"/>
          <w:sz w:val="24"/>
          <w:szCs w:val="24"/>
          <w14:ligatures w14:val="none"/>
        </w:rPr>
        <w:t xml:space="preserve">I, Dee Ober, Clerk of the Township of Voorhees, hereby certify the foregoing to be a true and correct copy of an Ordinance </w:t>
      </w:r>
      <w:r>
        <w:rPr>
          <w:rFonts w:ascii="Times New Roman" w:eastAsia="Times New Roman" w:hAnsi="Times New Roman" w:cs="Times New Roman"/>
          <w:spacing w:val="-3"/>
          <w:kern w:val="0"/>
          <w:sz w:val="24"/>
          <w:szCs w:val="24"/>
          <w14:ligatures w14:val="none"/>
        </w:rPr>
        <w:t>introduced</w:t>
      </w:r>
      <w:r w:rsidRPr="002A083D">
        <w:rPr>
          <w:rFonts w:ascii="Times New Roman" w:eastAsia="Times New Roman" w:hAnsi="Times New Roman" w:cs="Times New Roman"/>
          <w:spacing w:val="-3"/>
          <w:kern w:val="0"/>
          <w:sz w:val="24"/>
          <w:szCs w:val="24"/>
          <w14:ligatures w14:val="none"/>
        </w:rPr>
        <w:t xml:space="preserve"> by the Mayor and Township Committee at their meeting of </w:t>
      </w:r>
      <w:r w:rsidR="00BE4901">
        <w:rPr>
          <w:rFonts w:ascii="Times New Roman" w:eastAsia="Times New Roman" w:hAnsi="Times New Roman" w:cs="Times New Roman"/>
          <w:spacing w:val="-3"/>
          <w:kern w:val="0"/>
          <w:sz w:val="24"/>
          <w:szCs w:val="24"/>
          <w14:ligatures w14:val="none"/>
        </w:rPr>
        <w:t>January 13, 2025</w:t>
      </w:r>
      <w:r w:rsidRPr="002A083D">
        <w:rPr>
          <w:rFonts w:ascii="Times New Roman" w:eastAsia="Times New Roman" w:hAnsi="Times New Roman" w:cs="Times New Roman"/>
          <w:spacing w:val="-3"/>
          <w:kern w:val="0"/>
          <w:sz w:val="24"/>
          <w:szCs w:val="24"/>
          <w14:ligatures w14:val="none"/>
        </w:rPr>
        <w:t xml:space="preserve"> </w:t>
      </w:r>
      <w:r w:rsidRPr="002A083D">
        <w:rPr>
          <w:rFonts w:ascii="Times New Roman" w:eastAsia="Times New Roman" w:hAnsi="Times New Roman" w:cs="Times New Roman"/>
          <w:spacing w:val="-3"/>
          <w:kern w:val="0"/>
          <w14:ligatures w14:val="none"/>
        </w:rPr>
        <w:t>held in the Voorhees Township Municipal Building, 2400 Voorhees Town Center, Voorhees, NJ 08043.</w:t>
      </w:r>
    </w:p>
    <w:p w14:paraId="4F7C2C5A" w14:textId="77777777" w:rsidR="002A083D" w:rsidRPr="002A083D" w:rsidRDefault="002A083D" w:rsidP="002A083D">
      <w:pPr>
        <w:widowControl w:val="0"/>
        <w:tabs>
          <w:tab w:val="left" w:pos="-720"/>
        </w:tabs>
        <w:suppressAutoHyphens/>
        <w:autoSpaceDE w:val="0"/>
        <w:autoSpaceDN w:val="0"/>
        <w:adjustRightInd w:val="0"/>
        <w:spacing w:after="0" w:line="360" w:lineRule="auto"/>
        <w:jc w:val="both"/>
        <w:rPr>
          <w:rFonts w:ascii="Times New Roman" w:eastAsia="Times New Roman" w:hAnsi="Times New Roman" w:cs="Times New Roman"/>
          <w:spacing w:val="-3"/>
          <w:kern w:val="0"/>
          <w:sz w:val="24"/>
          <w:szCs w:val="24"/>
          <w14:ligatures w14:val="none"/>
        </w:rPr>
      </w:pPr>
    </w:p>
    <w:p w14:paraId="69BE67F6" w14:textId="7A7E5BF8" w:rsidR="002A083D" w:rsidRPr="002A083D" w:rsidRDefault="002A083D" w:rsidP="002A083D">
      <w:pPr>
        <w:spacing w:after="0" w:line="240" w:lineRule="auto"/>
        <w:rPr>
          <w:rFonts w:ascii="Times New Roman" w:eastAsia="Times New Roman" w:hAnsi="Times New Roman" w:cs="Times New Roman"/>
          <w:kern w:val="0"/>
          <w:sz w:val="24"/>
          <w:szCs w:val="24"/>
          <w14:ligatures w14:val="none"/>
        </w:rPr>
      </w:pPr>
      <w:r w:rsidRPr="002A083D">
        <w:rPr>
          <w:rFonts w:ascii="Times New Roman" w:eastAsia="Times New Roman" w:hAnsi="Times New Roman" w:cs="Times New Roman"/>
          <w:kern w:val="0"/>
          <w:sz w:val="24"/>
          <w:szCs w:val="24"/>
          <w14:ligatures w14:val="none"/>
        </w:rPr>
        <w:tab/>
        <w:t>Introduced:</w:t>
      </w:r>
      <w:r w:rsidR="006161FE">
        <w:rPr>
          <w:rFonts w:ascii="Times New Roman" w:eastAsia="Times New Roman" w:hAnsi="Times New Roman" w:cs="Times New Roman"/>
          <w:kern w:val="0"/>
          <w:sz w:val="24"/>
          <w:szCs w:val="24"/>
          <w14:ligatures w14:val="none"/>
        </w:rPr>
        <w:t xml:space="preserve"> January 13, 2025</w:t>
      </w:r>
      <w:r w:rsidRPr="002A083D">
        <w:rPr>
          <w:rFonts w:ascii="Times New Roman" w:eastAsia="Times New Roman" w:hAnsi="Times New Roman" w:cs="Times New Roman"/>
          <w:kern w:val="0"/>
          <w:sz w:val="24"/>
          <w:szCs w:val="24"/>
          <w14:ligatures w14:val="none"/>
        </w:rPr>
        <w:tab/>
      </w:r>
      <w:r w:rsidRPr="002A083D">
        <w:rPr>
          <w:rFonts w:ascii="Times New Roman" w:eastAsia="Times New Roman" w:hAnsi="Times New Roman" w:cs="Times New Roman"/>
          <w:kern w:val="0"/>
          <w:sz w:val="24"/>
          <w:szCs w:val="24"/>
          <w14:ligatures w14:val="none"/>
        </w:rPr>
        <w:tab/>
      </w:r>
    </w:p>
    <w:p w14:paraId="48A73E74" w14:textId="77777777" w:rsidR="002A083D" w:rsidRPr="002A083D" w:rsidRDefault="002A083D" w:rsidP="002A083D">
      <w:pPr>
        <w:spacing w:after="0" w:line="240" w:lineRule="auto"/>
        <w:rPr>
          <w:rFonts w:ascii="Times New Roman" w:eastAsia="Times New Roman" w:hAnsi="Times New Roman" w:cs="Times New Roman"/>
          <w:bCs/>
          <w:kern w:val="0"/>
          <w14:ligatures w14:val="none"/>
        </w:rPr>
      </w:pPr>
      <w:r w:rsidRPr="002A083D">
        <w:rPr>
          <w:rFonts w:ascii="Times New Roman" w:eastAsia="Times New Roman" w:hAnsi="Times New Roman" w:cs="Times New Roman"/>
          <w:kern w:val="0"/>
          <w:sz w:val="24"/>
          <w:szCs w:val="24"/>
          <w14:ligatures w14:val="none"/>
        </w:rPr>
        <w:tab/>
        <w:t xml:space="preserve">Adopted: </w:t>
      </w:r>
      <w:r w:rsidRPr="002A083D">
        <w:rPr>
          <w:rFonts w:ascii="Times New Roman" w:eastAsia="Calibri" w:hAnsi="Times New Roman" w:cs="Times New Roman"/>
          <w:bCs/>
          <w:kern w:val="0"/>
        </w:rPr>
        <w:br w:type="page"/>
      </w:r>
    </w:p>
    <w:p w14:paraId="760218D7" w14:textId="0C947AA7" w:rsidR="00BE4901" w:rsidRDefault="00BE4901" w:rsidP="00BE4901">
      <w:pPr>
        <w:suppressAutoHyphens/>
        <w:spacing w:after="0" w:line="240" w:lineRule="auto"/>
        <w:rPr>
          <w:rFonts w:ascii="Times New Roman" w:eastAsia="Times New Roman" w:hAnsi="Times New Roman" w:cs="Times New Roman"/>
          <w:b/>
          <w:kern w:val="0"/>
          <w14:ligatures w14:val="none"/>
        </w:rPr>
      </w:pPr>
      <w:r w:rsidRPr="00BE4901">
        <w:rPr>
          <w:rFonts w:ascii="Times New Roman" w:eastAsia="Times New Roman" w:hAnsi="Times New Roman" w:cs="Times New Roman"/>
          <w:b/>
          <w:kern w:val="0"/>
          <w14:ligatures w14:val="none"/>
        </w:rPr>
        <w:lastRenderedPageBreak/>
        <w:t xml:space="preserve">RESOLUTION NO. </w:t>
      </w:r>
      <w:r>
        <w:rPr>
          <w:rFonts w:ascii="Times New Roman" w:eastAsia="Times New Roman" w:hAnsi="Times New Roman" w:cs="Times New Roman"/>
          <w:b/>
          <w:kern w:val="0"/>
          <w14:ligatures w14:val="none"/>
        </w:rPr>
        <w:t>54-25</w:t>
      </w:r>
    </w:p>
    <w:p w14:paraId="3F00FA37" w14:textId="77777777" w:rsidR="00BE4901" w:rsidRPr="00BE4901" w:rsidRDefault="00BE4901" w:rsidP="00BE4901">
      <w:pPr>
        <w:suppressAutoHyphens/>
        <w:spacing w:after="0" w:line="240" w:lineRule="auto"/>
        <w:rPr>
          <w:rFonts w:ascii="Times New Roman" w:eastAsia="Times New Roman" w:hAnsi="Times New Roman" w:cs="Times New Roman"/>
          <w:b/>
          <w:kern w:val="0"/>
          <w14:ligatures w14:val="none"/>
        </w:rPr>
      </w:pPr>
    </w:p>
    <w:p w14:paraId="497FECDC" w14:textId="77777777" w:rsidR="00BE4901" w:rsidRPr="00BE4901" w:rsidRDefault="00BE4901" w:rsidP="00BE4901">
      <w:pPr>
        <w:suppressAutoHyphens/>
        <w:spacing w:after="0" w:line="240" w:lineRule="auto"/>
        <w:rPr>
          <w:rFonts w:ascii="Times New Roman" w:eastAsia="Times New Roman" w:hAnsi="Times New Roman" w:cs="Times New Roman"/>
          <w:kern w:val="0"/>
          <w14:ligatures w14:val="none"/>
        </w:rPr>
      </w:pPr>
    </w:p>
    <w:p w14:paraId="4BAE9E65" w14:textId="77777777" w:rsidR="00BE4901" w:rsidRDefault="00BE4901" w:rsidP="00BE4901">
      <w:pPr>
        <w:suppressAutoHyphens/>
        <w:spacing w:after="0" w:line="240" w:lineRule="auto"/>
        <w:jc w:val="center"/>
        <w:rPr>
          <w:rFonts w:ascii="Times New Roman" w:eastAsia="Times New Roman" w:hAnsi="Times New Roman" w:cs="Times New Roman"/>
          <w:b/>
          <w:kern w:val="0"/>
          <w14:ligatures w14:val="none"/>
        </w:rPr>
      </w:pPr>
      <w:r w:rsidRPr="00BE4901">
        <w:rPr>
          <w:rFonts w:ascii="Times New Roman" w:eastAsia="Times New Roman" w:hAnsi="Times New Roman" w:cs="Times New Roman"/>
          <w:b/>
          <w:kern w:val="0"/>
          <w14:ligatures w14:val="none"/>
        </w:rPr>
        <w:t>RESOLUTION TO CANCEL APPROPRIATIONS RETROACTIVE TO DECEMBER 31, 2024</w:t>
      </w:r>
    </w:p>
    <w:p w14:paraId="4B75F95D" w14:textId="77777777" w:rsidR="00BE4901" w:rsidRPr="00BE4901" w:rsidRDefault="00BE4901" w:rsidP="00BE4901">
      <w:pPr>
        <w:suppressAutoHyphens/>
        <w:spacing w:after="0" w:line="240" w:lineRule="auto"/>
        <w:jc w:val="center"/>
        <w:rPr>
          <w:rFonts w:ascii="Times New Roman" w:eastAsia="Times New Roman" w:hAnsi="Times New Roman" w:cs="Times New Roman"/>
          <w:b/>
          <w:kern w:val="0"/>
          <w14:ligatures w14:val="none"/>
        </w:rPr>
      </w:pPr>
    </w:p>
    <w:p w14:paraId="04FF66CE" w14:textId="77777777" w:rsidR="00BE4901" w:rsidRPr="00BE4901" w:rsidRDefault="00BE4901" w:rsidP="00BE4901">
      <w:pPr>
        <w:suppressAutoHyphens/>
        <w:spacing w:after="0" w:line="240" w:lineRule="auto"/>
        <w:rPr>
          <w:rFonts w:ascii="Times New Roman" w:eastAsia="Times New Roman" w:hAnsi="Times New Roman" w:cs="Times New Roman"/>
          <w:kern w:val="0"/>
          <w14:ligatures w14:val="none"/>
        </w:rPr>
      </w:pPr>
    </w:p>
    <w:p w14:paraId="5517A5B5" w14:textId="77777777" w:rsidR="00BE4901" w:rsidRPr="00BE4901" w:rsidRDefault="00BE4901" w:rsidP="00BE4901">
      <w:pPr>
        <w:suppressAutoHyphens/>
        <w:spacing w:after="0" w:line="480" w:lineRule="auto"/>
        <w:rPr>
          <w:rFonts w:ascii="Times New Roman" w:eastAsia="Times New Roman" w:hAnsi="Times New Roman" w:cs="Times New Roman"/>
          <w:kern w:val="0"/>
          <w14:ligatures w14:val="none"/>
        </w:rPr>
      </w:pPr>
      <w:r w:rsidRPr="00BE4901">
        <w:rPr>
          <w:rFonts w:ascii="Times New Roman" w:eastAsia="Times New Roman" w:hAnsi="Times New Roman" w:cs="Times New Roman"/>
          <w:kern w:val="0"/>
          <w14:ligatures w14:val="none"/>
        </w:rPr>
        <w:tab/>
      </w:r>
      <w:r w:rsidRPr="00BE4901">
        <w:rPr>
          <w:rFonts w:ascii="Times New Roman" w:eastAsia="Times New Roman" w:hAnsi="Times New Roman" w:cs="Times New Roman"/>
          <w:b/>
          <w:kern w:val="0"/>
          <w14:ligatures w14:val="none"/>
        </w:rPr>
        <w:t>WHEREAS</w:t>
      </w:r>
      <w:r w:rsidRPr="00BE4901">
        <w:rPr>
          <w:rFonts w:ascii="Times New Roman" w:eastAsia="Times New Roman" w:hAnsi="Times New Roman" w:cs="Times New Roman"/>
          <w:kern w:val="0"/>
          <w14:ligatures w14:val="none"/>
        </w:rPr>
        <w:t>, the following accounts in the 2024 Budget have appropriation balances which remain unexpended:</w:t>
      </w:r>
    </w:p>
    <w:p w14:paraId="073CE56D" w14:textId="3318B2BD" w:rsidR="00BE4901" w:rsidRPr="00BE4901" w:rsidRDefault="00BE4901" w:rsidP="00BE4901">
      <w:pPr>
        <w:suppressAutoHyphens/>
        <w:spacing w:after="0" w:line="240" w:lineRule="auto"/>
        <w:jc w:val="center"/>
        <w:rPr>
          <w:rFonts w:ascii="Times New Roman" w:eastAsia="Times New Roman" w:hAnsi="Times New Roman" w:cs="Times New Roman"/>
          <w:b/>
          <w:kern w:val="0"/>
          <w14:ligatures w14:val="none"/>
        </w:rPr>
      </w:pPr>
      <w:r w:rsidRPr="00BE4901">
        <w:rPr>
          <w:rFonts w:ascii="Courier New" w:eastAsia="Times New Roman" w:hAnsi="Courier New" w:cs="Times New Roman"/>
          <w:noProof/>
          <w:kern w:val="0"/>
          <w:sz w:val="24"/>
          <w:szCs w:val="20"/>
          <w14:ligatures w14:val="none"/>
        </w:rPr>
        <w:drawing>
          <wp:inline distT="0" distB="0" distL="0" distR="0" wp14:anchorId="1E4C73C5" wp14:editId="5471F6DF">
            <wp:extent cx="5486400" cy="2009775"/>
            <wp:effectExtent l="0" t="0" r="0" b="0"/>
            <wp:docPr id="69847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009775"/>
                    </a:xfrm>
                    <a:prstGeom prst="rect">
                      <a:avLst/>
                    </a:prstGeom>
                    <a:noFill/>
                    <a:ln>
                      <a:noFill/>
                    </a:ln>
                  </pic:spPr>
                </pic:pic>
              </a:graphicData>
            </a:graphic>
          </wp:inline>
        </w:drawing>
      </w:r>
    </w:p>
    <w:p w14:paraId="463A43D0" w14:textId="70AFDFE7" w:rsidR="00BE4901" w:rsidRPr="00BE4901" w:rsidRDefault="00BE4901" w:rsidP="00BE4901">
      <w:pPr>
        <w:suppressAutoHyphens/>
        <w:spacing w:after="0" w:line="480" w:lineRule="auto"/>
        <w:rPr>
          <w:rFonts w:ascii="Times New Roman" w:eastAsia="Times New Roman" w:hAnsi="Times New Roman" w:cs="Times New Roman"/>
          <w:kern w:val="0"/>
          <w14:ligatures w14:val="none"/>
        </w:rPr>
      </w:pPr>
      <w:r w:rsidRPr="00BE4901">
        <w:rPr>
          <w:rFonts w:ascii="Times New Roman" w:eastAsia="Times New Roman" w:hAnsi="Times New Roman" w:cs="Times New Roman"/>
          <w:kern w:val="0"/>
          <w14:ligatures w14:val="none"/>
        </w:rPr>
        <w:tab/>
      </w:r>
      <w:r w:rsidRPr="00BE4901">
        <w:rPr>
          <w:rFonts w:ascii="Times New Roman" w:eastAsia="Times New Roman" w:hAnsi="Times New Roman" w:cs="Times New Roman"/>
          <w:b/>
          <w:kern w:val="0"/>
          <w14:ligatures w14:val="none"/>
        </w:rPr>
        <w:t>WHEREAS</w:t>
      </w:r>
      <w:r w:rsidRPr="00BE4901">
        <w:rPr>
          <w:rFonts w:ascii="Times New Roman" w:eastAsia="Times New Roman" w:hAnsi="Times New Roman" w:cs="Times New Roman"/>
          <w:kern w:val="0"/>
          <w14:ligatures w14:val="none"/>
        </w:rPr>
        <w:t>, it is necessary to formally cancel said balances retroactive to December 31, 2024 so that the unexpended appropriations may be credited to Fund Balance</w:t>
      </w:r>
      <w:r>
        <w:rPr>
          <w:rFonts w:ascii="Times New Roman" w:eastAsia="Times New Roman" w:hAnsi="Times New Roman" w:cs="Times New Roman"/>
          <w:kern w:val="0"/>
          <w14:ligatures w14:val="none"/>
        </w:rPr>
        <w:t>.</w:t>
      </w:r>
    </w:p>
    <w:p w14:paraId="44486BC3" w14:textId="77777777" w:rsidR="00BE4901" w:rsidRPr="00BE4901" w:rsidRDefault="00BE4901" w:rsidP="00BE4901">
      <w:pPr>
        <w:suppressAutoHyphens/>
        <w:spacing w:after="0" w:line="480" w:lineRule="auto"/>
        <w:rPr>
          <w:rFonts w:ascii="Times New Roman" w:eastAsia="Times New Roman" w:hAnsi="Times New Roman" w:cs="Times New Roman"/>
          <w:kern w:val="0"/>
          <w14:ligatures w14:val="none"/>
        </w:rPr>
      </w:pPr>
      <w:r w:rsidRPr="00BE4901">
        <w:rPr>
          <w:rFonts w:ascii="Times New Roman" w:eastAsia="Times New Roman" w:hAnsi="Times New Roman" w:cs="Times New Roman"/>
          <w:kern w:val="0"/>
          <w14:ligatures w14:val="none"/>
        </w:rPr>
        <w:tab/>
      </w:r>
      <w:r w:rsidRPr="00BE4901">
        <w:rPr>
          <w:rFonts w:ascii="Times New Roman" w:eastAsia="Times New Roman" w:hAnsi="Times New Roman" w:cs="Times New Roman"/>
          <w:b/>
          <w:kern w:val="0"/>
          <w14:ligatures w14:val="none"/>
        </w:rPr>
        <w:t>NOW, THEREFORE, BE IT RESOLVED</w:t>
      </w:r>
      <w:r w:rsidRPr="00BE4901">
        <w:rPr>
          <w:rFonts w:ascii="Times New Roman" w:eastAsia="Times New Roman" w:hAnsi="Times New Roman" w:cs="Times New Roman"/>
          <w:kern w:val="0"/>
          <w14:ligatures w14:val="none"/>
        </w:rPr>
        <w:t xml:space="preserve"> by the Mayor and Township Committee, that the above listed unexpended appropriations of the 2024 Budget be cancelled.</w:t>
      </w:r>
    </w:p>
    <w:p w14:paraId="295BD1D5" w14:textId="77777777" w:rsidR="00476F7D" w:rsidRDefault="00476F7D" w:rsidP="002C3339">
      <w:pPr>
        <w:ind w:left="4320" w:hanging="4320"/>
        <w:rPr>
          <w:rFonts w:ascii="Times New Roman" w:eastAsia="Times New Roman" w:hAnsi="Times New Roman" w:cs="Times New Roman"/>
          <w:bCs/>
          <w:w w:val="105"/>
          <w:kern w:val="0"/>
          <w:sz w:val="24"/>
          <w:szCs w:val="24"/>
          <w14:ligatures w14:val="none"/>
        </w:rPr>
      </w:pPr>
    </w:p>
    <w:p w14:paraId="766952E6" w14:textId="77777777" w:rsidR="00BE4901" w:rsidRDefault="00BE4901">
      <w:pPr>
        <w:rPr>
          <w:rFonts w:ascii="Times New Roman" w:eastAsia="Times New Roman" w:hAnsi="Times New Roman" w:cs="Times New Roman"/>
          <w:bCs/>
          <w:w w:val="105"/>
          <w:kern w:val="0"/>
          <w:sz w:val="24"/>
          <w:szCs w:val="24"/>
          <w14:ligatures w14:val="none"/>
        </w:rPr>
      </w:pPr>
    </w:p>
    <w:p w14:paraId="4DFD52A3" w14:textId="77777777" w:rsidR="00115EEF" w:rsidRDefault="00115EEF">
      <w:pPr>
        <w:rPr>
          <w:rFonts w:ascii="Times New Roman" w:eastAsia="Times New Roman" w:hAnsi="Times New Roman" w:cs="Times New Roman"/>
          <w:bCs/>
          <w:w w:val="105"/>
          <w:kern w:val="0"/>
          <w:sz w:val="24"/>
          <w:szCs w:val="24"/>
          <w14:ligatures w14:val="none"/>
        </w:rPr>
      </w:pPr>
    </w:p>
    <w:p w14:paraId="728715BE" w14:textId="77777777" w:rsidR="00115EEF" w:rsidRDefault="00115EEF">
      <w:pPr>
        <w:rPr>
          <w:rFonts w:ascii="Times New Roman" w:eastAsia="Times New Roman" w:hAnsi="Times New Roman" w:cs="Times New Roman"/>
          <w:bCs/>
          <w:w w:val="105"/>
          <w:kern w:val="0"/>
          <w:sz w:val="24"/>
          <w:szCs w:val="24"/>
          <w14:ligatures w14:val="none"/>
        </w:rPr>
      </w:pPr>
    </w:p>
    <w:p w14:paraId="6DFD306D" w14:textId="77777777" w:rsidR="00BE4901" w:rsidRDefault="00BE4901">
      <w:pPr>
        <w:rPr>
          <w:rFonts w:ascii="Times New Roman" w:eastAsia="Times New Roman" w:hAnsi="Times New Roman" w:cs="Times New Roman"/>
          <w:bCs/>
          <w:w w:val="105"/>
          <w:kern w:val="0"/>
          <w:sz w:val="24"/>
          <w:szCs w:val="24"/>
          <w14:ligatures w14:val="none"/>
        </w:rPr>
      </w:pPr>
    </w:p>
    <w:p w14:paraId="7F38CFA7" w14:textId="35EEE538" w:rsidR="00BE4901" w:rsidRPr="00BE00E8" w:rsidRDefault="00BE4901" w:rsidP="00BE4901">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w:t>
      </w:r>
      <w:r w:rsidR="000C68E8" w:rsidRPr="00BE00E8">
        <w:rPr>
          <w:rFonts w:ascii="Times New Roman" w:eastAsia="Calibri" w:hAnsi="Times New Roman" w:cs="Times New Roman"/>
          <w:kern w:val="0"/>
          <w14:ligatures w14:val="none"/>
        </w:rPr>
        <w:t>: JA</w:t>
      </w:r>
      <w:r w:rsidR="000C68E8">
        <w:rPr>
          <w:rFonts w:ascii="Times New Roman" w:eastAsia="Calibri" w:hAnsi="Times New Roman" w:cs="Times New Roman"/>
          <w:kern w:val="0"/>
          <w14:ligatures w14:val="none"/>
        </w:rPr>
        <w:t>N</w:t>
      </w:r>
      <w:r w:rsidR="000C68E8" w:rsidRPr="00BE00E8">
        <w:rPr>
          <w:rFonts w:ascii="Times New Roman" w:eastAsia="Calibri" w:hAnsi="Times New Roman" w:cs="Times New Roman"/>
          <w:kern w:val="0"/>
          <w14:ligatures w14:val="none"/>
        </w:rPr>
        <w:t>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sidR="006161FE">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1833586" w14:textId="42526E00" w:rsidR="00BE4901" w:rsidRPr="00BE00E8" w:rsidRDefault="00BE4901" w:rsidP="00BE4901">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sidR="006161FE">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sidR="000C68E8">
        <w:rPr>
          <w:rFonts w:ascii="Times New Roman" w:eastAsia="Calibri" w:hAnsi="Times New Roman" w:cs="Times New Roman"/>
          <w:kern w:val="0"/>
          <w14:ligatures w14:val="none"/>
        </w:rPr>
        <w:t>MR. PLATT</w:t>
      </w:r>
    </w:p>
    <w:p w14:paraId="61A93942" w14:textId="0F25840E" w:rsidR="00BE4901" w:rsidRPr="00BE00E8" w:rsidRDefault="00BE4901" w:rsidP="00BE4901">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sidR="006161FE">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406822D" w14:textId="77777777" w:rsidR="00BE4901" w:rsidRDefault="00BE4901" w:rsidP="00BE4901">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8BCD315" w14:textId="36FD118F" w:rsidR="00BE4901" w:rsidRDefault="006161FE" w:rsidP="00BE4901">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7EFACB8E" w14:textId="77777777" w:rsidR="00BE4901" w:rsidRDefault="00BE4901" w:rsidP="00BE4901">
      <w:pPr>
        <w:spacing w:after="0" w:line="240" w:lineRule="auto"/>
        <w:rPr>
          <w:rFonts w:ascii="Times New Roman" w:eastAsia="Calibri" w:hAnsi="Times New Roman" w:cs="Times New Roman"/>
          <w:kern w:val="0"/>
          <w14:ligatures w14:val="none"/>
        </w:rPr>
      </w:pPr>
    </w:p>
    <w:p w14:paraId="0D732E91" w14:textId="77777777" w:rsidR="00BE4901" w:rsidRPr="00BE00E8" w:rsidRDefault="00BE4901" w:rsidP="00BE4901">
      <w:pPr>
        <w:spacing w:after="0" w:line="240" w:lineRule="auto"/>
        <w:rPr>
          <w:rFonts w:ascii="Times New Roman" w:eastAsia="Calibri" w:hAnsi="Times New Roman" w:cs="Times New Roman"/>
          <w:kern w:val="0"/>
          <w14:ligatures w14:val="none"/>
        </w:rPr>
      </w:pPr>
    </w:p>
    <w:p w14:paraId="765FFB65" w14:textId="77777777" w:rsidR="00BE4901" w:rsidRPr="00BE00E8" w:rsidRDefault="00BE4901" w:rsidP="00BE4901">
      <w:pPr>
        <w:spacing w:after="0" w:line="240" w:lineRule="auto"/>
        <w:rPr>
          <w:rFonts w:ascii="Times New Roman" w:eastAsia="Calibri" w:hAnsi="Times New Roman" w:cs="Times New Roman"/>
          <w:kern w:val="0"/>
          <w14:ligatures w14:val="none"/>
        </w:rPr>
      </w:pPr>
    </w:p>
    <w:p w14:paraId="5B3C58C9" w14:textId="3AA1BF33" w:rsidR="00BE4901" w:rsidRDefault="00BE4901" w:rsidP="00BE4901">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3527040B" w14:textId="77777777" w:rsidR="00BE4901" w:rsidRDefault="00BE4901" w:rsidP="00BE4901">
      <w:pPr>
        <w:spacing w:after="0" w:line="240" w:lineRule="auto"/>
        <w:rPr>
          <w:rFonts w:ascii="Times New Roman" w:eastAsia="Calibri" w:hAnsi="Times New Roman" w:cs="Times New Roman"/>
          <w:kern w:val="0"/>
          <w14:ligatures w14:val="none"/>
        </w:rPr>
      </w:pPr>
    </w:p>
    <w:p w14:paraId="34D2D87D" w14:textId="77777777" w:rsidR="00BE4901" w:rsidRPr="00BE00E8" w:rsidRDefault="00BE4901" w:rsidP="00BE4901">
      <w:pPr>
        <w:spacing w:after="0" w:line="240" w:lineRule="auto"/>
        <w:rPr>
          <w:rFonts w:ascii="Times New Roman" w:eastAsia="Calibri" w:hAnsi="Times New Roman" w:cs="Times New Roman"/>
          <w:kern w:val="0"/>
          <w14:ligatures w14:val="none"/>
        </w:rPr>
      </w:pPr>
    </w:p>
    <w:p w14:paraId="17C7F99F" w14:textId="77777777" w:rsidR="00BE4901" w:rsidRPr="00BE00E8" w:rsidRDefault="00BE4901" w:rsidP="00BE4901">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6DC003CE" w14:textId="77777777" w:rsidR="00BE4901" w:rsidRPr="00BE00E8" w:rsidRDefault="00BE4901" w:rsidP="00BE4901">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7A5ED4C4" w14:textId="77777777" w:rsidR="00BE4901" w:rsidRPr="00BE00E8" w:rsidRDefault="00BE4901" w:rsidP="00BE4901">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7364098" w14:textId="77777777" w:rsidR="00BE4901" w:rsidRDefault="00BE4901">
      <w:pPr>
        <w:rPr>
          <w:rFonts w:ascii="Times New Roman" w:eastAsia="Times New Roman" w:hAnsi="Times New Roman" w:cs="Times New Roman"/>
          <w:bCs/>
          <w:w w:val="105"/>
          <w:kern w:val="0"/>
          <w:sz w:val="24"/>
          <w:szCs w:val="24"/>
          <w14:ligatures w14:val="none"/>
        </w:rPr>
      </w:pPr>
    </w:p>
    <w:p w14:paraId="1C173C13" w14:textId="77777777" w:rsidR="00BE4901" w:rsidRDefault="00BE4901">
      <w:pPr>
        <w:rPr>
          <w:rFonts w:ascii="Times New Roman" w:eastAsia="Times New Roman" w:hAnsi="Times New Roman" w:cs="Times New Roman"/>
          <w:bCs/>
          <w:w w:val="105"/>
          <w:kern w:val="0"/>
          <w:sz w:val="24"/>
          <w:szCs w:val="24"/>
          <w14:ligatures w14:val="none"/>
        </w:rPr>
      </w:pPr>
    </w:p>
    <w:p w14:paraId="3A77975D" w14:textId="77777777" w:rsidR="00BE4901" w:rsidRDefault="00BE4901">
      <w:pPr>
        <w:rPr>
          <w:rFonts w:ascii="Times New Roman" w:eastAsia="Times New Roman" w:hAnsi="Times New Roman" w:cs="Times New Roman"/>
          <w:bCs/>
          <w:w w:val="105"/>
          <w:kern w:val="0"/>
          <w:sz w:val="24"/>
          <w:szCs w:val="24"/>
          <w14:ligatures w14:val="none"/>
        </w:rPr>
      </w:pPr>
    </w:p>
    <w:p w14:paraId="49B478AF" w14:textId="77777777" w:rsidR="00BE4901" w:rsidRDefault="00BE4901">
      <w:pPr>
        <w:rPr>
          <w:rFonts w:ascii="Times New Roman" w:eastAsia="Times New Roman" w:hAnsi="Times New Roman" w:cs="Times New Roman"/>
          <w:bCs/>
          <w:w w:val="105"/>
          <w:kern w:val="0"/>
          <w:sz w:val="24"/>
          <w:szCs w:val="24"/>
          <w14:ligatures w14:val="none"/>
        </w:rPr>
      </w:pPr>
    </w:p>
    <w:p w14:paraId="24B1D62A" w14:textId="4D942B17" w:rsidR="00476F7D" w:rsidRPr="00115EEF" w:rsidRDefault="00476F7D" w:rsidP="00115EEF">
      <w:pPr>
        <w:spacing w:after="0" w:line="240" w:lineRule="auto"/>
        <w:rPr>
          <w:rFonts w:ascii="Times New Roman" w:eastAsia="Times New Roman" w:hAnsi="Times New Roman" w:cs="Times New Roman"/>
          <w:b/>
          <w:w w:val="105"/>
          <w:kern w:val="0"/>
          <w:sz w:val="24"/>
          <w:szCs w:val="24"/>
          <w14:ligatures w14:val="none"/>
        </w:rPr>
      </w:pPr>
      <w:r>
        <w:rPr>
          <w:rFonts w:ascii="Times New Roman" w:eastAsia="Times New Roman" w:hAnsi="Times New Roman" w:cs="Times New Roman"/>
          <w:bCs/>
          <w:w w:val="105"/>
          <w:kern w:val="0"/>
          <w:sz w:val="24"/>
          <w:szCs w:val="24"/>
          <w14:ligatures w14:val="none"/>
        </w:rPr>
        <w:br w:type="page"/>
      </w:r>
      <w:r w:rsidR="00115EEF" w:rsidRPr="00115EEF">
        <w:rPr>
          <w:rFonts w:ascii="Times New Roman" w:eastAsia="Times New Roman" w:hAnsi="Times New Roman" w:cs="Times New Roman"/>
          <w:b/>
          <w:w w:val="105"/>
          <w:kern w:val="0"/>
          <w:sz w:val="24"/>
          <w:szCs w:val="24"/>
          <w14:ligatures w14:val="none"/>
        </w:rPr>
        <w:lastRenderedPageBreak/>
        <w:t>RESOLUTION NO. 55-25</w:t>
      </w:r>
    </w:p>
    <w:p w14:paraId="277CC68C" w14:textId="77777777" w:rsidR="00115EEF" w:rsidRPr="00115EEF" w:rsidRDefault="00115EEF" w:rsidP="00115EEF">
      <w:pPr>
        <w:spacing w:after="0" w:line="240" w:lineRule="auto"/>
        <w:rPr>
          <w:rFonts w:ascii="Times New Roman" w:eastAsia="Times New Roman" w:hAnsi="Times New Roman" w:cs="Times New Roman"/>
          <w:b/>
          <w:w w:val="105"/>
          <w:kern w:val="0"/>
          <w:sz w:val="24"/>
          <w:szCs w:val="24"/>
          <w14:ligatures w14:val="none"/>
        </w:rPr>
      </w:pPr>
    </w:p>
    <w:p w14:paraId="20F7AECC" w14:textId="77777777" w:rsidR="00115EEF" w:rsidRPr="00115EEF" w:rsidRDefault="00115EEF" w:rsidP="00115EEF">
      <w:pPr>
        <w:spacing w:after="0" w:line="240" w:lineRule="auto"/>
        <w:rPr>
          <w:rFonts w:ascii="Times New Roman" w:eastAsia="Times New Roman" w:hAnsi="Times New Roman" w:cs="Times New Roman"/>
          <w:b/>
          <w:w w:val="105"/>
          <w:kern w:val="0"/>
          <w:sz w:val="24"/>
          <w:szCs w:val="24"/>
          <w14:ligatures w14:val="none"/>
        </w:rPr>
      </w:pPr>
    </w:p>
    <w:p w14:paraId="7AEC42C6" w14:textId="6BAE0E7D" w:rsidR="00115EEF" w:rsidRPr="00115EEF" w:rsidRDefault="00115EEF" w:rsidP="00115EEF">
      <w:pPr>
        <w:spacing w:after="0" w:line="240" w:lineRule="auto"/>
        <w:jc w:val="center"/>
        <w:rPr>
          <w:rFonts w:ascii="Times New Roman" w:eastAsia="Times New Roman" w:hAnsi="Times New Roman" w:cs="Times New Roman"/>
          <w:b/>
          <w:w w:val="105"/>
          <w:kern w:val="0"/>
          <w:sz w:val="24"/>
          <w:szCs w:val="24"/>
          <w14:ligatures w14:val="none"/>
        </w:rPr>
      </w:pPr>
      <w:r w:rsidRPr="00115EEF">
        <w:rPr>
          <w:rFonts w:ascii="Times New Roman" w:eastAsia="Times New Roman" w:hAnsi="Times New Roman" w:cs="Times New Roman"/>
          <w:b/>
          <w:w w:val="105"/>
          <w:kern w:val="0"/>
          <w:sz w:val="24"/>
          <w:szCs w:val="24"/>
          <w14:ligatures w14:val="none"/>
        </w:rPr>
        <w:t>AMENDING CERTAIN RECORDS OF THE TAX COLLECTOR</w:t>
      </w:r>
    </w:p>
    <w:p w14:paraId="29D0E155" w14:textId="77777777" w:rsidR="00115EEF" w:rsidRPr="00115EEF" w:rsidRDefault="00115EEF" w:rsidP="00115EEF">
      <w:pPr>
        <w:spacing w:after="0" w:line="240" w:lineRule="auto"/>
        <w:jc w:val="center"/>
        <w:rPr>
          <w:rFonts w:ascii="Times New Roman" w:eastAsia="Times New Roman" w:hAnsi="Times New Roman" w:cs="Times New Roman"/>
          <w:b/>
          <w:w w:val="105"/>
          <w:kern w:val="0"/>
          <w:sz w:val="24"/>
          <w:szCs w:val="24"/>
          <w14:ligatures w14:val="none"/>
        </w:rPr>
      </w:pPr>
    </w:p>
    <w:p w14:paraId="049F653E" w14:textId="77777777" w:rsidR="00115EEF" w:rsidRPr="00115EEF" w:rsidRDefault="00115EEF" w:rsidP="00115EEF">
      <w:pPr>
        <w:spacing w:after="0" w:line="240" w:lineRule="auto"/>
        <w:rPr>
          <w:rFonts w:ascii="Times New Roman" w:eastAsia="Times New Roman" w:hAnsi="Times New Roman" w:cs="Times New Roman"/>
          <w:bCs/>
          <w:w w:val="105"/>
          <w:kern w:val="0"/>
          <w:sz w:val="24"/>
          <w:szCs w:val="24"/>
          <w14:ligatures w14:val="none"/>
        </w:rPr>
      </w:pPr>
    </w:p>
    <w:p w14:paraId="534EAA76" w14:textId="51D623D1" w:rsidR="00115EEF" w:rsidRPr="00115EEF" w:rsidRDefault="00115EEF" w:rsidP="00115EEF">
      <w:pPr>
        <w:spacing w:after="0" w:line="480" w:lineRule="auto"/>
        <w:ind w:firstLine="720"/>
        <w:rPr>
          <w:rFonts w:ascii="Times New Roman" w:eastAsia="Times New Roman" w:hAnsi="Times New Roman" w:cs="Times New Roman"/>
          <w:kern w:val="0"/>
          <w:sz w:val="24"/>
          <w:szCs w:val="24"/>
          <w14:ligatures w14:val="none"/>
        </w:rPr>
      </w:pPr>
      <w:r w:rsidRPr="00115EEF">
        <w:rPr>
          <w:rFonts w:ascii="Times New Roman" w:eastAsia="Times New Roman" w:hAnsi="Times New Roman" w:cs="Times New Roman"/>
          <w:b/>
          <w:kern w:val="0"/>
          <w:sz w:val="24"/>
          <w:szCs w:val="24"/>
          <w14:ligatures w14:val="none"/>
        </w:rPr>
        <w:t>WHEREAS</w:t>
      </w:r>
      <w:r w:rsidRPr="00115EEF">
        <w:rPr>
          <w:rFonts w:ascii="Times New Roman" w:eastAsia="Times New Roman" w:hAnsi="Times New Roman" w:cs="Times New Roman"/>
          <w:kern w:val="0"/>
          <w:sz w:val="24"/>
          <w:szCs w:val="24"/>
          <w14:ligatures w14:val="none"/>
        </w:rPr>
        <w:t>, certain adjustments are necessary to the records of the Tax Collector.</w:t>
      </w:r>
    </w:p>
    <w:p w14:paraId="0BEE44B7" w14:textId="77777777" w:rsidR="00115EEF" w:rsidRPr="00115EEF" w:rsidRDefault="00115EEF" w:rsidP="00115EEF">
      <w:pPr>
        <w:spacing w:after="0" w:line="480" w:lineRule="auto"/>
        <w:rPr>
          <w:rFonts w:ascii="Times New Roman" w:eastAsia="Times New Roman" w:hAnsi="Times New Roman" w:cs="Times New Roman"/>
          <w:kern w:val="0"/>
          <w:sz w:val="24"/>
          <w:szCs w:val="24"/>
          <w14:ligatures w14:val="none"/>
        </w:rPr>
      </w:pPr>
      <w:r w:rsidRPr="00115EEF">
        <w:rPr>
          <w:rFonts w:ascii="Times New Roman" w:eastAsia="Times New Roman" w:hAnsi="Times New Roman" w:cs="Times New Roman"/>
          <w:b/>
          <w:kern w:val="0"/>
          <w:sz w:val="24"/>
          <w:szCs w:val="24"/>
          <w14:ligatures w14:val="none"/>
        </w:rPr>
        <w:tab/>
        <w:t>NOW, THEREFORE, BE IT RESOLVED</w:t>
      </w:r>
      <w:r w:rsidRPr="00115EE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following adjustments be approved.</w:t>
      </w:r>
    </w:p>
    <w:p w14:paraId="4ECEDDC5" w14:textId="77777777" w:rsidR="00115EEF" w:rsidRPr="00115EEF" w:rsidRDefault="00115EEF" w:rsidP="00115EEF">
      <w:pPr>
        <w:spacing w:after="0" w:line="480" w:lineRule="auto"/>
        <w:rPr>
          <w:rFonts w:ascii="Times New Roman" w:eastAsia="Times New Roman" w:hAnsi="Times New Roman" w:cs="Times New Roman"/>
          <w:kern w:val="0"/>
          <w:sz w:val="26"/>
          <w:szCs w:val="26"/>
          <w14:ligatures w14:val="none"/>
        </w:rPr>
      </w:pPr>
    </w:p>
    <w:p w14:paraId="711EBEBB" w14:textId="77777777" w:rsidR="00115EEF" w:rsidRPr="00115EEF" w:rsidRDefault="00115EEF" w:rsidP="00115EEF">
      <w:pPr>
        <w:spacing w:after="0" w:line="480" w:lineRule="auto"/>
        <w:rPr>
          <w:rFonts w:ascii="Times New Roman" w:eastAsia="Times New Roman" w:hAnsi="Times New Roman" w:cs="Times New Roman"/>
          <w:kern w:val="0"/>
          <w:sz w:val="26"/>
          <w:szCs w:val="26"/>
          <w14:ligatures w14:val="none"/>
        </w:rPr>
      </w:pPr>
    </w:p>
    <w:p w14:paraId="438808EA" w14:textId="77777777" w:rsidR="00115EEF" w:rsidRPr="00115EEF" w:rsidRDefault="00115EEF" w:rsidP="00115EEF">
      <w:pPr>
        <w:spacing w:after="0" w:line="360" w:lineRule="auto"/>
        <w:rPr>
          <w:rFonts w:ascii="Times New Roman" w:eastAsia="Times New Roman" w:hAnsi="Times New Roman" w:cs="Times New Roman"/>
          <w:b/>
          <w:bCs/>
          <w:kern w:val="0"/>
          <w14:ligatures w14:val="none"/>
        </w:rPr>
      </w:pPr>
      <w:r w:rsidRPr="00115EEF">
        <w:rPr>
          <w:rFonts w:ascii="Times New Roman" w:eastAsia="Times New Roman" w:hAnsi="Times New Roman" w:cs="Times New Roman"/>
          <w:b/>
          <w:bCs/>
          <w:kern w:val="0"/>
          <w14:ligatures w14:val="none"/>
        </w:rPr>
        <w:t>TAX</w:t>
      </w:r>
    </w:p>
    <w:p w14:paraId="54CAD1F2" w14:textId="77777777" w:rsidR="00115EEF" w:rsidRPr="00115EEF" w:rsidRDefault="00115EEF" w:rsidP="00115EEF">
      <w:pPr>
        <w:spacing w:after="0" w:line="360" w:lineRule="auto"/>
        <w:rPr>
          <w:rFonts w:ascii="Times New Roman" w:eastAsia="Times New Roman" w:hAnsi="Times New Roman" w:cs="Times New Roman"/>
          <w:kern w:val="0"/>
          <w14:ligatures w14:val="none"/>
        </w:rPr>
      </w:pPr>
      <w:r w:rsidRPr="00115EEF">
        <w:rPr>
          <w:rFonts w:ascii="Times New Roman" w:eastAsia="Times New Roman" w:hAnsi="Times New Roman" w:cs="Times New Roman"/>
          <w:b/>
          <w:kern w:val="0"/>
          <w:u w:val="single"/>
          <w14:ligatures w14:val="none"/>
        </w:rPr>
        <w:t>OWNER</w:t>
      </w:r>
      <w:r w:rsidRPr="00115EEF">
        <w:rPr>
          <w:rFonts w:ascii="Times New Roman" w:eastAsia="Times New Roman" w:hAnsi="Times New Roman" w:cs="Times New Roman"/>
          <w:b/>
          <w:kern w:val="0"/>
          <w14:ligatures w14:val="none"/>
        </w:rPr>
        <w:tab/>
      </w:r>
      <w:r w:rsidRPr="00115EEF">
        <w:rPr>
          <w:rFonts w:ascii="Times New Roman" w:eastAsia="Times New Roman" w:hAnsi="Times New Roman" w:cs="Times New Roman"/>
          <w:b/>
          <w:kern w:val="0"/>
          <w:u w:val="single"/>
          <w14:ligatures w14:val="none"/>
        </w:rPr>
        <w:t xml:space="preserve">BLOCK/LOT </w:t>
      </w:r>
      <w:r w:rsidRPr="00115EEF">
        <w:rPr>
          <w:rFonts w:ascii="Times New Roman" w:eastAsia="Times New Roman" w:hAnsi="Times New Roman" w:cs="Times New Roman"/>
          <w:b/>
          <w:kern w:val="0"/>
          <w14:ligatures w14:val="none"/>
        </w:rPr>
        <w:t xml:space="preserve">       </w:t>
      </w:r>
      <w:r w:rsidRPr="00115EEF">
        <w:rPr>
          <w:rFonts w:ascii="Times New Roman" w:eastAsia="Times New Roman" w:hAnsi="Times New Roman" w:cs="Times New Roman"/>
          <w:b/>
          <w:kern w:val="0"/>
          <w:u w:val="single"/>
          <w14:ligatures w14:val="none"/>
        </w:rPr>
        <w:t>AMOUNT</w:t>
      </w:r>
      <w:r w:rsidRPr="00115EEF">
        <w:rPr>
          <w:rFonts w:ascii="Times New Roman" w:eastAsia="Times New Roman" w:hAnsi="Times New Roman" w:cs="Times New Roman"/>
          <w:b/>
          <w:kern w:val="0"/>
          <w14:ligatures w14:val="none"/>
        </w:rPr>
        <w:t xml:space="preserve">          </w:t>
      </w:r>
      <w:r w:rsidRPr="00115EEF">
        <w:rPr>
          <w:rFonts w:ascii="Times New Roman" w:eastAsia="Times New Roman" w:hAnsi="Times New Roman" w:cs="Times New Roman"/>
          <w:b/>
          <w:kern w:val="0"/>
          <w:u w:val="single"/>
          <w14:ligatures w14:val="none"/>
        </w:rPr>
        <w:t>REASON</w:t>
      </w:r>
      <w:r w:rsidRPr="00115EEF">
        <w:rPr>
          <w:rFonts w:ascii="Times New Roman" w:eastAsia="Times New Roman" w:hAnsi="Times New Roman" w:cs="Times New Roman"/>
          <w:b/>
          <w:kern w:val="0"/>
          <w14:ligatures w14:val="none"/>
        </w:rPr>
        <w:tab/>
        <w:t xml:space="preserve"> </w:t>
      </w:r>
      <w:r w:rsidRPr="00115EEF">
        <w:rPr>
          <w:rFonts w:ascii="Times New Roman" w:eastAsia="Times New Roman" w:hAnsi="Times New Roman" w:cs="Times New Roman"/>
          <w:b/>
          <w:kern w:val="0"/>
          <w14:ligatures w14:val="none"/>
        </w:rPr>
        <w:tab/>
      </w:r>
      <w:r w:rsidRPr="00115EEF">
        <w:rPr>
          <w:rFonts w:ascii="Times New Roman" w:eastAsia="Times New Roman" w:hAnsi="Times New Roman" w:cs="Times New Roman"/>
          <w:b/>
          <w:kern w:val="0"/>
          <w:u w:val="single"/>
          <w14:ligatures w14:val="none"/>
        </w:rPr>
        <w:t>REFUND</w:t>
      </w:r>
    </w:p>
    <w:p w14:paraId="03E5220F" w14:textId="712E31E3" w:rsidR="00115EEF" w:rsidRPr="00115EEF" w:rsidRDefault="00115EEF" w:rsidP="00115EEF">
      <w:pPr>
        <w:spacing w:after="0" w:line="480" w:lineRule="auto"/>
        <w:rPr>
          <w:rFonts w:ascii="Times New Roman" w:eastAsia="Times New Roman" w:hAnsi="Times New Roman" w:cs="Times New Roman"/>
          <w:kern w:val="0"/>
          <w14:ligatures w14:val="none"/>
        </w:rPr>
      </w:pPr>
      <w:r w:rsidRPr="00115EEF">
        <w:rPr>
          <w:rFonts w:ascii="Times New Roman" w:eastAsia="Times New Roman" w:hAnsi="Times New Roman" w:cs="Times New Roman"/>
          <w:kern w:val="0"/>
          <w14:ligatures w14:val="none"/>
        </w:rPr>
        <w:t>POLITE</w:t>
      </w:r>
      <w:r w:rsidRPr="00115EE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115EEF">
        <w:rPr>
          <w:rFonts w:ascii="Times New Roman" w:eastAsia="Times New Roman" w:hAnsi="Times New Roman" w:cs="Times New Roman"/>
          <w:kern w:val="0"/>
          <w14:ligatures w14:val="none"/>
        </w:rPr>
        <w:t>196/28</w:t>
      </w:r>
      <w:r>
        <w:rPr>
          <w:rFonts w:ascii="Times New Roman" w:eastAsia="Times New Roman" w:hAnsi="Times New Roman" w:cs="Times New Roman"/>
          <w:kern w:val="0"/>
          <w14:ligatures w14:val="none"/>
        </w:rPr>
        <w:tab/>
      </w:r>
      <w:r w:rsidRPr="00115EEF">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115EEF">
        <w:rPr>
          <w:rFonts w:ascii="Times New Roman" w:eastAsia="Times New Roman" w:hAnsi="Times New Roman" w:cs="Times New Roman"/>
          <w:kern w:val="0"/>
          <w14:ligatures w14:val="none"/>
        </w:rPr>
        <w:t>$    771.85</w:t>
      </w:r>
      <w:r w:rsidRPr="00115EEF">
        <w:rPr>
          <w:rFonts w:ascii="Times New Roman" w:eastAsia="Times New Roman" w:hAnsi="Times New Roman" w:cs="Times New Roman"/>
          <w:kern w:val="0"/>
          <w14:ligatures w14:val="none"/>
        </w:rPr>
        <w:tab/>
        <w:t>PAYMENT ERROR</w:t>
      </w:r>
      <w:r w:rsidRPr="00115EEF">
        <w:rPr>
          <w:rFonts w:ascii="Times New Roman" w:eastAsia="Times New Roman" w:hAnsi="Times New Roman" w:cs="Times New Roman"/>
          <w:kern w:val="0"/>
          <w14:ligatures w14:val="none"/>
        </w:rPr>
        <w:tab/>
        <w:t>INVESTA SERVICES LLC</w:t>
      </w:r>
    </w:p>
    <w:p w14:paraId="08585792" w14:textId="332DB549" w:rsidR="00115EEF" w:rsidRPr="00115EEF" w:rsidRDefault="00115EEF" w:rsidP="00115EEF">
      <w:pPr>
        <w:spacing w:after="0" w:line="480" w:lineRule="auto"/>
        <w:rPr>
          <w:rFonts w:ascii="Times New Roman" w:eastAsia="Times New Roman" w:hAnsi="Times New Roman" w:cs="Times New Roman"/>
          <w:kern w:val="0"/>
          <w14:ligatures w14:val="none"/>
        </w:rPr>
      </w:pPr>
      <w:r w:rsidRPr="00115EEF">
        <w:rPr>
          <w:rFonts w:ascii="Times New Roman" w:eastAsia="Times New Roman" w:hAnsi="Times New Roman" w:cs="Times New Roman"/>
          <w:kern w:val="0"/>
          <w14:ligatures w14:val="none"/>
        </w:rPr>
        <w:t>I&amp;H BUILDER</w:t>
      </w:r>
      <w:r w:rsidRPr="00115EEF">
        <w:rPr>
          <w:rFonts w:ascii="Times New Roman" w:eastAsia="Times New Roman" w:hAnsi="Times New Roman" w:cs="Times New Roman"/>
          <w:kern w:val="0"/>
          <w14:ligatures w14:val="none"/>
        </w:rPr>
        <w:tab/>
        <w:t xml:space="preserve">  </w:t>
      </w:r>
      <w:r>
        <w:rPr>
          <w:rFonts w:ascii="Times New Roman" w:eastAsia="Times New Roman" w:hAnsi="Times New Roman" w:cs="Times New Roman"/>
          <w:kern w:val="0"/>
          <w14:ligatures w14:val="none"/>
        </w:rPr>
        <w:t xml:space="preserve">  </w:t>
      </w:r>
      <w:r w:rsidRPr="00115EEF">
        <w:rPr>
          <w:rFonts w:ascii="Times New Roman" w:eastAsia="Times New Roman" w:hAnsi="Times New Roman" w:cs="Times New Roman"/>
          <w:kern w:val="0"/>
          <w14:ligatures w14:val="none"/>
        </w:rPr>
        <w:t>6/4</w:t>
      </w:r>
      <w:r w:rsidRPr="00115EEF">
        <w:rPr>
          <w:rFonts w:ascii="Times New Roman" w:eastAsia="Times New Roman" w:hAnsi="Times New Roman" w:cs="Times New Roman"/>
          <w:kern w:val="0"/>
          <w14:ligatures w14:val="none"/>
        </w:rPr>
        <w:tab/>
      </w:r>
      <w:r w:rsidRPr="00115EE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 xml:space="preserve">       </w:t>
      </w:r>
      <w:r w:rsidRPr="00115EEF">
        <w:rPr>
          <w:rFonts w:ascii="Times New Roman" w:eastAsia="Times New Roman" w:hAnsi="Times New Roman" w:cs="Times New Roman"/>
          <w:kern w:val="0"/>
          <w14:ligatures w14:val="none"/>
        </w:rPr>
        <w:t>$1,008.89</w:t>
      </w:r>
      <w:r w:rsidRPr="00115EEF">
        <w:rPr>
          <w:rFonts w:ascii="Times New Roman" w:eastAsia="Times New Roman" w:hAnsi="Times New Roman" w:cs="Times New Roman"/>
          <w:kern w:val="0"/>
          <w14:ligatures w14:val="none"/>
        </w:rPr>
        <w:tab/>
        <w:t>PAYMENT ERROR</w:t>
      </w:r>
      <w:r w:rsidRPr="00115EEF">
        <w:rPr>
          <w:rFonts w:ascii="Times New Roman" w:eastAsia="Times New Roman" w:hAnsi="Times New Roman" w:cs="Times New Roman"/>
          <w:kern w:val="0"/>
          <w14:ligatures w14:val="none"/>
        </w:rPr>
        <w:tab/>
        <w:t>CORELOGIC</w:t>
      </w:r>
    </w:p>
    <w:p w14:paraId="40241F68" w14:textId="7ADFEEE7" w:rsidR="00115EEF" w:rsidRPr="00115EEF" w:rsidRDefault="00115EEF" w:rsidP="00115EEF">
      <w:pPr>
        <w:spacing w:after="0" w:line="480" w:lineRule="auto"/>
        <w:rPr>
          <w:rFonts w:ascii="Times New Roman" w:eastAsia="Times New Roman" w:hAnsi="Times New Roman" w:cs="Times New Roman"/>
          <w:kern w:val="0"/>
          <w14:ligatures w14:val="none"/>
        </w:rPr>
      </w:pPr>
      <w:r w:rsidRPr="00115EEF">
        <w:rPr>
          <w:rFonts w:ascii="Times New Roman" w:eastAsia="Times New Roman" w:hAnsi="Times New Roman" w:cs="Times New Roman"/>
          <w:kern w:val="0"/>
          <w14:ligatures w14:val="none"/>
        </w:rPr>
        <w:t>TITAN REALTY 150.17/8/C1502</w:t>
      </w:r>
      <w:r>
        <w:rPr>
          <w:rFonts w:ascii="Times New Roman" w:eastAsia="Times New Roman" w:hAnsi="Times New Roman" w:cs="Times New Roman"/>
          <w:kern w:val="0"/>
          <w14:ligatures w14:val="none"/>
        </w:rPr>
        <w:t xml:space="preserve">  </w:t>
      </w:r>
      <w:r w:rsidRPr="00115EEF">
        <w:rPr>
          <w:rFonts w:ascii="Times New Roman" w:eastAsia="Times New Roman" w:hAnsi="Times New Roman" w:cs="Times New Roman"/>
          <w:kern w:val="0"/>
          <w14:ligatures w14:val="none"/>
        </w:rPr>
        <w:t>$1,409.02</w:t>
      </w:r>
      <w:r w:rsidRPr="00115EEF">
        <w:rPr>
          <w:rFonts w:ascii="Times New Roman" w:eastAsia="Times New Roman" w:hAnsi="Times New Roman" w:cs="Times New Roman"/>
          <w:kern w:val="0"/>
          <w14:ligatures w14:val="none"/>
        </w:rPr>
        <w:tab/>
        <w:t>DUP PAYMENT</w:t>
      </w:r>
      <w:r w:rsidRPr="00115EEF">
        <w:rPr>
          <w:rFonts w:ascii="Times New Roman" w:eastAsia="Times New Roman" w:hAnsi="Times New Roman" w:cs="Times New Roman"/>
          <w:kern w:val="0"/>
          <w14:ligatures w14:val="none"/>
        </w:rPr>
        <w:tab/>
        <w:t>PRESIDENTIAL TITLE</w:t>
      </w:r>
    </w:p>
    <w:p w14:paraId="5EC32CB0" w14:textId="77777777" w:rsidR="00115EEF" w:rsidRDefault="00115EEF" w:rsidP="00115EEF">
      <w:pPr>
        <w:spacing w:after="0" w:line="240" w:lineRule="auto"/>
        <w:rPr>
          <w:rFonts w:ascii="Times New Roman" w:eastAsia="Times New Roman" w:hAnsi="Times New Roman" w:cs="Times New Roman"/>
          <w:bCs/>
          <w:w w:val="105"/>
          <w:kern w:val="0"/>
          <w14:ligatures w14:val="none"/>
        </w:rPr>
      </w:pPr>
    </w:p>
    <w:p w14:paraId="234E08AE"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070F5921"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55883BBF"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63A73376"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3D1D793B"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305895DC"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4E3AB652"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3FC3EE92" w14:textId="77777777" w:rsidR="003104B0" w:rsidRDefault="003104B0" w:rsidP="00115EEF">
      <w:pPr>
        <w:spacing w:after="0" w:line="240" w:lineRule="auto"/>
        <w:rPr>
          <w:rFonts w:ascii="Times New Roman" w:eastAsia="Times New Roman" w:hAnsi="Times New Roman" w:cs="Times New Roman"/>
          <w:bCs/>
          <w:w w:val="105"/>
          <w:kern w:val="0"/>
          <w14:ligatures w14:val="none"/>
        </w:rPr>
      </w:pPr>
    </w:p>
    <w:p w14:paraId="05C8A96C"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E184349"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3DA4A6C"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865D14C"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51B3610"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99CEB83" w14:textId="77777777" w:rsidR="003104B0" w:rsidRDefault="003104B0" w:rsidP="003104B0">
      <w:pPr>
        <w:spacing w:after="0" w:line="240" w:lineRule="auto"/>
        <w:rPr>
          <w:rFonts w:ascii="Times New Roman" w:eastAsia="Calibri" w:hAnsi="Times New Roman" w:cs="Times New Roman"/>
          <w:kern w:val="0"/>
          <w14:ligatures w14:val="none"/>
        </w:rPr>
      </w:pPr>
    </w:p>
    <w:p w14:paraId="2403E080" w14:textId="77777777" w:rsidR="003104B0" w:rsidRDefault="003104B0" w:rsidP="003104B0">
      <w:pPr>
        <w:spacing w:after="0" w:line="240" w:lineRule="auto"/>
        <w:rPr>
          <w:rFonts w:ascii="Times New Roman" w:eastAsia="Calibri" w:hAnsi="Times New Roman" w:cs="Times New Roman"/>
          <w:kern w:val="0"/>
          <w14:ligatures w14:val="none"/>
        </w:rPr>
      </w:pPr>
    </w:p>
    <w:p w14:paraId="43C85528" w14:textId="77777777" w:rsidR="003104B0" w:rsidRDefault="003104B0" w:rsidP="003104B0">
      <w:pPr>
        <w:spacing w:after="0" w:line="240" w:lineRule="auto"/>
        <w:rPr>
          <w:rFonts w:ascii="Times New Roman" w:eastAsia="Calibri" w:hAnsi="Times New Roman" w:cs="Times New Roman"/>
          <w:kern w:val="0"/>
          <w14:ligatures w14:val="none"/>
        </w:rPr>
      </w:pPr>
    </w:p>
    <w:p w14:paraId="7777C462" w14:textId="77777777" w:rsidR="003104B0" w:rsidRPr="00BE00E8" w:rsidRDefault="003104B0" w:rsidP="003104B0">
      <w:pPr>
        <w:spacing w:after="0" w:line="240" w:lineRule="auto"/>
        <w:rPr>
          <w:rFonts w:ascii="Times New Roman" w:eastAsia="Calibri" w:hAnsi="Times New Roman" w:cs="Times New Roman"/>
          <w:kern w:val="0"/>
          <w14:ligatures w14:val="none"/>
        </w:rPr>
      </w:pPr>
    </w:p>
    <w:p w14:paraId="48B5D02C" w14:textId="77777777" w:rsidR="003104B0" w:rsidRDefault="003104B0" w:rsidP="003104B0">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02000978" w14:textId="77777777" w:rsidR="003104B0" w:rsidRDefault="003104B0" w:rsidP="003104B0">
      <w:pPr>
        <w:spacing w:after="0" w:line="240" w:lineRule="auto"/>
        <w:rPr>
          <w:rFonts w:ascii="Times New Roman" w:eastAsia="Calibri" w:hAnsi="Times New Roman" w:cs="Times New Roman"/>
          <w:kern w:val="0"/>
          <w14:ligatures w14:val="none"/>
        </w:rPr>
      </w:pPr>
    </w:p>
    <w:p w14:paraId="56780022" w14:textId="77777777" w:rsidR="003104B0" w:rsidRPr="00BE00E8" w:rsidRDefault="003104B0" w:rsidP="003104B0">
      <w:pPr>
        <w:spacing w:after="0" w:line="240" w:lineRule="auto"/>
        <w:rPr>
          <w:rFonts w:ascii="Times New Roman" w:eastAsia="Calibri" w:hAnsi="Times New Roman" w:cs="Times New Roman"/>
          <w:kern w:val="0"/>
          <w14:ligatures w14:val="none"/>
        </w:rPr>
      </w:pPr>
    </w:p>
    <w:p w14:paraId="54A9F364" w14:textId="77777777" w:rsidR="003104B0" w:rsidRPr="00BE00E8" w:rsidRDefault="003104B0" w:rsidP="003104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16EB2869" w14:textId="77777777" w:rsidR="003104B0" w:rsidRPr="00BE00E8" w:rsidRDefault="003104B0" w:rsidP="003104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679F8E5" w14:textId="77777777" w:rsidR="003104B0" w:rsidRPr="00BE00E8" w:rsidRDefault="003104B0" w:rsidP="003104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77B3ED7" w14:textId="631B999A"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74AE5020" w14:textId="0EA7DE6B" w:rsidR="003104B0" w:rsidRPr="003104B0" w:rsidRDefault="003104B0" w:rsidP="003104B0">
      <w:pPr>
        <w:widowControl w:val="0"/>
        <w:spacing w:after="0" w:line="240" w:lineRule="auto"/>
        <w:rPr>
          <w:rFonts w:ascii="Times New Roman" w:eastAsia="Times New Roman" w:hAnsi="Times New Roman" w:cs="Times New Roman"/>
          <w:b/>
          <w:bCs/>
          <w:color w:val="000000"/>
          <w:spacing w:val="-3"/>
          <w:kern w:val="0"/>
          <w:u w:val="single"/>
          <w14:ligatures w14:val="none"/>
        </w:rPr>
      </w:pPr>
      <w:r w:rsidRPr="003104B0">
        <w:rPr>
          <w:rFonts w:ascii="Times New Roman" w:eastAsia="Times New Roman" w:hAnsi="Times New Roman" w:cs="Times New Roman"/>
          <w:b/>
          <w:bCs/>
          <w:color w:val="000000"/>
          <w:spacing w:val="-3"/>
          <w:kern w:val="0"/>
          <w14:ligatures w14:val="none"/>
        </w:rPr>
        <w:lastRenderedPageBreak/>
        <w:t>RESOLUTION NO. 5</w:t>
      </w:r>
      <w:r w:rsidR="00AF4C8F">
        <w:rPr>
          <w:rFonts w:ascii="Times New Roman" w:eastAsia="Times New Roman" w:hAnsi="Times New Roman" w:cs="Times New Roman"/>
          <w:b/>
          <w:bCs/>
          <w:color w:val="000000"/>
          <w:spacing w:val="-3"/>
          <w:kern w:val="0"/>
          <w14:ligatures w14:val="none"/>
        </w:rPr>
        <w:t>6</w:t>
      </w:r>
      <w:r w:rsidRPr="003104B0">
        <w:rPr>
          <w:rFonts w:ascii="Times New Roman" w:eastAsia="Times New Roman" w:hAnsi="Times New Roman" w:cs="Times New Roman"/>
          <w:b/>
          <w:bCs/>
          <w:color w:val="000000"/>
          <w:spacing w:val="-3"/>
          <w:kern w:val="0"/>
          <w14:ligatures w14:val="none"/>
        </w:rPr>
        <w:t>-25</w:t>
      </w:r>
      <w:r w:rsidRPr="003104B0">
        <w:rPr>
          <w:rFonts w:ascii="Times New Roman" w:eastAsia="Times New Roman" w:hAnsi="Times New Roman" w:cs="Times New Roman"/>
          <w:b/>
          <w:bCs/>
          <w:color w:val="000000"/>
          <w:spacing w:val="-3"/>
          <w:kern w:val="0"/>
          <w:u w:val="single"/>
          <w14:ligatures w14:val="none"/>
        </w:rPr>
        <w:t xml:space="preserve">       </w:t>
      </w:r>
    </w:p>
    <w:p w14:paraId="5E44CFB0" w14:textId="77777777" w:rsidR="003104B0" w:rsidRPr="003104B0" w:rsidRDefault="003104B0" w:rsidP="003104B0">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10E07AB7" w14:textId="44B1745F" w:rsidR="003104B0" w:rsidRPr="003104B0" w:rsidRDefault="003104B0" w:rsidP="003104B0">
      <w:pPr>
        <w:widowControl w:val="0"/>
        <w:suppressAutoHyphens/>
        <w:spacing w:after="0" w:line="240" w:lineRule="atLeast"/>
        <w:jc w:val="center"/>
        <w:rPr>
          <w:rFonts w:ascii="Times New Roman" w:eastAsia="Times New Roman" w:hAnsi="Times New Roman" w:cs="Times New Roman"/>
          <w:b/>
          <w:bCs/>
          <w:color w:val="000000"/>
          <w:kern w:val="0"/>
          <w14:ligatures w14:val="none"/>
        </w:rPr>
      </w:pPr>
      <w:r w:rsidRPr="003104B0">
        <w:rPr>
          <w:rFonts w:ascii="Times New Roman" w:eastAsia="Times New Roman" w:hAnsi="Times New Roman" w:cs="Times New Roman"/>
          <w:b/>
          <w:noProof/>
          <w:color w:val="000000"/>
          <w:kern w:val="0"/>
          <w14:ligatures w14:val="none"/>
        </w:rPr>
        <w:t>AUTHORIZING EXECUTION AGREEMENT BETWEEN THE NEW JERSEY DEPARTMENT OF COMMUNITY AFFAIRS AND THE TOWNSHIP OF VOORHEES FOR THE VOORHEES TOWNSHIP COMMUNITY CENTER PROGRAM</w:t>
      </w:r>
    </w:p>
    <w:p w14:paraId="0ED087EA" w14:textId="77777777" w:rsidR="003104B0" w:rsidRPr="003104B0" w:rsidRDefault="003104B0" w:rsidP="003104B0">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70FACFC8" w14:textId="77777777"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kern w:val="0"/>
          <w14:ligatures w14:val="none"/>
        </w:rPr>
      </w:pPr>
      <w:r w:rsidRPr="003104B0">
        <w:rPr>
          <w:rFonts w:ascii="Times New Roman" w:eastAsia="Times New Roman" w:hAnsi="Times New Roman" w:cs="Times New Roman"/>
          <w:b/>
          <w:bCs/>
          <w:kern w:val="0"/>
          <w14:ligatures w14:val="none"/>
        </w:rPr>
        <w:t>WHEREAS</w:t>
      </w:r>
      <w:r w:rsidRPr="003104B0">
        <w:rPr>
          <w:rFonts w:ascii="TimesNewRomanPSMT" w:eastAsia="Times New Roman" w:hAnsi="TimesNewRomanPSMT" w:cs="TimesNewRomanPSMT"/>
          <w:kern w:val="0"/>
          <w14:ligatures w14:val="none"/>
        </w:rPr>
        <w:t>, due to the increase in the number of novel coronavirus (“COVID</w:t>
      </w:r>
      <w:r w:rsidRPr="003104B0">
        <w:rPr>
          <w:rFonts w:ascii="Times New Roman" w:eastAsia="Times New Roman" w:hAnsi="Times New Roman" w:cs="Times New Roman"/>
          <w:kern w:val="0"/>
          <w14:ligatures w14:val="none"/>
        </w:rPr>
        <w:t>-</w:t>
      </w:r>
      <w:r w:rsidRPr="003104B0">
        <w:rPr>
          <w:rFonts w:ascii="TimesNewRomanPSMT" w:eastAsia="Times New Roman" w:hAnsi="TimesNewRomanPSMT" w:cs="TimesNewRomanPSMT"/>
          <w:kern w:val="0"/>
          <w14:ligatures w14:val="none"/>
        </w:rPr>
        <w:t xml:space="preserve">19”) cases </w:t>
      </w:r>
      <w:r w:rsidRPr="003104B0">
        <w:rPr>
          <w:rFonts w:ascii="Times New Roman" w:eastAsia="Times New Roman" w:hAnsi="Times New Roman" w:cs="Times New Roman"/>
          <w:kern w:val="0"/>
          <w14:ligatures w14:val="none"/>
        </w:rPr>
        <w:t>in New Jersey, the surrounding region and across the globe, the Governor of the State of New Jersey issued Executive Order No. 103 declaring a public health emergency and a state of</w:t>
      </w:r>
    </w:p>
    <w:p w14:paraId="61021933" w14:textId="77777777" w:rsidR="003104B0" w:rsidRPr="003104B0" w:rsidRDefault="003104B0" w:rsidP="003104B0">
      <w:pPr>
        <w:autoSpaceDE w:val="0"/>
        <w:autoSpaceDN w:val="0"/>
        <w:adjustRightInd w:val="0"/>
        <w:spacing w:after="0" w:line="360" w:lineRule="auto"/>
        <w:rPr>
          <w:rFonts w:ascii="Times New Roman" w:eastAsia="Times New Roman" w:hAnsi="Times New Roman" w:cs="Times New Roman"/>
          <w:kern w:val="0"/>
          <w14:ligatures w14:val="none"/>
        </w:rPr>
      </w:pPr>
      <w:r w:rsidRPr="003104B0">
        <w:rPr>
          <w:rFonts w:ascii="Times New Roman" w:eastAsia="Times New Roman" w:hAnsi="Times New Roman" w:cs="Times New Roman"/>
          <w:kern w:val="0"/>
          <w14:ligatures w14:val="none"/>
        </w:rPr>
        <w:t>emergency in the State of New Jersey (the "State") on March 9, 2020, allowing for certain</w:t>
      </w:r>
    </w:p>
    <w:p w14:paraId="5D972993" w14:textId="1C818828" w:rsidR="003104B0" w:rsidRPr="003104B0" w:rsidRDefault="003104B0" w:rsidP="003104B0">
      <w:pPr>
        <w:autoSpaceDE w:val="0"/>
        <w:autoSpaceDN w:val="0"/>
        <w:adjustRightInd w:val="0"/>
        <w:spacing w:after="0" w:line="360" w:lineRule="auto"/>
        <w:rPr>
          <w:rFonts w:ascii="Times New Roman" w:eastAsia="Times New Roman" w:hAnsi="Times New Roman" w:cs="Times New Roman"/>
          <w:b/>
          <w:bCs/>
          <w:kern w:val="0"/>
          <w14:ligatures w14:val="none"/>
        </w:rPr>
      </w:pPr>
      <w:r w:rsidRPr="003104B0">
        <w:rPr>
          <w:rFonts w:ascii="Times New Roman" w:eastAsia="Times New Roman" w:hAnsi="Times New Roman" w:cs="Times New Roman"/>
          <w:kern w:val="0"/>
          <w14:ligatures w14:val="none"/>
        </w:rPr>
        <w:t>executive actions to respond to the increasing number of COVID-19 cases in the State; and</w:t>
      </w:r>
    </w:p>
    <w:p w14:paraId="5066C6D5" w14:textId="305126D2"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xml:space="preserve">, on March 11, 2020, the World Health Organization declared the COVID-19 </w:t>
      </w:r>
      <w:r w:rsidRPr="003104B0">
        <w:rPr>
          <w:rFonts w:ascii="TimesNewRomanPSMT" w:eastAsia="Times New Roman" w:hAnsi="TimesNewRomanPSMT" w:cs="TimesNewRomanPSMT"/>
          <w:kern w:val="0"/>
          <w14:ligatures w14:val="none"/>
        </w:rPr>
        <w:t>outbreak a global pandemic (the “COVID</w:t>
      </w:r>
      <w:r w:rsidRPr="003104B0">
        <w:rPr>
          <w:rFonts w:ascii="Times New Roman" w:eastAsia="Times New Roman" w:hAnsi="Times New Roman" w:cs="Times New Roman"/>
          <w:kern w:val="0"/>
          <w14:ligatures w14:val="none"/>
        </w:rPr>
        <w:t>-</w:t>
      </w:r>
      <w:r w:rsidRPr="003104B0">
        <w:rPr>
          <w:rFonts w:ascii="TimesNewRomanPSMT" w:eastAsia="Times New Roman" w:hAnsi="TimesNewRomanPSMT" w:cs="TimesNewRomanPSMT"/>
          <w:kern w:val="0"/>
          <w14:ligatures w14:val="none"/>
        </w:rPr>
        <w:t>19 Pandemic”) and on March 13, 2020, the President of</w:t>
      </w:r>
      <w:r w:rsidRPr="003104B0">
        <w:rPr>
          <w:rFonts w:ascii="Times New Roman" w:eastAsia="Times New Roman" w:hAnsi="Times New Roman" w:cs="Times New Roman"/>
          <w:kern w:val="0"/>
          <w14:ligatures w14:val="none"/>
        </w:rPr>
        <w:t xml:space="preserve"> </w:t>
      </w:r>
      <w:r w:rsidRPr="003104B0">
        <w:rPr>
          <w:rFonts w:ascii="TimesNewRomanPSMT" w:eastAsia="Times New Roman" w:hAnsi="TimesNewRomanPSMT" w:cs="TimesNewRomanPSMT"/>
          <w:kern w:val="0"/>
          <w14:ligatures w14:val="none"/>
        </w:rPr>
        <w:t>the United States (“President”) declared a national state of emergency; and</w:t>
      </w:r>
    </w:p>
    <w:p w14:paraId="5B95B015" w14:textId="344B1A49"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in response to the COVID-19 Pandemic, Congress enacted as series of laws to address the impacts of the COVID-19 Pandemic; and</w:t>
      </w:r>
    </w:p>
    <w:p w14:paraId="0CA9CFF9" w14:textId="403C2DBF"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NewRomanPSMT" w:eastAsia="Times New Roman" w:hAnsi="TimesNewRomanPSMT" w:cs="TimesNewRomanPSMT"/>
          <w:kern w:val="0"/>
          <w14:ligatures w14:val="none"/>
        </w:rPr>
        <w:t>, on March 11, 2021, the President signed the “American Rescue Plan Act of 2021” P.L. 117</w:t>
      </w:r>
      <w:r w:rsidRPr="003104B0">
        <w:rPr>
          <w:rFonts w:ascii="Times New Roman" w:eastAsia="Times New Roman" w:hAnsi="Times New Roman" w:cs="Times New Roman"/>
          <w:kern w:val="0"/>
          <w14:ligatures w14:val="none"/>
        </w:rPr>
        <w:t>-</w:t>
      </w:r>
      <w:r w:rsidRPr="003104B0">
        <w:rPr>
          <w:rFonts w:ascii="TimesNewRomanPSMT" w:eastAsia="Times New Roman" w:hAnsi="TimesNewRomanPSMT" w:cs="TimesNewRomanPSMT"/>
          <w:kern w:val="0"/>
          <w14:ligatures w14:val="none"/>
        </w:rPr>
        <w:t>2 (the “ARP Act”) into law; and</w:t>
      </w:r>
    </w:p>
    <w:p w14:paraId="2B8F227E" w14:textId="5FB3E050"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xml:space="preserve">, as part of the ARP Act, Congress at subtitle M of the ARP Act, amended Title VI of the Social Security Act (42 U.S.C. 801 et seq.) by adding Sections 602 and 603 to create </w:t>
      </w:r>
      <w:r w:rsidRPr="003104B0">
        <w:rPr>
          <w:rFonts w:ascii="TimesNewRomanPSMT" w:eastAsia="Times New Roman" w:hAnsi="TimesNewRomanPSMT" w:cs="TimesNewRomanPSMT"/>
          <w:kern w:val="0"/>
          <w14:ligatures w14:val="none"/>
        </w:rPr>
        <w:t>the “Coronavirus State Fiscal Recovery Fund” (“CSFRF”); and</w:t>
      </w:r>
    </w:p>
    <w:p w14:paraId="694AB54F" w14:textId="12B1346F"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NewRomanPSMT" w:eastAsia="Times New Roman" w:hAnsi="TimesNewRomanPSMT" w:cs="TimesNewRomanPSMT"/>
          <w:kern w:val="0"/>
          <w14:ligatures w14:val="none"/>
        </w:rPr>
        <w:t xml:space="preserve">, CSFRF monies (“CSFRF Funds”) are to be used, generally: (a) to </w:t>
      </w:r>
      <w:r w:rsidRPr="003104B0">
        <w:rPr>
          <w:rFonts w:ascii="Times New Roman" w:eastAsia="Times New Roman" w:hAnsi="Times New Roman" w:cs="Times New Roman"/>
          <w:kern w:val="0"/>
          <w14:ligatures w14:val="none"/>
        </w:rPr>
        <w:t>respond to the public health emergency with respect to COVID-19 or its negative economic impacts, including assistance to households, small businesses, and nonprofits, or aid to impacted industries such as tourism, travel, and hospitality; (b) to respond to workers performing essential work during the COVID-19 public health emergency by providing premium pay to eligible workers of the State who are performing such essential work, or by providing grants to eligible workers who perform essential work; (c) for the provision of government services to the extent of the reduction in revenue of the State due to the COVID-19 public health emergency relative to revenues collected in the most recent full fiscal year of the State prior to the emergency; or (d) to make necessary investments in water, sewer, or broadband infrastructure; and</w:t>
      </w:r>
    </w:p>
    <w:p w14:paraId="7D70F68F" w14:textId="333531DC"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the State received $6,244,539,630.20 in CSFRF Funds under the ARP Act which must be used in conformance with the requirements of the ARP Act; and</w:t>
      </w:r>
    </w:p>
    <w:p w14:paraId="7D6EE5FC" w14:textId="1AC68CDB"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the State Treasurer has entered into a Memorandum of Understanding dated as of July 22, 2021, with DCA, as Grants Manager for the CSFRF Funds, to provide those grant management functions and processes for the State that are necessary to administer and manage and disburse funds accordingly; and</w:t>
      </w:r>
    </w:p>
    <w:p w14:paraId="2279ED8F" w14:textId="77777777"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kern w:val="0"/>
          <w14:ligatures w14:val="none"/>
        </w:rPr>
      </w:pPr>
      <w:r w:rsidRPr="003104B0">
        <w:rPr>
          <w:rFonts w:ascii="Times New Roman" w:eastAsia="Times New Roman" w:hAnsi="Times New Roman" w:cs="Times New Roman"/>
          <w:b/>
          <w:bCs/>
          <w:kern w:val="0"/>
          <w14:ligatures w14:val="none"/>
        </w:rPr>
        <w:t xml:space="preserve">WHEREAS, </w:t>
      </w:r>
      <w:r w:rsidRPr="003104B0">
        <w:rPr>
          <w:rFonts w:ascii="Times New Roman" w:eastAsia="Times New Roman" w:hAnsi="Times New Roman" w:cs="Times New Roman"/>
          <w:kern w:val="0"/>
          <w14:ligatures w14:val="none"/>
        </w:rPr>
        <w:t>pursuant to the Fiscal year 2025 Appropriations Act, P.L. 2024, c. 22</w:t>
      </w:r>
    </w:p>
    <w:p w14:paraId="3A9B47EA" w14:textId="77777777" w:rsidR="003104B0" w:rsidRPr="003104B0" w:rsidRDefault="003104B0" w:rsidP="003104B0">
      <w:pPr>
        <w:autoSpaceDE w:val="0"/>
        <w:autoSpaceDN w:val="0"/>
        <w:adjustRightInd w:val="0"/>
        <w:spacing w:after="0" w:line="360" w:lineRule="auto"/>
        <w:rPr>
          <w:rFonts w:ascii="TimesNewRomanPSMT" w:eastAsia="Times New Roman" w:hAnsi="TimesNewRomanPSMT" w:cs="TimesNewRomanPSMT"/>
          <w:kern w:val="0"/>
          <w14:ligatures w14:val="none"/>
        </w:rPr>
      </w:pPr>
      <w:r w:rsidRPr="003104B0">
        <w:rPr>
          <w:rFonts w:ascii="TimesNewRomanPSMT" w:eastAsia="Times New Roman" w:hAnsi="TimesNewRomanPSMT" w:cs="TimesNewRomanPSMT"/>
          <w:kern w:val="0"/>
          <w14:ligatures w14:val="none"/>
        </w:rPr>
        <w:t>(“FY2025 Appropriations Act”), the Governor’s Disaster Recovery Office has the authority to</w:t>
      </w:r>
    </w:p>
    <w:p w14:paraId="7222A1FD" w14:textId="77777777" w:rsidR="003104B0" w:rsidRPr="003104B0" w:rsidRDefault="003104B0" w:rsidP="003104B0">
      <w:pPr>
        <w:autoSpaceDE w:val="0"/>
        <w:autoSpaceDN w:val="0"/>
        <w:adjustRightInd w:val="0"/>
        <w:spacing w:after="0" w:line="360" w:lineRule="auto"/>
        <w:rPr>
          <w:rFonts w:ascii="Times New Roman" w:eastAsia="Times New Roman" w:hAnsi="Times New Roman" w:cs="Times New Roman"/>
          <w:kern w:val="0"/>
          <w14:ligatures w14:val="none"/>
        </w:rPr>
      </w:pPr>
      <w:r w:rsidRPr="003104B0">
        <w:rPr>
          <w:rFonts w:ascii="Times New Roman" w:eastAsia="Times New Roman" w:hAnsi="Times New Roman" w:cs="Times New Roman"/>
          <w:kern w:val="0"/>
          <w14:ligatures w14:val="none"/>
        </w:rPr>
        <w:t>allocate currently un-allocated CSFRF balances to purposes allowable under U.S. Treasury</w:t>
      </w:r>
    </w:p>
    <w:p w14:paraId="5659EC4D" w14:textId="4E166F6C" w:rsidR="003104B0" w:rsidRPr="003104B0" w:rsidRDefault="003104B0" w:rsidP="003104B0">
      <w:pPr>
        <w:autoSpaceDE w:val="0"/>
        <w:autoSpaceDN w:val="0"/>
        <w:adjustRightInd w:val="0"/>
        <w:spacing w:after="0" w:line="360" w:lineRule="auto"/>
        <w:rPr>
          <w:rFonts w:ascii="Times New Roman" w:eastAsia="Times New Roman" w:hAnsi="Times New Roman" w:cs="Times New Roman"/>
          <w:b/>
          <w:bCs/>
          <w:kern w:val="0"/>
          <w14:ligatures w14:val="none"/>
        </w:rPr>
      </w:pPr>
      <w:r w:rsidRPr="003104B0">
        <w:rPr>
          <w:rFonts w:ascii="Times New Roman" w:eastAsia="Times New Roman" w:hAnsi="Times New Roman" w:cs="Times New Roman"/>
          <w:kern w:val="0"/>
          <w14:ligatures w14:val="none"/>
        </w:rPr>
        <w:t>regulations; and</w:t>
      </w:r>
    </w:p>
    <w:p w14:paraId="52CB2AFA" w14:textId="77777777"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kern w:val="0"/>
          <w14:ligatures w14:val="none"/>
        </w:rPr>
      </w:pPr>
      <w:r w:rsidRPr="003104B0">
        <w:rPr>
          <w:rFonts w:ascii="Times New Roman" w:eastAsia="Times New Roman" w:hAnsi="Times New Roman" w:cs="Times New Roman"/>
          <w:b/>
          <w:bCs/>
          <w:kern w:val="0"/>
          <w14:ligatures w14:val="none"/>
        </w:rPr>
        <w:t xml:space="preserve">WHEREAS, </w:t>
      </w:r>
      <w:r w:rsidRPr="003104B0">
        <w:rPr>
          <w:rFonts w:ascii="Times New Roman" w:eastAsia="Times New Roman" w:hAnsi="Times New Roman" w:cs="Times New Roman"/>
          <w:kern w:val="0"/>
          <w14:ligatures w14:val="none"/>
        </w:rPr>
        <w:t>pursuant to the Fiscal Year 2024 Appropriations Act, P.L. 2023, c.74</w:t>
      </w:r>
    </w:p>
    <w:p w14:paraId="48F8B8E5" w14:textId="4DBD4F1C" w:rsidR="003104B0" w:rsidRPr="003104B0" w:rsidRDefault="003104B0" w:rsidP="003104B0">
      <w:pPr>
        <w:autoSpaceDE w:val="0"/>
        <w:autoSpaceDN w:val="0"/>
        <w:adjustRightInd w:val="0"/>
        <w:spacing w:after="0" w:line="360" w:lineRule="auto"/>
        <w:rPr>
          <w:rFonts w:ascii="Times New Roman" w:eastAsia="Times New Roman" w:hAnsi="Times New Roman" w:cs="Times New Roman"/>
          <w:b/>
          <w:bCs/>
          <w:kern w:val="0"/>
          <w14:ligatures w14:val="none"/>
        </w:rPr>
      </w:pPr>
      <w:r w:rsidRPr="003104B0">
        <w:rPr>
          <w:rFonts w:ascii="TimesNewRomanPSMT" w:eastAsia="Times New Roman" w:hAnsi="TimesNewRomanPSMT" w:cs="TimesNewRomanPSMT"/>
          <w:kern w:val="0"/>
          <w14:ligatures w14:val="none"/>
        </w:rPr>
        <w:t xml:space="preserve">(“FY2024 Appropriations Act”), as may be amended from time to time, an additional One Hundred </w:t>
      </w:r>
      <w:r w:rsidRPr="003104B0">
        <w:rPr>
          <w:rFonts w:ascii="Times New Roman" w:eastAsia="Times New Roman" w:hAnsi="Times New Roman" w:cs="Times New Roman"/>
          <w:kern w:val="0"/>
          <w14:ligatures w14:val="none"/>
        </w:rPr>
        <w:t>Million ($100,000,000) of CSFRF Funds were appropriated for allocation to pandemic-related p</w:t>
      </w:r>
      <w:r w:rsidRPr="003104B0">
        <w:rPr>
          <w:rFonts w:ascii="TimesNewRomanPSMT" w:eastAsia="Times New Roman" w:hAnsi="TimesNewRomanPSMT" w:cs="TimesNewRomanPSMT"/>
          <w:kern w:val="0"/>
          <w14:ligatures w14:val="none"/>
        </w:rPr>
        <w:t xml:space="preserve">rograms as determined by the Executive Director of the Governor’s Disaster Recovery Office, </w:t>
      </w:r>
      <w:r w:rsidRPr="003104B0">
        <w:rPr>
          <w:rFonts w:ascii="Times New Roman" w:eastAsia="Times New Roman" w:hAnsi="Times New Roman" w:cs="Times New Roman"/>
          <w:kern w:val="0"/>
          <w14:ligatures w14:val="none"/>
        </w:rPr>
        <w:t xml:space="preserve">subject to the approval of the Director of the Division of Budget and Accounting, with notice provided to the Joint </w:t>
      </w:r>
      <w:r w:rsidRPr="003104B0">
        <w:rPr>
          <w:rFonts w:ascii="Times New Roman" w:eastAsia="Times New Roman" w:hAnsi="Times New Roman" w:cs="Times New Roman"/>
          <w:kern w:val="0"/>
          <w14:ligatures w14:val="none"/>
        </w:rPr>
        <w:lastRenderedPageBreak/>
        <w:t>Budget Oversight Committee with respect to appropriations of CSFRF Funds of Twenty Million Dollars ($20,000,000) or less; and</w:t>
      </w:r>
    </w:p>
    <w:p w14:paraId="2F93517E" w14:textId="7290CCF2"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 xml:space="preserve">WHEREAS, </w:t>
      </w:r>
      <w:r w:rsidRPr="003104B0">
        <w:rPr>
          <w:rFonts w:ascii="Times New Roman" w:eastAsia="Times New Roman" w:hAnsi="Times New Roman" w:cs="Times New Roman"/>
          <w:kern w:val="0"/>
          <w14:ligatures w14:val="none"/>
        </w:rPr>
        <w:t xml:space="preserve">pursuant to the FY2024 and FY2025 Appropriations Act, the Executive </w:t>
      </w:r>
      <w:r w:rsidRPr="003104B0">
        <w:rPr>
          <w:rFonts w:ascii="TimesNewRomanPSMT" w:eastAsia="Times New Roman" w:hAnsi="TimesNewRomanPSMT" w:cs="TimesNewRomanPSMT"/>
          <w:kern w:val="0"/>
          <w14:ligatures w14:val="none"/>
        </w:rPr>
        <w:t>Director of the Governor’s Disaster Recovery Office, with the approval of the Director of the</w:t>
      </w:r>
      <w:r w:rsidRPr="003104B0">
        <w:rPr>
          <w:rFonts w:ascii="Times New Roman" w:eastAsia="Times New Roman" w:hAnsi="Times New Roman" w:cs="Times New Roman"/>
          <w:kern w:val="0"/>
          <w14:ligatures w14:val="none"/>
        </w:rPr>
        <w:t xml:space="preserve"> Division of Budget and Accounting, has allocated One Million Dollars ($1,000,000) of CSFRF Funds to Grantee to fund the Voorhees Township Community Center Program </w:t>
      </w:r>
      <w:r w:rsidRPr="003104B0">
        <w:rPr>
          <w:rFonts w:ascii="TimesNewRomanPSMT" w:eastAsia="Times New Roman" w:hAnsi="TimesNewRomanPSMT" w:cs="TimesNewRomanPSMT"/>
          <w:kern w:val="0"/>
          <w14:ligatures w14:val="none"/>
        </w:rPr>
        <w:t>(“Program”)</w:t>
      </w:r>
      <w:r w:rsidRPr="003104B0">
        <w:rPr>
          <w:rFonts w:ascii="Times New Roman" w:eastAsia="Times New Roman" w:hAnsi="Times New Roman" w:cs="Times New Roman"/>
          <w:kern w:val="0"/>
          <w14:ligatures w14:val="none"/>
        </w:rPr>
        <w:t>; and</w:t>
      </w:r>
    </w:p>
    <w:p w14:paraId="41AA19A1" w14:textId="77777777" w:rsidR="003104B0" w:rsidRPr="003104B0" w:rsidRDefault="003104B0" w:rsidP="003104B0">
      <w:pPr>
        <w:autoSpaceDE w:val="0"/>
        <w:autoSpaceDN w:val="0"/>
        <w:adjustRightInd w:val="0"/>
        <w:spacing w:after="0" w:line="360" w:lineRule="auto"/>
        <w:ind w:firstLine="720"/>
        <w:rPr>
          <w:rFonts w:ascii="TimesNewRomanPSMT" w:eastAsia="Times New Roman" w:hAnsi="TimesNewRomanPSMT" w:cs="TimesNewRomanPSMT"/>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xml:space="preserve">, the disbursement of funds shall be undertaken in compliance with Federal, State and local laws and regulations, Executive </w:t>
      </w:r>
      <w:r w:rsidRPr="003104B0">
        <w:rPr>
          <w:rFonts w:ascii="TimesNewRomanPSMT" w:eastAsia="Times New Roman" w:hAnsi="TimesNewRomanPSMT" w:cs="TimesNewRomanPSMT"/>
          <w:kern w:val="0"/>
          <w14:ligatures w14:val="none"/>
        </w:rPr>
        <w:t>Order No. 166 (Murphy 2020) (“EO 166”), 31</w:t>
      </w:r>
      <w:r w:rsidRPr="003104B0">
        <w:rPr>
          <w:rFonts w:ascii="Times New Roman" w:eastAsia="Times New Roman" w:hAnsi="Times New Roman" w:cs="Times New Roman"/>
          <w:kern w:val="0"/>
          <w14:ligatures w14:val="none"/>
        </w:rPr>
        <w:t xml:space="preserve"> CFR Part 35 U.S. Treasury Coronavirus State and Local Fiscal Recovery Funds </w:t>
      </w:r>
      <w:r w:rsidRPr="003104B0">
        <w:rPr>
          <w:rFonts w:ascii="TimesNewRomanPSMT" w:eastAsia="Times New Roman" w:hAnsi="TimesNewRomanPSMT" w:cs="TimesNewRomanPSMT"/>
          <w:kern w:val="0"/>
          <w14:ligatures w14:val="none"/>
        </w:rPr>
        <w:t xml:space="preserve">– </w:t>
      </w:r>
      <w:r w:rsidRPr="003104B0">
        <w:rPr>
          <w:rFonts w:ascii="Times New Roman" w:eastAsia="Times New Roman" w:hAnsi="Times New Roman" w:cs="Times New Roman"/>
          <w:kern w:val="0"/>
          <w14:ligatures w14:val="none"/>
        </w:rPr>
        <w:t xml:space="preserve">Final Rule, and Part 200 </w:t>
      </w:r>
      <w:r w:rsidRPr="003104B0">
        <w:rPr>
          <w:rFonts w:ascii="TimesNewRomanPSMT" w:eastAsia="Times New Roman" w:hAnsi="TimesNewRomanPSMT" w:cs="TimesNewRomanPSMT"/>
          <w:kern w:val="0"/>
          <w14:ligatures w14:val="none"/>
        </w:rPr>
        <w:t xml:space="preserve">– </w:t>
      </w:r>
      <w:r w:rsidRPr="003104B0">
        <w:rPr>
          <w:rFonts w:ascii="Times New Roman" w:eastAsia="Times New Roman" w:hAnsi="Times New Roman" w:cs="Times New Roman"/>
          <w:kern w:val="0"/>
          <w14:ligatures w14:val="none"/>
        </w:rPr>
        <w:t xml:space="preserve">Uniform Administrative Requirements, Cost Principles, and Audit Requirements for </w:t>
      </w:r>
      <w:r w:rsidRPr="003104B0">
        <w:rPr>
          <w:rFonts w:ascii="TimesNewRomanPSMT" w:eastAsia="Times New Roman" w:hAnsi="TimesNewRomanPSMT" w:cs="TimesNewRomanPSMT"/>
          <w:kern w:val="0"/>
          <w14:ligatures w14:val="none"/>
        </w:rPr>
        <w:t>Federal Awards (“2 CFR Part 200”);</w:t>
      </w:r>
    </w:p>
    <w:p w14:paraId="5003061D" w14:textId="21269460"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NewRomanPSMT" w:eastAsia="Times New Roman" w:hAnsi="TimesNewRomanPSMT" w:cs="TimesNewRomanPSMT"/>
          <w:kern w:val="0"/>
          <w14:ligatures w14:val="none"/>
        </w:rPr>
        <w:t xml:space="preserve">, it is in the Department of Community Affairs (“DCA”) and the Township of Voorhees (“Township”) mutual interests, as well as in the public interest, to have </w:t>
      </w:r>
      <w:r w:rsidRPr="003104B0">
        <w:rPr>
          <w:rFonts w:ascii="Times New Roman" w:eastAsia="Times New Roman" w:hAnsi="Times New Roman" w:cs="Times New Roman"/>
          <w:kern w:val="0"/>
          <w14:ligatures w14:val="none"/>
        </w:rPr>
        <w:t>the Parties respective responsibilities memorialized in a written agreement which is attached hereto and made apart hereof; and</w:t>
      </w:r>
    </w:p>
    <w:p w14:paraId="05889511" w14:textId="38134FB5"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b/>
          <w:bCs/>
          <w:kern w:val="0"/>
          <w14:ligatures w14:val="none"/>
        </w:rPr>
      </w:pPr>
      <w:r w:rsidRPr="003104B0">
        <w:rPr>
          <w:rFonts w:ascii="Times New Roman" w:eastAsia="Times New Roman" w:hAnsi="Times New Roman" w:cs="Times New Roman"/>
          <w:b/>
          <w:bCs/>
          <w:kern w:val="0"/>
          <w14:ligatures w14:val="none"/>
        </w:rPr>
        <w:t>WHEREAS</w:t>
      </w:r>
      <w:r w:rsidRPr="003104B0">
        <w:rPr>
          <w:rFonts w:ascii="Times New Roman" w:eastAsia="Times New Roman" w:hAnsi="Times New Roman" w:cs="Times New Roman"/>
          <w:kern w:val="0"/>
          <w14:ligatures w14:val="none"/>
        </w:rPr>
        <w:t>, subject to the terms and conditions of this Agreement, DCA shall make CSFRF Funds available to Township in the amount of One Million Dollars ($1,000,000); and</w:t>
      </w:r>
    </w:p>
    <w:p w14:paraId="0EAEDCAB" w14:textId="57E5ACE4"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color w:val="000000"/>
          <w:kern w:val="0"/>
          <w14:ligatures w14:val="none"/>
        </w:rPr>
      </w:pPr>
      <w:r w:rsidRPr="003104B0">
        <w:rPr>
          <w:rFonts w:ascii="Times New Roman" w:eastAsia="Times New Roman" w:hAnsi="Times New Roman" w:cs="Times New Roman"/>
          <w:b/>
          <w:bCs/>
          <w:kern w:val="0"/>
          <w14:ligatures w14:val="none"/>
        </w:rPr>
        <w:t xml:space="preserve">WHEREAS, </w:t>
      </w:r>
      <w:r w:rsidRPr="003104B0">
        <w:rPr>
          <w:rFonts w:ascii="Times New Roman" w:eastAsia="Times New Roman" w:hAnsi="Times New Roman" w:cs="Times New Roman"/>
          <w:kern w:val="0"/>
          <w14:ligatures w14:val="none"/>
        </w:rPr>
        <w:t>Township has agreed to apply the amounts received from DCA under this Agreement to the payment of costs incurred for the Program; and</w:t>
      </w:r>
      <w:r w:rsidRPr="003104B0">
        <w:rPr>
          <w:rFonts w:ascii="Times New Roman" w:eastAsia="Times New Roman" w:hAnsi="Times New Roman" w:cs="Times New Roman"/>
          <w:color w:val="000000"/>
          <w:kern w:val="0"/>
          <w14:ligatures w14:val="none"/>
        </w:rPr>
        <w:tab/>
      </w:r>
    </w:p>
    <w:p w14:paraId="65543F98" w14:textId="77777777" w:rsidR="003104B0" w:rsidRPr="003104B0" w:rsidRDefault="003104B0" w:rsidP="003104B0">
      <w:pPr>
        <w:autoSpaceDE w:val="0"/>
        <w:autoSpaceDN w:val="0"/>
        <w:adjustRightInd w:val="0"/>
        <w:spacing w:after="0" w:line="360" w:lineRule="auto"/>
        <w:ind w:firstLine="720"/>
        <w:rPr>
          <w:rFonts w:ascii="Times New Roman" w:eastAsia="Times New Roman" w:hAnsi="Times New Roman" w:cs="Times New Roman"/>
          <w:kern w:val="0"/>
          <w14:ligatures w14:val="none"/>
        </w:rPr>
      </w:pPr>
      <w:r w:rsidRPr="003104B0">
        <w:rPr>
          <w:rFonts w:ascii="Times New Roman" w:eastAsia="Times New Roman" w:hAnsi="Times New Roman" w:cs="Times New Roman"/>
          <w:b/>
          <w:bCs/>
          <w:color w:val="000000"/>
          <w:spacing w:val="-3"/>
          <w:kern w:val="0"/>
          <w14:ligatures w14:val="none"/>
        </w:rPr>
        <w:t>NOW, THEREFORE, BE IT RESOLVED</w:t>
      </w:r>
      <w:r w:rsidRPr="003104B0">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6C18A240" w14:textId="77777777" w:rsidR="003104B0" w:rsidRPr="003104B0" w:rsidRDefault="003104B0" w:rsidP="003104B0">
      <w:pPr>
        <w:widowControl w:val="0"/>
        <w:spacing w:after="0" w:line="240" w:lineRule="auto"/>
        <w:ind w:left="1080"/>
        <w:jc w:val="both"/>
        <w:rPr>
          <w:rFonts w:ascii="Times New Roman" w:eastAsia="Times New Roman" w:hAnsi="Times New Roman" w:cs="Times New Roman"/>
          <w:color w:val="000000"/>
          <w:kern w:val="0"/>
          <w14:ligatures w14:val="none"/>
        </w:rPr>
      </w:pPr>
    </w:p>
    <w:p w14:paraId="08157102" w14:textId="77777777" w:rsidR="003104B0" w:rsidRPr="003104B0" w:rsidRDefault="003104B0" w:rsidP="003104B0">
      <w:pPr>
        <w:widowControl w:val="0"/>
        <w:numPr>
          <w:ilvl w:val="0"/>
          <w:numId w:val="39"/>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color w:val="000000"/>
          <w:spacing w:val="-3"/>
          <w:kern w:val="0"/>
          <w14:ligatures w14:val="none"/>
        </w:rPr>
      </w:pPr>
      <w:r w:rsidRPr="003104B0">
        <w:rPr>
          <w:rFonts w:ascii="Times New Roman" w:eastAsia="Times New Roman" w:hAnsi="Times New Roman" w:cs="Times New Roman"/>
          <w:color w:val="000000"/>
          <w:spacing w:val="-3"/>
          <w:kern w:val="0"/>
          <w14:ligatures w14:val="none"/>
        </w:rPr>
        <w:t xml:space="preserve">The provisions of the </w:t>
      </w:r>
      <w:r w:rsidRPr="003104B0">
        <w:rPr>
          <w:rFonts w:ascii="Times New Roman" w:eastAsia="Times New Roman" w:hAnsi="Times New Roman" w:cs="Times New Roman"/>
          <w:b/>
          <w:color w:val="000000"/>
          <w:spacing w:val="-3"/>
          <w:kern w:val="0"/>
          <w14:ligatures w14:val="none"/>
        </w:rPr>
        <w:t>WHEREAS</w:t>
      </w:r>
      <w:r w:rsidRPr="003104B0">
        <w:rPr>
          <w:rFonts w:ascii="Times New Roman" w:eastAsia="Times New Roman" w:hAnsi="Times New Roman" w:cs="Times New Roman"/>
          <w:color w:val="000000"/>
          <w:spacing w:val="-3"/>
          <w:kern w:val="0"/>
          <w14:ligatures w14:val="none"/>
        </w:rPr>
        <w:t xml:space="preserve"> clauses set forth above are incorporated herein by reference and made a part hereof.</w:t>
      </w:r>
    </w:p>
    <w:p w14:paraId="399D01AA" w14:textId="77777777" w:rsidR="003104B0" w:rsidRPr="003104B0" w:rsidRDefault="003104B0" w:rsidP="003104B0">
      <w:pPr>
        <w:widowControl w:val="0"/>
        <w:spacing w:after="0" w:line="240" w:lineRule="auto"/>
        <w:ind w:left="1080"/>
        <w:jc w:val="both"/>
        <w:rPr>
          <w:rFonts w:ascii="Times New Roman" w:eastAsia="Times New Roman" w:hAnsi="Times New Roman" w:cs="Times New Roman"/>
          <w:color w:val="000000"/>
          <w:kern w:val="0"/>
          <w14:ligatures w14:val="none"/>
        </w:rPr>
      </w:pPr>
    </w:p>
    <w:p w14:paraId="5755A97A" w14:textId="77777777" w:rsidR="003104B0" w:rsidRPr="003104B0" w:rsidRDefault="003104B0" w:rsidP="003104B0">
      <w:pPr>
        <w:widowControl w:val="0"/>
        <w:numPr>
          <w:ilvl w:val="0"/>
          <w:numId w:val="39"/>
        </w:numPr>
        <w:spacing w:after="0" w:line="240" w:lineRule="auto"/>
        <w:jc w:val="both"/>
        <w:rPr>
          <w:rFonts w:ascii="Times New Roman" w:eastAsia="Times New Roman" w:hAnsi="Times New Roman" w:cs="Times New Roman"/>
          <w:noProof/>
          <w:kern w:val="0"/>
          <w14:ligatures w14:val="none"/>
        </w:rPr>
      </w:pPr>
      <w:r w:rsidRPr="003104B0">
        <w:rPr>
          <w:rFonts w:ascii="Times New Roman" w:eastAsia="Times New Roman" w:hAnsi="Times New Roman" w:cs="Times New Roman"/>
          <w:color w:val="000000"/>
          <w:kern w:val="0"/>
          <w14:ligatures w14:val="none"/>
        </w:rPr>
        <w:t xml:space="preserve">The Mayor and/or his designee are hereby authorized to execute an Agreement between the New Jersey Department of Community Affairs for the Voorhees Township Community Center Program in the form attached hereto and made apart hereof. </w:t>
      </w:r>
    </w:p>
    <w:p w14:paraId="0C539B8B" w14:textId="77777777" w:rsidR="003104B0" w:rsidRPr="003104B0" w:rsidRDefault="003104B0" w:rsidP="003104B0">
      <w:pPr>
        <w:widowControl w:val="0"/>
        <w:spacing w:after="0" w:line="240" w:lineRule="auto"/>
        <w:rPr>
          <w:rFonts w:ascii="Times New Roman" w:eastAsia="Times New Roman" w:hAnsi="Times New Roman" w:cs="Times New Roman"/>
          <w:noProof/>
          <w:color w:val="000000"/>
          <w:kern w:val="0"/>
          <w14:ligatures w14:val="none"/>
        </w:rPr>
      </w:pPr>
    </w:p>
    <w:p w14:paraId="33ED74BA" w14:textId="77777777" w:rsidR="003104B0" w:rsidRDefault="003104B0">
      <w:pPr>
        <w:rPr>
          <w:rFonts w:ascii="Times New Roman" w:eastAsia="Times New Roman" w:hAnsi="Times New Roman" w:cs="Times New Roman"/>
          <w:bCs/>
          <w:w w:val="105"/>
          <w:kern w:val="0"/>
          <w14:ligatures w14:val="none"/>
        </w:rPr>
      </w:pPr>
    </w:p>
    <w:p w14:paraId="205E65C4" w14:textId="77777777" w:rsidR="003104B0" w:rsidRDefault="003104B0">
      <w:pPr>
        <w:rPr>
          <w:rFonts w:ascii="Times New Roman" w:eastAsia="Times New Roman" w:hAnsi="Times New Roman" w:cs="Times New Roman"/>
          <w:bCs/>
          <w:w w:val="105"/>
          <w:kern w:val="0"/>
          <w14:ligatures w14:val="none"/>
        </w:rPr>
      </w:pPr>
    </w:p>
    <w:p w14:paraId="28DC7747"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CD8A1C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DC337F9"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546F56B"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E41D8EB"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2FF44C8D" w14:textId="77777777" w:rsidR="00FA53B0" w:rsidRDefault="00FA53B0" w:rsidP="00FA53B0">
      <w:pPr>
        <w:spacing w:after="0" w:line="240" w:lineRule="auto"/>
        <w:rPr>
          <w:rFonts w:ascii="Times New Roman" w:eastAsia="Calibri" w:hAnsi="Times New Roman" w:cs="Times New Roman"/>
          <w:kern w:val="0"/>
          <w14:ligatures w14:val="none"/>
        </w:rPr>
      </w:pPr>
    </w:p>
    <w:p w14:paraId="4A2990C4" w14:textId="77777777" w:rsidR="00FA53B0" w:rsidRDefault="00FA53B0" w:rsidP="00FA53B0">
      <w:pPr>
        <w:spacing w:after="0" w:line="240" w:lineRule="auto"/>
        <w:rPr>
          <w:rFonts w:ascii="Times New Roman" w:eastAsia="Calibri" w:hAnsi="Times New Roman" w:cs="Times New Roman"/>
          <w:kern w:val="0"/>
          <w14:ligatures w14:val="none"/>
        </w:rPr>
      </w:pPr>
    </w:p>
    <w:p w14:paraId="37A39D59" w14:textId="77777777" w:rsidR="00FA53B0" w:rsidRDefault="00FA53B0" w:rsidP="00FA53B0">
      <w:pPr>
        <w:spacing w:after="0" w:line="240" w:lineRule="auto"/>
        <w:rPr>
          <w:rFonts w:ascii="Times New Roman" w:eastAsia="Calibri" w:hAnsi="Times New Roman" w:cs="Times New Roman"/>
          <w:kern w:val="0"/>
          <w14:ligatures w14:val="none"/>
        </w:rPr>
      </w:pPr>
    </w:p>
    <w:p w14:paraId="1AD839A0" w14:textId="77777777" w:rsidR="00FA53B0" w:rsidRPr="00BE00E8" w:rsidRDefault="00FA53B0" w:rsidP="00FA53B0">
      <w:pPr>
        <w:spacing w:after="0" w:line="240" w:lineRule="auto"/>
        <w:rPr>
          <w:rFonts w:ascii="Times New Roman" w:eastAsia="Calibri" w:hAnsi="Times New Roman" w:cs="Times New Roman"/>
          <w:kern w:val="0"/>
          <w14:ligatures w14:val="none"/>
        </w:rPr>
      </w:pPr>
    </w:p>
    <w:p w14:paraId="74275DE1" w14:textId="77777777" w:rsidR="00FA53B0" w:rsidRPr="00BE00E8" w:rsidRDefault="00FA53B0" w:rsidP="00FA53B0">
      <w:pPr>
        <w:spacing w:after="0" w:line="240" w:lineRule="auto"/>
        <w:rPr>
          <w:rFonts w:ascii="Times New Roman" w:eastAsia="Calibri" w:hAnsi="Times New Roman" w:cs="Times New Roman"/>
          <w:kern w:val="0"/>
          <w14:ligatures w14:val="none"/>
        </w:rPr>
      </w:pPr>
    </w:p>
    <w:p w14:paraId="254967C4" w14:textId="77777777" w:rsidR="00FA53B0" w:rsidRDefault="00FA53B0" w:rsidP="00FA53B0">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0C1E9AC1" w14:textId="77777777" w:rsidR="00FA53B0" w:rsidRDefault="00FA53B0" w:rsidP="00FA53B0">
      <w:pPr>
        <w:spacing w:after="0" w:line="240" w:lineRule="auto"/>
        <w:rPr>
          <w:rFonts w:ascii="Times New Roman" w:eastAsia="Calibri" w:hAnsi="Times New Roman" w:cs="Times New Roman"/>
          <w:kern w:val="0"/>
          <w14:ligatures w14:val="none"/>
        </w:rPr>
      </w:pPr>
    </w:p>
    <w:p w14:paraId="0D239BB5" w14:textId="77777777" w:rsidR="00FA53B0" w:rsidRPr="00BE00E8" w:rsidRDefault="00FA53B0" w:rsidP="00FA53B0">
      <w:pPr>
        <w:spacing w:after="0" w:line="240" w:lineRule="auto"/>
        <w:rPr>
          <w:rFonts w:ascii="Times New Roman" w:eastAsia="Calibri" w:hAnsi="Times New Roman" w:cs="Times New Roman"/>
          <w:kern w:val="0"/>
          <w14:ligatures w14:val="none"/>
        </w:rPr>
      </w:pPr>
    </w:p>
    <w:p w14:paraId="2A192E12" w14:textId="77777777" w:rsidR="00FA53B0" w:rsidRPr="00BE00E8" w:rsidRDefault="00FA53B0" w:rsidP="00FA53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23092EAD" w14:textId="77777777" w:rsidR="00FA53B0" w:rsidRPr="00BE00E8" w:rsidRDefault="00FA53B0" w:rsidP="00FA53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325056ED" w14:textId="77777777" w:rsidR="00FA53B0" w:rsidRPr="00BE00E8" w:rsidRDefault="00FA53B0" w:rsidP="00FA53B0">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34E08FF9" w14:textId="37A3C236"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1E2B3CEF" w14:textId="4B200243" w:rsidR="008C2604" w:rsidRPr="008C2604" w:rsidRDefault="008C2604" w:rsidP="00FF6B63">
      <w:pPr>
        <w:spacing w:after="0" w:line="240" w:lineRule="auto"/>
        <w:rPr>
          <w:rFonts w:ascii="Times New Roman" w:eastAsia="Times New Roman" w:hAnsi="Times New Roman" w:cs="Times New Roman"/>
          <w:b/>
          <w:w w:val="105"/>
          <w:kern w:val="0"/>
          <w14:ligatures w14:val="none"/>
        </w:rPr>
      </w:pPr>
      <w:r w:rsidRPr="008C2604">
        <w:rPr>
          <w:rFonts w:ascii="Times New Roman" w:eastAsia="Times New Roman" w:hAnsi="Times New Roman" w:cs="Times New Roman"/>
          <w:b/>
          <w:w w:val="105"/>
          <w:kern w:val="0"/>
          <w14:ligatures w14:val="none"/>
        </w:rPr>
        <w:lastRenderedPageBreak/>
        <w:t>RESOLUTION NO. 5</w:t>
      </w:r>
      <w:r w:rsidR="00AF4C8F">
        <w:rPr>
          <w:rFonts w:ascii="Times New Roman" w:eastAsia="Times New Roman" w:hAnsi="Times New Roman" w:cs="Times New Roman"/>
          <w:b/>
          <w:w w:val="105"/>
          <w:kern w:val="0"/>
          <w14:ligatures w14:val="none"/>
        </w:rPr>
        <w:t>7</w:t>
      </w:r>
      <w:r w:rsidRPr="008C2604">
        <w:rPr>
          <w:rFonts w:ascii="Times New Roman" w:eastAsia="Times New Roman" w:hAnsi="Times New Roman" w:cs="Times New Roman"/>
          <w:b/>
          <w:w w:val="105"/>
          <w:kern w:val="0"/>
          <w14:ligatures w14:val="none"/>
        </w:rPr>
        <w:t>-25</w:t>
      </w:r>
    </w:p>
    <w:p w14:paraId="12909D7A" w14:textId="77777777" w:rsidR="008C2604" w:rsidRDefault="008C2604" w:rsidP="00FF6B63">
      <w:pPr>
        <w:spacing w:after="0" w:line="240" w:lineRule="auto"/>
        <w:rPr>
          <w:rFonts w:ascii="Times New Roman" w:eastAsia="Times New Roman" w:hAnsi="Times New Roman" w:cs="Times New Roman"/>
          <w:bCs/>
          <w:w w:val="105"/>
          <w:kern w:val="0"/>
          <w14:ligatures w14:val="none"/>
        </w:rPr>
      </w:pPr>
    </w:p>
    <w:p w14:paraId="3A4CE438" w14:textId="28E9E226" w:rsidR="008C2604" w:rsidRPr="008C2604" w:rsidRDefault="008C2604" w:rsidP="00FF6B63">
      <w:pPr>
        <w:widowControl w:val="0"/>
        <w:suppressAutoHyphens/>
        <w:spacing w:after="0" w:line="240" w:lineRule="auto"/>
        <w:jc w:val="center"/>
        <w:rPr>
          <w:rFonts w:ascii="Times New Roman" w:eastAsia="Times New Roman" w:hAnsi="Times New Roman" w:cs="Times New Roman"/>
          <w:b/>
          <w:bCs/>
          <w:color w:val="000000"/>
          <w:kern w:val="0"/>
          <w14:ligatures w14:val="none"/>
        </w:rPr>
      </w:pPr>
      <w:r w:rsidRPr="008C2604">
        <w:rPr>
          <w:rFonts w:ascii="Times New Roman" w:eastAsia="Times New Roman" w:hAnsi="Times New Roman" w:cs="Times New Roman"/>
          <w:b/>
          <w:noProof/>
          <w:color w:val="000000"/>
          <w:kern w:val="0"/>
          <w14:ligatures w14:val="none"/>
        </w:rPr>
        <w:t xml:space="preserve">AUTHORIZING EXECUTION OF A SHARED SERVICES AGREEMENT WITH THE </w:t>
      </w:r>
      <w:r>
        <w:rPr>
          <w:rFonts w:ascii="Times New Roman" w:eastAsia="Times New Roman" w:hAnsi="Times New Roman" w:cs="Times New Roman"/>
          <w:b/>
          <w:noProof/>
          <w:color w:val="000000"/>
          <w:kern w:val="0"/>
          <w14:ligatures w14:val="none"/>
        </w:rPr>
        <w:t>THE BOROUGH OF SOMERDALE</w:t>
      </w:r>
      <w:r w:rsidRPr="008C2604">
        <w:rPr>
          <w:rFonts w:ascii="Times New Roman" w:eastAsia="Times New Roman" w:hAnsi="Times New Roman" w:cs="Times New Roman"/>
          <w:b/>
          <w:noProof/>
          <w:color w:val="000000"/>
          <w:kern w:val="0"/>
          <w14:ligatures w14:val="none"/>
        </w:rPr>
        <w:t xml:space="preserve"> FOR </w:t>
      </w:r>
      <w:r>
        <w:rPr>
          <w:rFonts w:ascii="Times New Roman" w:eastAsia="Times New Roman" w:hAnsi="Times New Roman" w:cs="Times New Roman"/>
          <w:b/>
          <w:noProof/>
          <w:color w:val="000000"/>
          <w:kern w:val="0"/>
          <w14:ligatures w14:val="none"/>
        </w:rPr>
        <w:t>CO2 SEWER LINCENSE OPERATOR SERVICES</w:t>
      </w:r>
    </w:p>
    <w:p w14:paraId="32DC1076" w14:textId="77777777" w:rsidR="008C2604" w:rsidRPr="008C2604" w:rsidRDefault="008C2604" w:rsidP="008C2604">
      <w:pPr>
        <w:widowControl w:val="0"/>
        <w:suppressAutoHyphens/>
        <w:spacing w:after="0" w:line="360" w:lineRule="auto"/>
        <w:jc w:val="center"/>
        <w:rPr>
          <w:rFonts w:ascii="Times New Roman" w:eastAsia="Times New Roman" w:hAnsi="Times New Roman" w:cs="Times New Roman"/>
          <w:b/>
          <w:noProof/>
          <w:color w:val="000000"/>
          <w:kern w:val="0"/>
          <w14:ligatures w14:val="none"/>
        </w:rPr>
      </w:pPr>
    </w:p>
    <w:p w14:paraId="16DBCC56" w14:textId="4708B580" w:rsidR="008C2604" w:rsidRPr="008C2604" w:rsidRDefault="008C2604" w:rsidP="008C2604">
      <w:pPr>
        <w:widowControl w:val="0"/>
        <w:spacing w:after="0" w:line="360" w:lineRule="auto"/>
        <w:ind w:firstLine="720"/>
        <w:jc w:val="both"/>
        <w:rPr>
          <w:rFonts w:ascii="Times New Roman" w:eastAsia="Times New Roman" w:hAnsi="Times New Roman" w:cs="Times New Roman"/>
          <w:bCs/>
          <w:color w:val="000000"/>
          <w:kern w:val="0"/>
          <w14:ligatures w14:val="none"/>
        </w:rPr>
      </w:pPr>
      <w:r>
        <w:rPr>
          <w:rFonts w:ascii="Times New Roman" w:eastAsia="Times New Roman" w:hAnsi="Times New Roman" w:cs="Times New Roman"/>
          <w:b/>
          <w:color w:val="000000"/>
          <w:kern w:val="0"/>
          <w14:ligatures w14:val="none"/>
        </w:rPr>
        <w:t xml:space="preserve">WHEREAS, </w:t>
      </w:r>
      <w:r w:rsidRPr="008C2604">
        <w:rPr>
          <w:rFonts w:ascii="Times New Roman" w:eastAsia="Times New Roman" w:hAnsi="Times New Roman" w:cs="Times New Roman"/>
          <w:bCs/>
          <w:color w:val="000000"/>
          <w:kern w:val="0"/>
          <w14:ligatures w14:val="none"/>
        </w:rPr>
        <w:t>due</w:t>
      </w:r>
      <w:r>
        <w:rPr>
          <w:rFonts w:ascii="Times New Roman" w:eastAsia="Times New Roman" w:hAnsi="Times New Roman" w:cs="Times New Roman"/>
          <w:bCs/>
          <w:color w:val="000000"/>
          <w:kern w:val="0"/>
          <w14:ligatures w14:val="none"/>
        </w:rPr>
        <w:t xml:space="preserve"> to a retirement in the Borough of Somerdale, the Borough desires to enter into a Shared Services Agreement for these services; and </w:t>
      </w:r>
    </w:p>
    <w:p w14:paraId="3F7049B9" w14:textId="1ACE8B6D" w:rsidR="008C2604" w:rsidRPr="008C2604" w:rsidRDefault="008C2604" w:rsidP="008C2604">
      <w:pPr>
        <w:widowControl w:val="0"/>
        <w:spacing w:after="0" w:line="360" w:lineRule="auto"/>
        <w:ind w:firstLine="720"/>
        <w:jc w:val="both"/>
        <w:rPr>
          <w:rFonts w:ascii="Times New Roman" w:eastAsia="Times New Roman" w:hAnsi="Times New Roman" w:cs="Times New Roman"/>
          <w:color w:val="000000"/>
          <w:kern w:val="0"/>
          <w14:ligatures w14:val="none"/>
        </w:rPr>
      </w:pPr>
      <w:r w:rsidRPr="008C2604">
        <w:rPr>
          <w:rFonts w:ascii="Times New Roman" w:eastAsia="Times New Roman" w:hAnsi="Times New Roman" w:cs="Times New Roman"/>
          <w:b/>
          <w:color w:val="000000"/>
          <w:kern w:val="0"/>
          <w14:ligatures w14:val="none"/>
        </w:rPr>
        <w:t>WHEREAS</w:t>
      </w:r>
      <w:r w:rsidRPr="008C2604">
        <w:rPr>
          <w:rFonts w:ascii="Times New Roman" w:eastAsia="Times New Roman" w:hAnsi="Times New Roman" w:cs="Times New Roman"/>
          <w:color w:val="000000"/>
          <w:kern w:val="0"/>
          <w14:ligatures w14:val="none"/>
        </w:rPr>
        <w:t xml:space="preserve">, the Township Committee of the Township of Voorhees (“Voorhees”) </w:t>
      </w:r>
      <w:r>
        <w:rPr>
          <w:rFonts w:ascii="Times New Roman" w:eastAsia="Times New Roman" w:hAnsi="Times New Roman" w:cs="Times New Roman"/>
          <w:color w:val="000000"/>
          <w:kern w:val="0"/>
          <w14:ligatures w14:val="none"/>
        </w:rPr>
        <w:t>agrees</w:t>
      </w:r>
      <w:r w:rsidRPr="008C2604">
        <w:rPr>
          <w:rFonts w:ascii="Times New Roman" w:eastAsia="Times New Roman" w:hAnsi="Times New Roman" w:cs="Times New Roman"/>
          <w:color w:val="000000"/>
          <w:kern w:val="0"/>
          <w14:ligatures w14:val="none"/>
        </w:rPr>
        <w:t xml:space="preserve"> to enter into a Shared Services Agreement (“Agreement”), a copy of which is attached hereto and made apart hereof, pursuant to the Uniform Shared Services and Consolidation Act (N.J.S.A. 40A:65-1 et seq.); and</w:t>
      </w:r>
    </w:p>
    <w:p w14:paraId="51C9034A" w14:textId="08756452" w:rsidR="008C2604" w:rsidRPr="008C2604" w:rsidRDefault="008C2604" w:rsidP="008C2604">
      <w:pPr>
        <w:widowControl w:val="0"/>
        <w:spacing w:after="0" w:line="360" w:lineRule="auto"/>
        <w:ind w:firstLine="720"/>
        <w:jc w:val="both"/>
        <w:rPr>
          <w:rFonts w:ascii="Times New Roman" w:eastAsia="Times New Roman" w:hAnsi="Times New Roman" w:cs="Times New Roman"/>
          <w:color w:val="000000"/>
          <w:kern w:val="0"/>
          <w14:ligatures w14:val="none"/>
        </w:rPr>
      </w:pPr>
      <w:r w:rsidRPr="008C2604">
        <w:rPr>
          <w:rFonts w:ascii="Times New Roman" w:eastAsia="Times New Roman" w:hAnsi="Times New Roman" w:cs="Times New Roman"/>
          <w:b/>
          <w:color w:val="000000"/>
          <w:kern w:val="0"/>
          <w14:ligatures w14:val="none"/>
        </w:rPr>
        <w:t>WHEREAS</w:t>
      </w:r>
      <w:r w:rsidRPr="008C2604">
        <w:rPr>
          <w:rFonts w:ascii="Times New Roman" w:eastAsia="Times New Roman" w:hAnsi="Times New Roman" w:cs="Times New Roman"/>
          <w:color w:val="000000"/>
          <w:kern w:val="0"/>
          <w14:ligatures w14:val="none"/>
        </w:rPr>
        <w:t xml:space="preserve">, by entering into the Agreement, Voorhees </w:t>
      </w:r>
      <w:r>
        <w:rPr>
          <w:rFonts w:ascii="Times New Roman" w:eastAsia="Times New Roman" w:hAnsi="Times New Roman" w:cs="Times New Roman"/>
          <w:color w:val="000000"/>
          <w:kern w:val="0"/>
          <w14:ligatures w14:val="none"/>
        </w:rPr>
        <w:t xml:space="preserve">Township </w:t>
      </w:r>
      <w:r w:rsidRPr="008C2604">
        <w:rPr>
          <w:rFonts w:ascii="Times New Roman" w:eastAsia="Times New Roman" w:hAnsi="Times New Roman" w:cs="Times New Roman"/>
          <w:color w:val="000000"/>
          <w:kern w:val="0"/>
          <w14:ligatures w14:val="none"/>
        </w:rPr>
        <w:t xml:space="preserve">and </w:t>
      </w:r>
      <w:r>
        <w:rPr>
          <w:rFonts w:ascii="Times New Roman" w:eastAsia="Times New Roman" w:hAnsi="Times New Roman" w:cs="Times New Roman"/>
          <w:color w:val="000000"/>
          <w:kern w:val="0"/>
          <w14:ligatures w14:val="none"/>
        </w:rPr>
        <w:t>the Borough of Somerdale</w:t>
      </w:r>
      <w:r w:rsidRPr="008C2604">
        <w:rPr>
          <w:rFonts w:ascii="Times New Roman" w:eastAsia="Times New Roman" w:hAnsi="Times New Roman" w:cs="Times New Roman"/>
          <w:color w:val="000000"/>
          <w:kern w:val="0"/>
          <w14:ligatures w14:val="none"/>
        </w:rPr>
        <w:t xml:space="preserve"> agree that the shared use of the aforementioned services benefits each public entity equally; and </w:t>
      </w:r>
    </w:p>
    <w:p w14:paraId="279019DB" w14:textId="7DDC66EC" w:rsidR="008C2604" w:rsidRPr="008C2604" w:rsidRDefault="008C2604" w:rsidP="008C2604">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8C2604">
        <w:rPr>
          <w:rFonts w:ascii="Times New Roman" w:eastAsia="Times New Roman" w:hAnsi="Times New Roman" w:cs="Times New Roman"/>
          <w:b/>
          <w:noProof/>
          <w:color w:val="000000"/>
          <w:kern w:val="0"/>
          <w14:ligatures w14:val="none"/>
        </w:rPr>
        <w:t>WHEREAS</w:t>
      </w:r>
      <w:r w:rsidRPr="008C2604">
        <w:rPr>
          <w:rFonts w:ascii="Times New Roman" w:eastAsia="Times New Roman" w:hAnsi="Times New Roman" w:cs="Times New Roman"/>
          <w:noProof/>
          <w:color w:val="000000"/>
          <w:kern w:val="0"/>
          <w14:ligatures w14:val="none"/>
        </w:rPr>
        <w:t xml:space="preserve">, </w:t>
      </w:r>
      <w:r>
        <w:rPr>
          <w:rFonts w:ascii="Times New Roman" w:eastAsia="Times New Roman" w:hAnsi="Times New Roman" w:cs="Times New Roman"/>
          <w:noProof/>
          <w:color w:val="000000"/>
          <w:kern w:val="0"/>
          <w14:ligatures w14:val="none"/>
        </w:rPr>
        <w:t>the Borough of Somerdale agrees to pay a fee of $3,500.00 for the year 2025</w:t>
      </w:r>
      <w:r w:rsidRPr="008C2604">
        <w:rPr>
          <w:rFonts w:ascii="Times New Roman" w:eastAsia="Times New Roman" w:hAnsi="Times New Roman" w:cs="Times New Roman"/>
          <w:noProof/>
          <w:color w:val="000000"/>
          <w:kern w:val="0"/>
          <w14:ligatures w14:val="none"/>
        </w:rPr>
        <w:t>; and</w:t>
      </w:r>
    </w:p>
    <w:p w14:paraId="5E3CB695" w14:textId="7873E827" w:rsidR="008C2604" w:rsidRPr="008C2604" w:rsidRDefault="008C2604" w:rsidP="008C2604">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8C2604">
        <w:rPr>
          <w:rFonts w:ascii="Times New Roman" w:eastAsia="Times New Roman" w:hAnsi="Times New Roman" w:cs="Times New Roman"/>
          <w:b/>
          <w:bCs/>
          <w:noProof/>
          <w:color w:val="000000"/>
          <w:kern w:val="0"/>
          <w14:ligatures w14:val="none"/>
        </w:rPr>
        <w:t>WHEREAS</w:t>
      </w:r>
      <w:r w:rsidRPr="008C2604">
        <w:rPr>
          <w:rFonts w:ascii="Times New Roman" w:eastAsia="Times New Roman" w:hAnsi="Times New Roman" w:cs="Times New Roman"/>
          <w:noProof/>
          <w:color w:val="000000"/>
          <w:kern w:val="0"/>
          <w14:ligatures w14:val="none"/>
        </w:rPr>
        <w:t>, all contractual provisions have been negotiated in the aforementioned Agreement</w:t>
      </w:r>
      <w:r>
        <w:rPr>
          <w:rFonts w:ascii="Times New Roman" w:eastAsia="Times New Roman" w:hAnsi="Times New Roman" w:cs="Times New Roman"/>
          <w:noProof/>
          <w:color w:val="000000"/>
          <w:kern w:val="0"/>
          <w14:ligatures w14:val="none"/>
        </w:rPr>
        <w:t>.</w:t>
      </w:r>
    </w:p>
    <w:p w14:paraId="49A4BB48" w14:textId="77777777" w:rsidR="008C2604" w:rsidRPr="008C2604" w:rsidRDefault="008C2604" w:rsidP="008C2604">
      <w:pPr>
        <w:widowControl w:val="0"/>
        <w:spacing w:after="0" w:line="480" w:lineRule="auto"/>
        <w:jc w:val="both"/>
        <w:rPr>
          <w:rFonts w:ascii="Times New Roman" w:eastAsia="Times New Roman" w:hAnsi="Times New Roman" w:cs="Times New Roman"/>
          <w:color w:val="000000"/>
          <w:spacing w:val="-3"/>
          <w:kern w:val="0"/>
          <w14:ligatures w14:val="none"/>
        </w:rPr>
      </w:pPr>
      <w:r w:rsidRPr="008C2604">
        <w:rPr>
          <w:rFonts w:ascii="Times New Roman" w:eastAsia="Times New Roman" w:hAnsi="Times New Roman" w:cs="Times New Roman"/>
          <w:color w:val="000000"/>
          <w:kern w:val="0"/>
          <w14:ligatures w14:val="none"/>
        </w:rPr>
        <w:tab/>
      </w:r>
      <w:r w:rsidRPr="008C2604">
        <w:rPr>
          <w:rFonts w:ascii="Times New Roman" w:eastAsia="Times New Roman" w:hAnsi="Times New Roman" w:cs="Times New Roman"/>
          <w:b/>
          <w:bCs/>
          <w:color w:val="000000"/>
          <w:spacing w:val="-3"/>
          <w:kern w:val="0"/>
          <w14:ligatures w14:val="none"/>
        </w:rPr>
        <w:t>NOW, THEREFORE, BE IT RESOLVED</w:t>
      </w:r>
      <w:r w:rsidRPr="008C2604">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4FB1A307" w14:textId="08E5859D" w:rsidR="008C2604" w:rsidRPr="008C2604" w:rsidRDefault="008C2604" w:rsidP="008C2604">
      <w:pPr>
        <w:widowControl w:val="0"/>
        <w:numPr>
          <w:ilvl w:val="0"/>
          <w:numId w:val="40"/>
        </w:numPr>
        <w:spacing w:after="0" w:line="240" w:lineRule="auto"/>
        <w:jc w:val="both"/>
        <w:rPr>
          <w:rFonts w:ascii="Times New Roman" w:eastAsia="Times New Roman" w:hAnsi="Times New Roman" w:cs="Times New Roman"/>
          <w:color w:val="000000"/>
          <w:kern w:val="0"/>
          <w14:ligatures w14:val="none"/>
        </w:rPr>
      </w:pPr>
      <w:r w:rsidRPr="008C2604">
        <w:rPr>
          <w:rFonts w:ascii="Times New Roman" w:eastAsia="Times New Roman" w:hAnsi="Times New Roman" w:cs="Times New Roman"/>
          <w:color w:val="000000"/>
          <w:kern w:val="0"/>
          <w14:ligatures w14:val="none"/>
        </w:rPr>
        <w:t xml:space="preserve">The Shared Services Agreement with the </w:t>
      </w:r>
      <w:r>
        <w:rPr>
          <w:rFonts w:ascii="Times New Roman" w:eastAsia="Times New Roman" w:hAnsi="Times New Roman" w:cs="Times New Roman"/>
          <w:color w:val="000000"/>
          <w:kern w:val="0"/>
          <w14:ligatures w14:val="none"/>
        </w:rPr>
        <w:t>Borough of Somerdale</w:t>
      </w:r>
      <w:r w:rsidRPr="008C2604">
        <w:rPr>
          <w:rFonts w:ascii="Times New Roman" w:eastAsia="Times New Roman" w:hAnsi="Times New Roman" w:cs="Times New Roman"/>
          <w:color w:val="000000"/>
          <w:kern w:val="0"/>
          <w14:ligatures w14:val="none"/>
        </w:rPr>
        <w:t xml:space="preserve"> for the provision of </w:t>
      </w:r>
      <w:r>
        <w:rPr>
          <w:rFonts w:ascii="Times New Roman" w:eastAsia="Times New Roman" w:hAnsi="Times New Roman" w:cs="Times New Roman"/>
          <w:color w:val="000000"/>
          <w:kern w:val="0"/>
          <w14:ligatures w14:val="none"/>
        </w:rPr>
        <w:t>CO2 Sewer License Operator</w:t>
      </w:r>
      <w:r w:rsidRPr="008C2604">
        <w:rPr>
          <w:rFonts w:ascii="Times New Roman" w:eastAsia="Times New Roman" w:hAnsi="Times New Roman" w:cs="Times New Roman"/>
          <w:color w:val="000000"/>
          <w:kern w:val="0"/>
          <w14:ligatures w14:val="none"/>
        </w:rPr>
        <w:t xml:space="preserve"> is hereby authorized in the form attached hereto and made apart hereof. </w:t>
      </w:r>
    </w:p>
    <w:p w14:paraId="6CC836A1" w14:textId="77777777" w:rsidR="008C2604" w:rsidRPr="008C2604" w:rsidRDefault="008C2604" w:rsidP="008C2604">
      <w:pPr>
        <w:widowControl w:val="0"/>
        <w:spacing w:after="0" w:line="240" w:lineRule="auto"/>
        <w:ind w:left="1080"/>
        <w:jc w:val="both"/>
        <w:rPr>
          <w:rFonts w:ascii="Times New Roman" w:eastAsia="Times New Roman" w:hAnsi="Times New Roman" w:cs="Times New Roman"/>
          <w:color w:val="000000"/>
          <w:kern w:val="0"/>
          <w14:ligatures w14:val="none"/>
        </w:rPr>
      </w:pPr>
    </w:p>
    <w:p w14:paraId="57E4BEB1" w14:textId="77777777" w:rsidR="008C2604" w:rsidRPr="008C2604" w:rsidRDefault="008C2604" w:rsidP="008C2604">
      <w:pPr>
        <w:widowControl w:val="0"/>
        <w:numPr>
          <w:ilvl w:val="0"/>
          <w:numId w:val="40"/>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8C2604">
        <w:rPr>
          <w:rFonts w:ascii="Times New Roman" w:eastAsia="Times New Roman" w:hAnsi="Times New Roman" w:cs="Times New Roman"/>
          <w:kern w:val="0"/>
          <w14:ligatures w14:val="none"/>
        </w:rPr>
        <w:t>The Shared Services Agreement shall be placed on file in the office of the Clerk of the Township of Voorhees.</w:t>
      </w:r>
    </w:p>
    <w:p w14:paraId="7D745E0B" w14:textId="77777777" w:rsidR="008C2604" w:rsidRPr="008C2604" w:rsidRDefault="008C2604" w:rsidP="008C2604">
      <w:pPr>
        <w:widowControl w:val="0"/>
        <w:autoSpaceDE w:val="0"/>
        <w:autoSpaceDN w:val="0"/>
        <w:adjustRightInd w:val="0"/>
        <w:spacing w:after="0" w:line="240" w:lineRule="auto"/>
        <w:ind w:left="720"/>
        <w:contextualSpacing/>
        <w:rPr>
          <w:rFonts w:ascii="Courier" w:eastAsia="Times New Roman" w:hAnsi="Courier" w:cs="Times New Roman"/>
          <w:noProof/>
          <w:kern w:val="0"/>
          <w14:ligatures w14:val="none"/>
        </w:rPr>
      </w:pPr>
    </w:p>
    <w:p w14:paraId="7448D2B7" w14:textId="29E61FD2" w:rsidR="008C2604" w:rsidRPr="008C2604" w:rsidRDefault="008C2604" w:rsidP="008C2604">
      <w:pPr>
        <w:widowControl w:val="0"/>
        <w:numPr>
          <w:ilvl w:val="0"/>
          <w:numId w:val="40"/>
        </w:numPr>
        <w:tabs>
          <w:tab w:val="left" w:pos="-720"/>
        </w:tabs>
        <w:suppressAutoHyphens/>
        <w:spacing w:after="0" w:line="240" w:lineRule="auto"/>
        <w:jc w:val="both"/>
        <w:rPr>
          <w:rFonts w:ascii="Times New Roman" w:eastAsia="Times New Roman" w:hAnsi="Times New Roman" w:cs="Times New Roman"/>
          <w:noProof/>
          <w:color w:val="000000"/>
          <w:kern w:val="0"/>
          <w14:ligatures w14:val="none"/>
        </w:rPr>
      </w:pPr>
      <w:r w:rsidRPr="008C2604">
        <w:rPr>
          <w:rFonts w:ascii="Times New Roman" w:eastAsia="Times New Roman" w:hAnsi="Times New Roman" w:cs="Times New Roman"/>
          <w:noProof/>
          <w:kern w:val="0"/>
          <w14:ligatures w14:val="none"/>
        </w:rPr>
        <w:t xml:space="preserve">The Clerk of the </w:t>
      </w:r>
      <w:r w:rsidR="00470CD3">
        <w:rPr>
          <w:rFonts w:ascii="Times New Roman" w:eastAsia="Times New Roman" w:hAnsi="Times New Roman" w:cs="Times New Roman"/>
          <w:noProof/>
          <w:kern w:val="0"/>
          <w14:ligatures w14:val="none"/>
        </w:rPr>
        <w:t>Township of Voorhees</w:t>
      </w:r>
      <w:r w:rsidRPr="008C2604">
        <w:rPr>
          <w:rFonts w:ascii="Times New Roman" w:eastAsia="Times New Roman" w:hAnsi="Times New Roman" w:cs="Times New Roman"/>
          <w:noProof/>
          <w:kern w:val="0"/>
          <w14:ligatures w14:val="none"/>
        </w:rPr>
        <w:t xml:space="preserve"> is hereby authorized and directed to provide a certified copy of this Resolution and a copy of the fully executed Agreement to all agencies as required by law.</w:t>
      </w:r>
    </w:p>
    <w:p w14:paraId="28C8A719" w14:textId="77777777" w:rsidR="008C2604" w:rsidRPr="008C2604" w:rsidRDefault="008C2604" w:rsidP="008C2604">
      <w:pPr>
        <w:rPr>
          <w:rFonts w:ascii="Times New Roman" w:eastAsia="Calibri" w:hAnsi="Times New Roman" w:cs="Times New Roman"/>
          <w:kern w:val="0"/>
          <w14:ligatures w14:val="none"/>
        </w:rPr>
      </w:pPr>
    </w:p>
    <w:p w14:paraId="5851ED9E" w14:textId="77777777" w:rsidR="00470CD3" w:rsidRDefault="00470CD3">
      <w:pPr>
        <w:rPr>
          <w:rFonts w:ascii="Times New Roman" w:eastAsia="Times New Roman" w:hAnsi="Times New Roman" w:cs="Times New Roman"/>
          <w:bCs/>
          <w:w w:val="105"/>
          <w:kern w:val="0"/>
          <w14:ligatures w14:val="none"/>
        </w:rPr>
      </w:pPr>
    </w:p>
    <w:p w14:paraId="0C8880A0" w14:textId="77777777" w:rsidR="00470CD3" w:rsidRDefault="00470CD3">
      <w:pPr>
        <w:rPr>
          <w:rFonts w:ascii="Times New Roman" w:eastAsia="Times New Roman" w:hAnsi="Times New Roman" w:cs="Times New Roman"/>
          <w:bCs/>
          <w:w w:val="105"/>
          <w:kern w:val="0"/>
          <w14:ligatures w14:val="none"/>
        </w:rPr>
      </w:pPr>
    </w:p>
    <w:p w14:paraId="08F3660D" w14:textId="77777777" w:rsidR="00470CD3" w:rsidRDefault="00470CD3">
      <w:pPr>
        <w:rPr>
          <w:rFonts w:ascii="Times New Roman" w:eastAsia="Times New Roman" w:hAnsi="Times New Roman" w:cs="Times New Roman"/>
          <w:bCs/>
          <w:w w:val="105"/>
          <w:kern w:val="0"/>
          <w14:ligatures w14:val="none"/>
        </w:rPr>
      </w:pPr>
    </w:p>
    <w:p w14:paraId="6D06F622" w14:textId="77777777" w:rsidR="00470CD3" w:rsidRDefault="00470CD3">
      <w:pPr>
        <w:rPr>
          <w:rFonts w:ascii="Times New Roman" w:eastAsia="Times New Roman" w:hAnsi="Times New Roman" w:cs="Times New Roman"/>
          <w:bCs/>
          <w:w w:val="105"/>
          <w:kern w:val="0"/>
          <w14:ligatures w14:val="none"/>
        </w:rPr>
      </w:pPr>
    </w:p>
    <w:p w14:paraId="1F2BA16A"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7DC2484"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371C0F6"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E044B26"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5C3C9F8"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7A85FBF2" w14:textId="77777777" w:rsidR="00470CD3" w:rsidRDefault="00470CD3" w:rsidP="00470CD3">
      <w:pPr>
        <w:spacing w:after="0" w:line="240" w:lineRule="auto"/>
        <w:rPr>
          <w:rFonts w:ascii="Times New Roman" w:eastAsia="Calibri" w:hAnsi="Times New Roman" w:cs="Times New Roman"/>
          <w:kern w:val="0"/>
          <w14:ligatures w14:val="none"/>
        </w:rPr>
      </w:pPr>
    </w:p>
    <w:p w14:paraId="011F59F2" w14:textId="77777777" w:rsidR="00470CD3" w:rsidRDefault="00470CD3" w:rsidP="00470CD3">
      <w:pPr>
        <w:spacing w:after="0" w:line="240" w:lineRule="auto"/>
        <w:rPr>
          <w:rFonts w:ascii="Times New Roman" w:eastAsia="Calibri" w:hAnsi="Times New Roman" w:cs="Times New Roman"/>
          <w:kern w:val="0"/>
          <w14:ligatures w14:val="none"/>
        </w:rPr>
      </w:pPr>
    </w:p>
    <w:p w14:paraId="2ACA431A" w14:textId="77777777" w:rsidR="00470CD3" w:rsidRDefault="00470CD3" w:rsidP="00470CD3">
      <w:pPr>
        <w:spacing w:after="0" w:line="240" w:lineRule="auto"/>
        <w:rPr>
          <w:rFonts w:ascii="Times New Roman" w:eastAsia="Calibri" w:hAnsi="Times New Roman" w:cs="Times New Roman"/>
          <w:kern w:val="0"/>
          <w14:ligatures w14:val="none"/>
        </w:rPr>
      </w:pPr>
    </w:p>
    <w:p w14:paraId="2C7CFA0A" w14:textId="77777777" w:rsidR="00470CD3" w:rsidRPr="00BE00E8" w:rsidRDefault="00470CD3" w:rsidP="00470CD3">
      <w:pPr>
        <w:spacing w:after="0" w:line="240" w:lineRule="auto"/>
        <w:rPr>
          <w:rFonts w:ascii="Times New Roman" w:eastAsia="Calibri" w:hAnsi="Times New Roman" w:cs="Times New Roman"/>
          <w:kern w:val="0"/>
          <w14:ligatures w14:val="none"/>
        </w:rPr>
      </w:pPr>
    </w:p>
    <w:p w14:paraId="51911C73" w14:textId="77777777" w:rsidR="00470CD3" w:rsidRPr="00BE00E8" w:rsidRDefault="00470CD3" w:rsidP="00470CD3">
      <w:pPr>
        <w:spacing w:after="0" w:line="240" w:lineRule="auto"/>
        <w:rPr>
          <w:rFonts w:ascii="Times New Roman" w:eastAsia="Calibri" w:hAnsi="Times New Roman" w:cs="Times New Roman"/>
          <w:kern w:val="0"/>
          <w14:ligatures w14:val="none"/>
        </w:rPr>
      </w:pPr>
    </w:p>
    <w:p w14:paraId="46FD3C8F" w14:textId="77777777" w:rsidR="00470CD3" w:rsidRDefault="00470CD3" w:rsidP="00470CD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7C0914C2" w14:textId="77777777" w:rsidR="00470CD3" w:rsidRDefault="00470CD3" w:rsidP="00470CD3">
      <w:pPr>
        <w:spacing w:after="0" w:line="240" w:lineRule="auto"/>
        <w:rPr>
          <w:rFonts w:ascii="Times New Roman" w:eastAsia="Calibri" w:hAnsi="Times New Roman" w:cs="Times New Roman"/>
          <w:kern w:val="0"/>
          <w14:ligatures w14:val="none"/>
        </w:rPr>
      </w:pPr>
    </w:p>
    <w:p w14:paraId="036E5C61" w14:textId="77777777" w:rsidR="00470CD3" w:rsidRPr="00BE00E8" w:rsidRDefault="00470CD3" w:rsidP="00470CD3">
      <w:pPr>
        <w:spacing w:after="0" w:line="240" w:lineRule="auto"/>
        <w:rPr>
          <w:rFonts w:ascii="Times New Roman" w:eastAsia="Calibri" w:hAnsi="Times New Roman" w:cs="Times New Roman"/>
          <w:kern w:val="0"/>
          <w14:ligatures w14:val="none"/>
        </w:rPr>
      </w:pPr>
    </w:p>
    <w:p w14:paraId="3BDA9921" w14:textId="77777777" w:rsidR="00470CD3" w:rsidRPr="00BE00E8" w:rsidRDefault="00470CD3" w:rsidP="00470CD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C31610D" w14:textId="77777777" w:rsidR="00470CD3" w:rsidRPr="00BE00E8" w:rsidRDefault="00470CD3" w:rsidP="00470CD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1D65164D" w14:textId="77777777" w:rsidR="00470CD3" w:rsidRPr="00BE00E8" w:rsidRDefault="00470CD3" w:rsidP="00470CD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3B9AC9D" w14:textId="77777777" w:rsidR="00470CD3" w:rsidRDefault="00470CD3">
      <w:pPr>
        <w:rPr>
          <w:rFonts w:ascii="Times New Roman" w:eastAsia="Times New Roman" w:hAnsi="Times New Roman" w:cs="Times New Roman"/>
          <w:bCs/>
          <w:w w:val="105"/>
          <w:kern w:val="0"/>
          <w14:ligatures w14:val="none"/>
        </w:rPr>
      </w:pPr>
    </w:p>
    <w:p w14:paraId="14DED2BA" w14:textId="77777777" w:rsidR="00470CD3" w:rsidRDefault="00470CD3">
      <w:pPr>
        <w:rPr>
          <w:rFonts w:ascii="Times New Roman" w:eastAsia="Times New Roman" w:hAnsi="Times New Roman" w:cs="Times New Roman"/>
          <w:bCs/>
          <w:w w:val="105"/>
          <w:kern w:val="0"/>
          <w14:ligatures w14:val="none"/>
        </w:rPr>
      </w:pPr>
    </w:p>
    <w:p w14:paraId="6C096E72" w14:textId="651FED48"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3321BCED" w14:textId="75030EEE" w:rsidR="00FF6B63" w:rsidRDefault="00FF6B63" w:rsidP="00FF6B63">
      <w:pPr>
        <w:spacing w:after="0" w:line="240" w:lineRule="auto"/>
        <w:rPr>
          <w:rFonts w:ascii="Times New Roman" w:eastAsia="Times New Roman" w:hAnsi="Times New Roman" w:cs="Times New Roman"/>
          <w:b/>
          <w:w w:val="105"/>
          <w:kern w:val="0"/>
          <w14:ligatures w14:val="none"/>
        </w:rPr>
      </w:pPr>
      <w:r w:rsidRPr="00FF6B63">
        <w:rPr>
          <w:rFonts w:ascii="Times New Roman" w:eastAsia="Times New Roman" w:hAnsi="Times New Roman" w:cs="Times New Roman"/>
          <w:b/>
          <w:w w:val="105"/>
          <w:kern w:val="0"/>
          <w14:ligatures w14:val="none"/>
        </w:rPr>
        <w:lastRenderedPageBreak/>
        <w:t>RESOLUTION NO. 5</w:t>
      </w:r>
      <w:r w:rsidR="00AF4C8F">
        <w:rPr>
          <w:rFonts w:ascii="Times New Roman" w:eastAsia="Times New Roman" w:hAnsi="Times New Roman" w:cs="Times New Roman"/>
          <w:b/>
          <w:w w:val="105"/>
          <w:kern w:val="0"/>
          <w14:ligatures w14:val="none"/>
        </w:rPr>
        <w:t>8</w:t>
      </w:r>
      <w:r w:rsidRPr="00FF6B63">
        <w:rPr>
          <w:rFonts w:ascii="Times New Roman" w:eastAsia="Times New Roman" w:hAnsi="Times New Roman" w:cs="Times New Roman"/>
          <w:b/>
          <w:w w:val="105"/>
          <w:kern w:val="0"/>
          <w14:ligatures w14:val="none"/>
        </w:rPr>
        <w:t>-25</w:t>
      </w:r>
    </w:p>
    <w:p w14:paraId="77B45211" w14:textId="77777777" w:rsidR="00FF6B63" w:rsidRDefault="00FF6B63" w:rsidP="00FF6B63">
      <w:pPr>
        <w:spacing w:after="0" w:line="240" w:lineRule="auto"/>
        <w:rPr>
          <w:rFonts w:ascii="Times New Roman" w:eastAsia="Times New Roman" w:hAnsi="Times New Roman" w:cs="Times New Roman"/>
          <w:b/>
          <w:w w:val="105"/>
          <w:kern w:val="0"/>
          <w14:ligatures w14:val="none"/>
        </w:rPr>
      </w:pPr>
    </w:p>
    <w:p w14:paraId="3F022046" w14:textId="77777777" w:rsidR="00FF6B63" w:rsidRPr="00FF6B63" w:rsidRDefault="00FF6B63" w:rsidP="00FF6B63">
      <w:pPr>
        <w:widowControl w:val="0"/>
        <w:suppressAutoHyphens/>
        <w:spacing w:after="0" w:line="240" w:lineRule="atLeast"/>
        <w:jc w:val="center"/>
        <w:rPr>
          <w:rFonts w:ascii="Times New Roman" w:eastAsia="Times New Roman" w:hAnsi="Times New Roman" w:cs="Times New Roman"/>
          <w:b/>
          <w:bCs/>
          <w:color w:val="000000"/>
          <w:kern w:val="0"/>
          <w14:ligatures w14:val="none"/>
        </w:rPr>
      </w:pPr>
      <w:r w:rsidRPr="00FF6B63">
        <w:rPr>
          <w:rFonts w:ascii="Times New Roman" w:eastAsia="Times New Roman" w:hAnsi="Times New Roman" w:cs="Times New Roman"/>
          <w:b/>
          <w:noProof/>
          <w:color w:val="000000"/>
          <w:kern w:val="0"/>
          <w14:ligatures w14:val="none"/>
        </w:rPr>
        <w:t>AUTHORIZING EXECUTION OF A SHARED SERVICES AGREEMENT WITH THE VOORHEES TOWNSHIP PUBLIC SCHOOLS</w:t>
      </w:r>
      <w:r w:rsidRPr="00FF6B63">
        <w:rPr>
          <w:rFonts w:ascii="Times New Roman" w:eastAsia="Times New Roman" w:hAnsi="Times New Roman" w:cs="Times New Roman"/>
          <w:b/>
          <w:bCs/>
          <w:color w:val="000000"/>
          <w:kern w:val="0"/>
          <w14:ligatures w14:val="none"/>
        </w:rPr>
        <w:t xml:space="preserve"> FOR THE PROVISION OF SCHOOL SAFETY AND SECURITY SERVICES </w:t>
      </w:r>
    </w:p>
    <w:p w14:paraId="4F9D0056" w14:textId="77777777" w:rsidR="00FF6B63" w:rsidRPr="00FF6B63" w:rsidRDefault="00FF6B63" w:rsidP="00FF6B63">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5522B417"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FF6B63">
        <w:rPr>
          <w:rFonts w:ascii="Times New Roman" w:eastAsia="Times New Roman" w:hAnsi="Times New Roman" w:cs="Times New Roman"/>
          <w:b/>
          <w:noProof/>
          <w:color w:val="000000"/>
          <w:kern w:val="0"/>
          <w14:ligatures w14:val="none"/>
        </w:rPr>
        <w:t>WHEREAS</w:t>
      </w:r>
      <w:r w:rsidRPr="00FF6B63">
        <w:rPr>
          <w:rFonts w:ascii="Times New Roman" w:eastAsia="Times New Roman" w:hAnsi="Times New Roman" w:cs="Times New Roman"/>
          <w:noProof/>
          <w:color w:val="000000"/>
          <w:kern w:val="0"/>
          <w14:ligatures w14:val="none"/>
        </w:rPr>
        <w:t>, pursuant to N.J.S.A. 40A:65-1 et seq., the Township of Voorhees (“Voorhees”) is authorized to enter into an agreement for shared services; and</w:t>
      </w:r>
    </w:p>
    <w:p w14:paraId="2F63AFD2"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color w:val="000000"/>
          <w:kern w:val="0"/>
          <w14:ligatures w14:val="none"/>
        </w:rPr>
      </w:pPr>
      <w:r w:rsidRPr="00FF6B63">
        <w:rPr>
          <w:rFonts w:ascii="Times New Roman" w:eastAsia="Times New Roman" w:hAnsi="Times New Roman" w:cs="Times New Roman"/>
          <w:b/>
          <w:color w:val="000000"/>
          <w:kern w:val="0"/>
          <w14:ligatures w14:val="none"/>
        </w:rPr>
        <w:t>WHEREAS</w:t>
      </w:r>
      <w:r w:rsidRPr="00FF6B63">
        <w:rPr>
          <w:rFonts w:ascii="Times New Roman" w:eastAsia="Times New Roman" w:hAnsi="Times New Roman" w:cs="Times New Roman"/>
          <w:color w:val="000000"/>
          <w:kern w:val="0"/>
          <w14:ligatures w14:val="none"/>
        </w:rPr>
        <w:t xml:space="preserve">, the Voorhees Township Public Schools (“VTPS”) and Voorhees are desirous of entering into a Shared Services Agreement (“Agreement”) pursuant to the Uniform Shared Services and Consolidation Act (N.J.S.A. 40A:65-1 et seq.) (“Shared Services Act”), regarding the provision of school safety and security services; and </w:t>
      </w:r>
    </w:p>
    <w:p w14:paraId="1E5CE07C"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color w:val="000000"/>
          <w:kern w:val="0"/>
          <w14:ligatures w14:val="none"/>
        </w:rPr>
      </w:pPr>
      <w:r w:rsidRPr="00FF6B63">
        <w:rPr>
          <w:rFonts w:ascii="Times New Roman" w:eastAsia="Times New Roman" w:hAnsi="Times New Roman" w:cs="Times New Roman"/>
          <w:b/>
          <w:color w:val="000000"/>
          <w:kern w:val="0"/>
          <w14:ligatures w14:val="none"/>
        </w:rPr>
        <w:t>WHEREAS</w:t>
      </w:r>
      <w:r w:rsidRPr="00FF6B63">
        <w:rPr>
          <w:rFonts w:ascii="Times New Roman" w:eastAsia="Times New Roman" w:hAnsi="Times New Roman" w:cs="Times New Roman"/>
          <w:color w:val="000000"/>
          <w:kern w:val="0"/>
          <w14:ligatures w14:val="none"/>
        </w:rPr>
        <w:t xml:space="preserve">, under the Shared Services Act, any local unit may enter into an agreement with any other local unit or units to provide or receive any service that each local unit participating in the agreement is empowered to provide or receive within its own jurisdiction, including services incidental to the primary purposes of any of the participating local units; and </w:t>
      </w:r>
    </w:p>
    <w:p w14:paraId="6C1CBCAD"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FF6B63">
        <w:rPr>
          <w:rFonts w:ascii="Times New Roman" w:eastAsia="Times New Roman" w:hAnsi="Times New Roman" w:cs="Times New Roman"/>
          <w:b/>
          <w:noProof/>
          <w:color w:val="000000"/>
          <w:kern w:val="0"/>
          <w14:ligatures w14:val="none"/>
        </w:rPr>
        <w:t>WHEREAS</w:t>
      </w:r>
      <w:r w:rsidRPr="00FF6B63">
        <w:rPr>
          <w:rFonts w:ascii="Times New Roman" w:eastAsia="Times New Roman" w:hAnsi="Times New Roman" w:cs="Times New Roman"/>
          <w:noProof/>
          <w:color w:val="000000"/>
          <w:kern w:val="0"/>
          <w14:ligatures w14:val="none"/>
        </w:rPr>
        <w:t>, a Shared Services Agreement between the Parties has been prepared setting forth the terms and conditions of the Agreement; and</w:t>
      </w:r>
    </w:p>
    <w:p w14:paraId="257F2B91"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FF6B63">
        <w:rPr>
          <w:rFonts w:ascii="Times New Roman" w:eastAsia="Times New Roman" w:hAnsi="Times New Roman" w:cs="Times New Roman"/>
          <w:b/>
          <w:noProof/>
          <w:color w:val="000000"/>
          <w:kern w:val="0"/>
          <w14:ligatures w14:val="none"/>
        </w:rPr>
        <w:t>WHEREAS</w:t>
      </w:r>
      <w:r w:rsidRPr="00FF6B63">
        <w:rPr>
          <w:rFonts w:ascii="Times New Roman" w:eastAsia="Times New Roman" w:hAnsi="Times New Roman" w:cs="Times New Roman"/>
          <w:noProof/>
          <w:color w:val="000000"/>
          <w:kern w:val="0"/>
          <w14:ligatures w14:val="none"/>
        </w:rPr>
        <w:t>, the Shared Services Agreement incorporates all of the terms of the agreement between the parties; and</w:t>
      </w:r>
    </w:p>
    <w:p w14:paraId="1AB710C0" w14:textId="77777777" w:rsidR="00FF6B63" w:rsidRPr="00FF6B63" w:rsidRDefault="00FF6B63" w:rsidP="00FF6B63">
      <w:pPr>
        <w:widowControl w:val="0"/>
        <w:spacing w:after="0" w:line="360" w:lineRule="auto"/>
        <w:ind w:firstLine="720"/>
        <w:jc w:val="both"/>
        <w:rPr>
          <w:rFonts w:ascii="Times New Roman" w:eastAsia="Times New Roman" w:hAnsi="Times New Roman" w:cs="Times New Roman"/>
          <w:color w:val="000000"/>
          <w:kern w:val="0"/>
          <w14:ligatures w14:val="none"/>
        </w:rPr>
      </w:pPr>
      <w:r w:rsidRPr="00FF6B63">
        <w:rPr>
          <w:rFonts w:ascii="Times New Roman" w:eastAsia="Times New Roman" w:hAnsi="Times New Roman" w:cs="Times New Roman"/>
          <w:b/>
          <w:noProof/>
          <w:color w:val="000000"/>
          <w:kern w:val="0"/>
          <w14:ligatures w14:val="none"/>
        </w:rPr>
        <w:t>WHEREAS</w:t>
      </w:r>
      <w:r w:rsidRPr="00FF6B63">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Shared Services Agreement.</w:t>
      </w:r>
    </w:p>
    <w:p w14:paraId="7C0A5CA1" w14:textId="77777777" w:rsidR="00FF6B63" w:rsidRPr="00FF6B63" w:rsidRDefault="00FF6B63" w:rsidP="00FF6B63">
      <w:pPr>
        <w:widowControl w:val="0"/>
        <w:spacing w:after="0" w:line="360" w:lineRule="auto"/>
        <w:jc w:val="both"/>
        <w:rPr>
          <w:rFonts w:ascii="Times New Roman" w:eastAsia="Times New Roman" w:hAnsi="Times New Roman" w:cs="Times New Roman"/>
          <w:color w:val="000000"/>
          <w:spacing w:val="-3"/>
          <w:kern w:val="0"/>
          <w14:ligatures w14:val="none"/>
        </w:rPr>
      </w:pPr>
      <w:r w:rsidRPr="00FF6B63">
        <w:rPr>
          <w:rFonts w:ascii="Times New Roman" w:eastAsia="Times New Roman" w:hAnsi="Times New Roman" w:cs="Times New Roman"/>
          <w:color w:val="000000"/>
          <w:kern w:val="0"/>
          <w14:ligatures w14:val="none"/>
        </w:rPr>
        <w:tab/>
      </w:r>
      <w:r w:rsidRPr="00FF6B63">
        <w:rPr>
          <w:rFonts w:ascii="Times New Roman" w:eastAsia="Times New Roman" w:hAnsi="Times New Roman" w:cs="Times New Roman"/>
          <w:b/>
          <w:bCs/>
          <w:color w:val="000000"/>
          <w:spacing w:val="-3"/>
          <w:kern w:val="0"/>
          <w14:ligatures w14:val="none"/>
        </w:rPr>
        <w:t>NOW, THEREFORE, BE IT RESOLVED</w:t>
      </w:r>
      <w:r w:rsidRPr="00FF6B63">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3490863F" w14:textId="77777777" w:rsidR="00FF6B63" w:rsidRPr="00FF6B63" w:rsidRDefault="00FF6B63" w:rsidP="00FF6B63">
      <w:pPr>
        <w:widowControl w:val="0"/>
        <w:numPr>
          <w:ilvl w:val="0"/>
          <w:numId w:val="41"/>
        </w:numPr>
        <w:autoSpaceDE w:val="0"/>
        <w:autoSpaceDN w:val="0"/>
        <w:adjustRightInd w:val="0"/>
        <w:spacing w:after="0" w:line="240" w:lineRule="auto"/>
        <w:contextualSpacing/>
        <w:rPr>
          <w:rFonts w:ascii="Times New Roman" w:eastAsia="Times New Roman" w:hAnsi="Times New Roman" w:cs="Times New Roman"/>
          <w:color w:val="000000"/>
          <w:kern w:val="0"/>
          <w14:ligatures w14:val="none"/>
        </w:rPr>
      </w:pPr>
      <w:r w:rsidRPr="00FF6B63">
        <w:rPr>
          <w:rFonts w:ascii="Times New Roman" w:eastAsia="Times New Roman" w:hAnsi="Times New Roman" w:cs="Times New Roman"/>
          <w:color w:val="000000"/>
          <w:kern w:val="0"/>
          <w14:ligatures w14:val="none"/>
        </w:rPr>
        <w:t xml:space="preserve">The provisions of the </w:t>
      </w:r>
      <w:r w:rsidRPr="00FF6B63">
        <w:rPr>
          <w:rFonts w:ascii="Times New Roman" w:eastAsia="Times New Roman" w:hAnsi="Times New Roman" w:cs="Times New Roman"/>
          <w:b/>
          <w:bCs/>
          <w:color w:val="000000"/>
          <w:kern w:val="0"/>
          <w14:ligatures w14:val="none"/>
        </w:rPr>
        <w:t>WHEREAS</w:t>
      </w:r>
      <w:r w:rsidRPr="00FF6B63">
        <w:rPr>
          <w:rFonts w:ascii="Times New Roman" w:eastAsia="Times New Roman" w:hAnsi="Times New Roman" w:cs="Times New Roman"/>
          <w:color w:val="000000"/>
          <w:kern w:val="0"/>
          <w14:ligatures w14:val="none"/>
        </w:rPr>
        <w:t xml:space="preserve"> clauses set forth above are incorporated herein by reference and made a part hereof.</w:t>
      </w:r>
    </w:p>
    <w:p w14:paraId="277AFF2C" w14:textId="77777777" w:rsidR="00FF6B63" w:rsidRPr="00FF6B63" w:rsidRDefault="00FF6B63" w:rsidP="00FF6B63">
      <w:pPr>
        <w:widowControl w:val="0"/>
        <w:spacing w:after="0" w:line="240" w:lineRule="auto"/>
        <w:ind w:left="1080"/>
        <w:jc w:val="both"/>
        <w:rPr>
          <w:rFonts w:ascii="Times New Roman" w:eastAsia="Times New Roman" w:hAnsi="Times New Roman" w:cs="Times New Roman"/>
          <w:color w:val="000000"/>
          <w:kern w:val="0"/>
          <w14:ligatures w14:val="none"/>
        </w:rPr>
      </w:pPr>
    </w:p>
    <w:p w14:paraId="349BFE1F" w14:textId="77777777" w:rsidR="00FF6B63" w:rsidRPr="00FF6B63" w:rsidRDefault="00FF6B63" w:rsidP="00FF6B63">
      <w:pPr>
        <w:widowControl w:val="0"/>
        <w:numPr>
          <w:ilvl w:val="0"/>
          <w:numId w:val="41"/>
        </w:numPr>
        <w:spacing w:after="0" w:line="240" w:lineRule="auto"/>
        <w:jc w:val="both"/>
        <w:rPr>
          <w:rFonts w:ascii="Times New Roman" w:eastAsia="Times New Roman" w:hAnsi="Times New Roman" w:cs="Times New Roman"/>
          <w:color w:val="000000"/>
          <w:kern w:val="0"/>
          <w14:ligatures w14:val="none"/>
        </w:rPr>
      </w:pPr>
      <w:r w:rsidRPr="00FF6B63">
        <w:rPr>
          <w:rFonts w:ascii="Times New Roman" w:eastAsia="Times New Roman" w:hAnsi="Times New Roman" w:cs="Times New Roman"/>
          <w:color w:val="000000"/>
          <w:kern w:val="0"/>
          <w14:ligatures w14:val="none"/>
        </w:rPr>
        <w:t>The Mayor and/or his designee is hereby authorized to execute a Shared Services Agreement with the Voorhees Township Public Schools for school safety and security services.</w:t>
      </w:r>
    </w:p>
    <w:p w14:paraId="5F70BB82" w14:textId="77777777" w:rsidR="00FF6B63" w:rsidRPr="00FF6B63" w:rsidRDefault="00FF6B63" w:rsidP="00FF6B63">
      <w:pPr>
        <w:widowControl w:val="0"/>
        <w:spacing w:after="0" w:line="240" w:lineRule="auto"/>
        <w:ind w:left="1080"/>
        <w:jc w:val="both"/>
        <w:rPr>
          <w:rFonts w:ascii="Times New Roman" w:eastAsia="Times New Roman" w:hAnsi="Times New Roman" w:cs="Times New Roman"/>
          <w:color w:val="000000"/>
          <w:kern w:val="0"/>
          <w14:ligatures w14:val="none"/>
        </w:rPr>
      </w:pPr>
    </w:p>
    <w:p w14:paraId="02D658AD" w14:textId="77777777" w:rsidR="00FF6B63" w:rsidRPr="00FF6B63" w:rsidRDefault="00FF6B63" w:rsidP="00FF6B63">
      <w:pPr>
        <w:widowControl w:val="0"/>
        <w:numPr>
          <w:ilvl w:val="0"/>
          <w:numId w:val="41"/>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FF6B63">
        <w:rPr>
          <w:rFonts w:ascii="Times New Roman" w:eastAsia="Times New Roman" w:hAnsi="Times New Roman" w:cs="Times New Roman"/>
          <w:kern w:val="0"/>
          <w14:ligatures w14:val="none"/>
        </w:rPr>
        <w:t>The Shared Services Agreement shall be placed on file in the office of the Clerk of the Township of Voorhees.</w:t>
      </w:r>
    </w:p>
    <w:p w14:paraId="74148E48" w14:textId="77777777" w:rsidR="00FF6B63" w:rsidRPr="00FF6B63" w:rsidRDefault="00FF6B63" w:rsidP="00FF6B63">
      <w:pPr>
        <w:widowControl w:val="0"/>
        <w:autoSpaceDE w:val="0"/>
        <w:autoSpaceDN w:val="0"/>
        <w:adjustRightInd w:val="0"/>
        <w:spacing w:after="0" w:line="240" w:lineRule="auto"/>
        <w:ind w:left="720"/>
        <w:contextualSpacing/>
        <w:rPr>
          <w:rFonts w:ascii="Courier" w:eastAsia="Times New Roman" w:hAnsi="Courier" w:cs="Times New Roman"/>
          <w:noProof/>
          <w:kern w:val="0"/>
          <w14:ligatures w14:val="none"/>
        </w:rPr>
      </w:pPr>
    </w:p>
    <w:p w14:paraId="53A34B28" w14:textId="77777777" w:rsidR="00FF6B63" w:rsidRPr="00FF6B63" w:rsidRDefault="00FF6B63" w:rsidP="00FF6B63">
      <w:pPr>
        <w:tabs>
          <w:tab w:val="left" w:pos="-720"/>
        </w:tabs>
        <w:suppressAutoHyphens/>
        <w:spacing w:after="0" w:line="240" w:lineRule="auto"/>
        <w:ind w:left="1080"/>
        <w:jc w:val="both"/>
        <w:rPr>
          <w:rFonts w:ascii="Times New Roman" w:eastAsia="Times New Roman" w:hAnsi="Times New Roman" w:cs="Times New Roman"/>
          <w:noProof/>
          <w:kern w:val="0"/>
          <w14:ligatures w14:val="none"/>
        </w:rPr>
      </w:pPr>
    </w:p>
    <w:p w14:paraId="3A8716C6" w14:textId="77777777" w:rsidR="00FF6B63" w:rsidRPr="00FF6B63" w:rsidRDefault="00FF6B63" w:rsidP="00FF6B63">
      <w:pPr>
        <w:widowControl w:val="0"/>
        <w:numPr>
          <w:ilvl w:val="0"/>
          <w:numId w:val="41"/>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FF6B63">
        <w:rPr>
          <w:rFonts w:ascii="Times New Roman" w:eastAsia="Times New Roman" w:hAnsi="Times New Roman" w:cs="Times New Roman"/>
          <w:noProof/>
          <w:kern w:val="0"/>
          <w14:ligatures w14:val="none"/>
        </w:rPr>
        <w:t xml:space="preserve">The Clerk of the Township of Voorhees is hereby authorized and directed to provide a certified copy of this Resolution and a copy of the fully executed Agreement to the Division of Local Government Services in the Department of Community Affairs and to the Department of Environmental Protection for informational purposes. </w:t>
      </w:r>
    </w:p>
    <w:p w14:paraId="6B816A37" w14:textId="77777777" w:rsidR="00FF6B63" w:rsidRPr="00FF6B63" w:rsidRDefault="00FF6B63" w:rsidP="00FF6B63">
      <w:pPr>
        <w:tabs>
          <w:tab w:val="left" w:pos="-720"/>
        </w:tabs>
        <w:suppressAutoHyphens/>
        <w:spacing w:after="0" w:line="240" w:lineRule="auto"/>
        <w:ind w:left="1080"/>
        <w:jc w:val="both"/>
        <w:rPr>
          <w:rFonts w:ascii="Times New Roman" w:eastAsia="Times New Roman" w:hAnsi="Times New Roman" w:cs="Times New Roman"/>
          <w:noProof/>
          <w:kern w:val="0"/>
          <w14:ligatures w14:val="none"/>
        </w:rPr>
      </w:pPr>
    </w:p>
    <w:p w14:paraId="5EF060F7" w14:textId="77777777" w:rsidR="00FF6B63" w:rsidRDefault="00FF6B63" w:rsidP="00FF6B63">
      <w:pPr>
        <w:spacing w:line="360" w:lineRule="auto"/>
        <w:rPr>
          <w:rFonts w:ascii="Times New Roman" w:eastAsia="Calibri" w:hAnsi="Times New Roman" w:cs="Times New Roman"/>
          <w:kern w:val="0"/>
          <w14:ligatures w14:val="none"/>
        </w:rPr>
      </w:pPr>
    </w:p>
    <w:p w14:paraId="03280EC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2CBC069"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4DA14700"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F2DA716"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56FD9E6"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14A5AB30" w14:textId="77777777" w:rsidR="00FF6B63" w:rsidRPr="00BE00E8" w:rsidRDefault="00FF6B63" w:rsidP="00FF6B63">
      <w:pPr>
        <w:spacing w:after="0" w:line="240" w:lineRule="auto"/>
        <w:rPr>
          <w:rFonts w:ascii="Times New Roman" w:eastAsia="Calibri" w:hAnsi="Times New Roman" w:cs="Times New Roman"/>
          <w:kern w:val="0"/>
          <w14:ligatures w14:val="none"/>
        </w:rPr>
      </w:pPr>
    </w:p>
    <w:p w14:paraId="32A50A6F" w14:textId="77777777" w:rsidR="00FF6B63" w:rsidRPr="00BE00E8" w:rsidRDefault="00FF6B63" w:rsidP="00FF6B63">
      <w:pPr>
        <w:spacing w:after="0" w:line="240" w:lineRule="auto"/>
        <w:rPr>
          <w:rFonts w:ascii="Times New Roman" w:eastAsia="Calibri" w:hAnsi="Times New Roman" w:cs="Times New Roman"/>
          <w:kern w:val="0"/>
          <w14:ligatures w14:val="none"/>
        </w:rPr>
      </w:pPr>
    </w:p>
    <w:p w14:paraId="64CC5E16" w14:textId="4B551CD9" w:rsidR="00FF6B63" w:rsidRDefault="00FF6B63" w:rsidP="00FF6B63">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0F4260D1" w14:textId="77777777" w:rsidR="00FF6B63" w:rsidRPr="00BE00E8" w:rsidRDefault="00FF6B63" w:rsidP="00FF6B63">
      <w:pPr>
        <w:spacing w:after="0" w:line="240" w:lineRule="auto"/>
        <w:rPr>
          <w:rFonts w:ascii="Times New Roman" w:eastAsia="Calibri" w:hAnsi="Times New Roman" w:cs="Times New Roman"/>
          <w:kern w:val="0"/>
          <w14:ligatures w14:val="none"/>
        </w:rPr>
      </w:pPr>
    </w:p>
    <w:p w14:paraId="0088E34F" w14:textId="77777777" w:rsidR="00FF6B63" w:rsidRPr="00BE00E8" w:rsidRDefault="00FF6B63" w:rsidP="00FF6B6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1E84F5B7" w14:textId="77777777" w:rsidR="00FF6B63" w:rsidRPr="00BE00E8" w:rsidRDefault="00FF6B63" w:rsidP="00FF6B6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6DD320CE" w14:textId="77777777" w:rsidR="00FF6B63" w:rsidRPr="00BE00E8" w:rsidRDefault="00FF6B63" w:rsidP="00FF6B63">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A74A159" w14:textId="3FF4C5C0"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r w:rsidRPr="00713A0C">
        <w:rPr>
          <w:rFonts w:ascii="Times New Roman" w:eastAsia="Times New Roman" w:hAnsi="Times New Roman" w:cs="Times New Roman"/>
          <w:b/>
          <w:bCs/>
          <w:color w:val="000000"/>
          <w:spacing w:val="-3"/>
          <w:kern w:val="0"/>
          <w14:ligatures w14:val="none"/>
        </w:rPr>
        <w:lastRenderedPageBreak/>
        <w:t xml:space="preserve">RESOLUTION NO. </w:t>
      </w:r>
      <w:r w:rsidR="00AF4C8F">
        <w:rPr>
          <w:rFonts w:ascii="Times New Roman" w:eastAsia="Times New Roman" w:hAnsi="Times New Roman" w:cs="Times New Roman"/>
          <w:b/>
          <w:bCs/>
          <w:color w:val="000000"/>
          <w:spacing w:val="-3"/>
          <w:kern w:val="0"/>
          <w14:ligatures w14:val="none"/>
        </w:rPr>
        <w:t>59</w:t>
      </w:r>
      <w:r>
        <w:rPr>
          <w:rFonts w:ascii="Times New Roman" w:eastAsia="Times New Roman" w:hAnsi="Times New Roman" w:cs="Times New Roman"/>
          <w:b/>
          <w:bCs/>
          <w:color w:val="000000"/>
          <w:spacing w:val="-3"/>
          <w:kern w:val="0"/>
          <w14:ligatures w14:val="none"/>
        </w:rPr>
        <w:t>-25</w:t>
      </w:r>
      <w:r w:rsidRPr="00713A0C">
        <w:rPr>
          <w:rFonts w:ascii="Times New Roman" w:eastAsia="Times New Roman" w:hAnsi="Times New Roman" w:cs="Times New Roman"/>
          <w:b/>
          <w:bCs/>
          <w:color w:val="000000"/>
          <w:spacing w:val="-3"/>
          <w:kern w:val="0"/>
          <w:u w:val="single"/>
          <w14:ligatures w14:val="none"/>
        </w:rPr>
        <w:t xml:space="preserve">        </w:t>
      </w:r>
    </w:p>
    <w:p w14:paraId="175EB830" w14:textId="77777777"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27CCCFA6" w14:textId="3A24CDD5" w:rsidR="00713A0C" w:rsidRPr="00713A0C" w:rsidRDefault="00713A0C" w:rsidP="00713A0C">
      <w:pPr>
        <w:widowControl w:val="0"/>
        <w:suppressAutoHyphens/>
        <w:spacing w:after="0" w:line="240" w:lineRule="atLeast"/>
        <w:jc w:val="center"/>
        <w:rPr>
          <w:rFonts w:ascii="Times New Roman" w:eastAsia="Times New Roman" w:hAnsi="Times New Roman" w:cs="Times New Roman"/>
          <w:b/>
          <w:bCs/>
          <w:color w:val="000000"/>
          <w:kern w:val="0"/>
          <w14:ligatures w14:val="none"/>
        </w:rPr>
      </w:pPr>
      <w:r w:rsidRPr="00713A0C">
        <w:rPr>
          <w:rFonts w:ascii="Times New Roman" w:eastAsia="Times New Roman" w:hAnsi="Times New Roman" w:cs="Times New Roman"/>
          <w:b/>
          <w:noProof/>
          <w:color w:val="000000"/>
          <w:kern w:val="0"/>
          <w14:ligatures w14:val="none"/>
        </w:rPr>
        <w:t>AUTHORIZING EXECUTION OF A SHARED SERVICES AGREEMENT WITH THE EASTERN CAMDEN COUNTY REGIONAL SCHOOL DISTRICT</w:t>
      </w:r>
      <w:r w:rsidRPr="00713A0C">
        <w:rPr>
          <w:rFonts w:ascii="Times New Roman" w:eastAsia="Times New Roman" w:hAnsi="Times New Roman" w:cs="Times New Roman"/>
          <w:b/>
          <w:bCs/>
          <w:color w:val="000000"/>
          <w:kern w:val="0"/>
          <w14:ligatures w14:val="none"/>
        </w:rPr>
        <w:t xml:space="preserve"> FOR THE PROVISION OF SCHOOL SAFETY AND SECURITY SERVICES </w:t>
      </w:r>
    </w:p>
    <w:p w14:paraId="7746CE58" w14:textId="77777777" w:rsidR="00713A0C" w:rsidRPr="00713A0C" w:rsidRDefault="00713A0C" w:rsidP="00713A0C">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72670B43"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pursuant to N.J.S.A. 40A:65-1 et seq., the Township of Voorhees (“Voorhees”) is authorized to enter into an agreement for shared services; and</w:t>
      </w:r>
    </w:p>
    <w:p w14:paraId="76280EEF"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color w:val="000000"/>
          <w:kern w:val="0"/>
          <w14:ligatures w14:val="none"/>
        </w:rPr>
        <w:t>WHEREAS</w:t>
      </w:r>
      <w:r w:rsidRPr="00713A0C">
        <w:rPr>
          <w:rFonts w:ascii="Times New Roman" w:eastAsia="Times New Roman" w:hAnsi="Times New Roman" w:cs="Times New Roman"/>
          <w:color w:val="000000"/>
          <w:kern w:val="0"/>
          <w14:ligatures w14:val="none"/>
        </w:rPr>
        <w:t xml:space="preserve">, the Eastern Camden County Regional School District (“Eastern”) and Voorhees are desirous of entering into a Shared Services Agreement (“Agreement”) pursuant to the Uniform Shared Services and Consolidation Act (N.J.S.A. 40A:65-1 et seq.) (“Shared Services Act”), regarding the provision of school safety and security services; and </w:t>
      </w:r>
    </w:p>
    <w:p w14:paraId="79D1E1EE"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color w:val="000000"/>
          <w:kern w:val="0"/>
          <w14:ligatures w14:val="none"/>
        </w:rPr>
        <w:t>WHEREAS</w:t>
      </w:r>
      <w:r w:rsidRPr="00713A0C">
        <w:rPr>
          <w:rFonts w:ascii="Times New Roman" w:eastAsia="Times New Roman" w:hAnsi="Times New Roman" w:cs="Times New Roman"/>
          <w:color w:val="000000"/>
          <w:kern w:val="0"/>
          <w14:ligatures w14:val="none"/>
        </w:rPr>
        <w:t xml:space="preserve">, under the Shared Services Act, any local unit may enter into an agreement with any other local unit or units to provide or receive any service that each local unit participating in the agreement is empowered to provide or receive within its own jurisdiction, including services incidental to the primary purposes of any of the participating local units; and </w:t>
      </w:r>
    </w:p>
    <w:p w14:paraId="03D55217"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a Shared Services Agreement between the Parties has been prepared setting forth the terms and conditions of the Agreement; and</w:t>
      </w:r>
    </w:p>
    <w:p w14:paraId="29BADBC1"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Shared Services Agreement incorporates all of the terms of the agreement between the parties; and</w:t>
      </w:r>
    </w:p>
    <w:p w14:paraId="008D32B7"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Shared Services Agreement.</w:t>
      </w:r>
    </w:p>
    <w:p w14:paraId="43DF416A" w14:textId="77777777" w:rsid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r w:rsidRPr="00713A0C">
        <w:rPr>
          <w:rFonts w:ascii="Times New Roman" w:eastAsia="Times New Roman" w:hAnsi="Times New Roman" w:cs="Times New Roman"/>
          <w:color w:val="000000"/>
          <w:kern w:val="0"/>
          <w14:ligatures w14:val="none"/>
        </w:rPr>
        <w:tab/>
      </w:r>
      <w:r w:rsidRPr="00713A0C">
        <w:rPr>
          <w:rFonts w:ascii="Times New Roman" w:eastAsia="Times New Roman" w:hAnsi="Times New Roman" w:cs="Times New Roman"/>
          <w:b/>
          <w:bCs/>
          <w:color w:val="000000"/>
          <w:spacing w:val="-3"/>
          <w:kern w:val="0"/>
          <w14:ligatures w14:val="none"/>
        </w:rPr>
        <w:t>NOW, THEREFORE, BE IT RESOLVED</w:t>
      </w:r>
      <w:r w:rsidRPr="00713A0C">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13A0AC91" w14:textId="77777777" w:rsidR="00713A0C" w:rsidRP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p>
    <w:p w14:paraId="66DD5C6B" w14:textId="77777777" w:rsidR="00713A0C" w:rsidRPr="00713A0C" w:rsidRDefault="00713A0C" w:rsidP="00713A0C">
      <w:pPr>
        <w:widowControl w:val="0"/>
        <w:numPr>
          <w:ilvl w:val="0"/>
          <w:numId w:val="42"/>
        </w:numPr>
        <w:autoSpaceDE w:val="0"/>
        <w:autoSpaceDN w:val="0"/>
        <w:adjustRightInd w:val="0"/>
        <w:spacing w:after="0" w:line="240" w:lineRule="auto"/>
        <w:contextualSpacing/>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 xml:space="preserve">The provisions of the </w:t>
      </w:r>
      <w:r w:rsidRPr="00713A0C">
        <w:rPr>
          <w:rFonts w:ascii="Times New Roman" w:eastAsia="Times New Roman" w:hAnsi="Times New Roman" w:cs="Times New Roman"/>
          <w:b/>
          <w:bCs/>
          <w:color w:val="000000"/>
          <w:kern w:val="0"/>
          <w14:ligatures w14:val="none"/>
        </w:rPr>
        <w:t>WHEREAS</w:t>
      </w:r>
      <w:r w:rsidRPr="00713A0C">
        <w:rPr>
          <w:rFonts w:ascii="Times New Roman" w:eastAsia="Times New Roman" w:hAnsi="Times New Roman" w:cs="Times New Roman"/>
          <w:color w:val="000000"/>
          <w:kern w:val="0"/>
          <w14:ligatures w14:val="none"/>
        </w:rPr>
        <w:t xml:space="preserve"> clauses set forth above are incorporated herein by reference and made a part hereof.</w:t>
      </w:r>
    </w:p>
    <w:p w14:paraId="552F632A" w14:textId="77777777" w:rsidR="00713A0C" w:rsidRPr="00713A0C" w:rsidRDefault="00713A0C" w:rsidP="00713A0C">
      <w:pPr>
        <w:widowControl w:val="0"/>
        <w:spacing w:after="0" w:line="240" w:lineRule="auto"/>
        <w:ind w:left="1080"/>
        <w:jc w:val="both"/>
        <w:rPr>
          <w:rFonts w:ascii="Times New Roman" w:eastAsia="Times New Roman" w:hAnsi="Times New Roman" w:cs="Times New Roman"/>
          <w:color w:val="000000"/>
          <w:kern w:val="0"/>
          <w14:ligatures w14:val="none"/>
        </w:rPr>
      </w:pPr>
    </w:p>
    <w:p w14:paraId="15FC2A7C" w14:textId="77777777" w:rsidR="00713A0C" w:rsidRPr="00713A0C" w:rsidRDefault="00713A0C" w:rsidP="00713A0C">
      <w:pPr>
        <w:widowControl w:val="0"/>
        <w:numPr>
          <w:ilvl w:val="0"/>
          <w:numId w:val="42"/>
        </w:numPr>
        <w:spacing w:after="0" w:line="240" w:lineRule="auto"/>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The Mayor and/or his designee is hereby authorized to execute a Shared Services Agreement with the Eastern Camden County Regional School District for school safety and security services.</w:t>
      </w:r>
    </w:p>
    <w:p w14:paraId="05F6A3ED" w14:textId="77777777" w:rsidR="00713A0C" w:rsidRPr="00713A0C" w:rsidRDefault="00713A0C" w:rsidP="00713A0C">
      <w:pPr>
        <w:widowControl w:val="0"/>
        <w:spacing w:after="0" w:line="240" w:lineRule="auto"/>
        <w:ind w:left="1080"/>
        <w:jc w:val="both"/>
        <w:rPr>
          <w:rFonts w:ascii="Times New Roman" w:eastAsia="Times New Roman" w:hAnsi="Times New Roman" w:cs="Times New Roman"/>
          <w:color w:val="000000"/>
          <w:kern w:val="0"/>
          <w14:ligatures w14:val="none"/>
        </w:rPr>
      </w:pPr>
    </w:p>
    <w:p w14:paraId="61FB7C82" w14:textId="77777777" w:rsidR="00713A0C" w:rsidRPr="00713A0C" w:rsidRDefault="00713A0C" w:rsidP="00713A0C">
      <w:pPr>
        <w:widowControl w:val="0"/>
        <w:numPr>
          <w:ilvl w:val="0"/>
          <w:numId w:val="42"/>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713A0C">
        <w:rPr>
          <w:rFonts w:ascii="Times New Roman" w:eastAsia="Times New Roman" w:hAnsi="Times New Roman" w:cs="Times New Roman"/>
          <w:kern w:val="0"/>
          <w14:ligatures w14:val="none"/>
        </w:rPr>
        <w:t>The Shared Services Agreement shall be placed on file in the office of the Clerk of the Township of Voorhees.</w:t>
      </w:r>
    </w:p>
    <w:p w14:paraId="62B6D4F4" w14:textId="77777777" w:rsidR="00713A0C" w:rsidRPr="00713A0C" w:rsidRDefault="00713A0C" w:rsidP="00713A0C">
      <w:pPr>
        <w:tabs>
          <w:tab w:val="left" w:pos="-720"/>
        </w:tabs>
        <w:suppressAutoHyphens/>
        <w:spacing w:after="0" w:line="240" w:lineRule="auto"/>
        <w:ind w:left="1080"/>
        <w:jc w:val="both"/>
        <w:rPr>
          <w:rFonts w:ascii="Times New Roman" w:eastAsia="Times New Roman" w:hAnsi="Times New Roman" w:cs="Times New Roman"/>
          <w:noProof/>
          <w:kern w:val="0"/>
          <w14:ligatures w14:val="none"/>
        </w:rPr>
      </w:pPr>
    </w:p>
    <w:p w14:paraId="1B148230" w14:textId="77777777" w:rsidR="00713A0C" w:rsidRPr="00713A0C" w:rsidRDefault="00713A0C" w:rsidP="00713A0C">
      <w:pPr>
        <w:widowControl w:val="0"/>
        <w:numPr>
          <w:ilvl w:val="0"/>
          <w:numId w:val="42"/>
        </w:numPr>
        <w:tabs>
          <w:tab w:val="left" w:pos="-720"/>
        </w:tabs>
        <w:suppressAutoHyphens/>
        <w:spacing w:after="0" w:line="240" w:lineRule="auto"/>
        <w:jc w:val="both"/>
        <w:rPr>
          <w:rFonts w:ascii="Times New Roman" w:eastAsia="Times New Roman" w:hAnsi="Times New Roman" w:cs="Times New Roman"/>
          <w:noProof/>
          <w:kern w:val="0"/>
          <w14:ligatures w14:val="none"/>
        </w:rPr>
      </w:pPr>
      <w:r w:rsidRPr="00713A0C">
        <w:rPr>
          <w:rFonts w:ascii="Times New Roman" w:eastAsia="Times New Roman" w:hAnsi="Times New Roman" w:cs="Times New Roman"/>
          <w:noProof/>
          <w:kern w:val="0"/>
          <w14:ligatures w14:val="none"/>
        </w:rPr>
        <w:t xml:space="preserve">The Clerk of the Township of Voorhees is hereby authorized and directed to provide a certified copy of this Resolution and a copy of the fully executed Agreement to the Division of Local Government Services in the Department of Community Affairs and to the Department of Environmental Protection for informational purposes. </w:t>
      </w:r>
    </w:p>
    <w:p w14:paraId="4D8BE3B1" w14:textId="77777777" w:rsidR="00713A0C" w:rsidRPr="00713A0C" w:rsidRDefault="00713A0C" w:rsidP="00713A0C">
      <w:pPr>
        <w:widowControl w:val="0"/>
        <w:spacing w:after="0" w:line="240" w:lineRule="auto"/>
        <w:rPr>
          <w:rFonts w:ascii="Times New Roman" w:eastAsia="Times New Roman" w:hAnsi="Times New Roman" w:cs="Times New Roman"/>
          <w:noProof/>
          <w:color w:val="000000"/>
          <w:kern w:val="0"/>
          <w14:ligatures w14:val="none"/>
        </w:rPr>
      </w:pPr>
    </w:p>
    <w:p w14:paraId="5ED4BA56" w14:textId="77777777" w:rsidR="00FF6B63" w:rsidRPr="00FF6B63" w:rsidRDefault="00FF6B63" w:rsidP="00FF6B63">
      <w:pPr>
        <w:widowControl w:val="0"/>
        <w:spacing w:after="0" w:line="240" w:lineRule="auto"/>
        <w:rPr>
          <w:rFonts w:ascii="Times New Roman" w:eastAsia="Times New Roman" w:hAnsi="Times New Roman" w:cs="Times New Roman"/>
          <w:noProof/>
          <w:color w:val="000000"/>
          <w:kern w:val="0"/>
          <w14:ligatures w14:val="none"/>
        </w:rPr>
      </w:pPr>
    </w:p>
    <w:p w14:paraId="3F071D67"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EFFD1E3"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723A04C"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CC94B3D"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15855E0"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58274348"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247F833C" w14:textId="77777777" w:rsidR="00713A0C" w:rsidRDefault="00713A0C" w:rsidP="00713A0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5C7B2E89" w14:textId="77777777" w:rsidR="000C68E8" w:rsidRDefault="000C68E8" w:rsidP="00713A0C">
      <w:pPr>
        <w:spacing w:after="0" w:line="240" w:lineRule="auto"/>
        <w:rPr>
          <w:rFonts w:ascii="Times New Roman" w:eastAsia="Calibri" w:hAnsi="Times New Roman" w:cs="Times New Roman"/>
          <w:kern w:val="0"/>
          <w14:ligatures w14:val="none"/>
        </w:rPr>
      </w:pPr>
    </w:p>
    <w:p w14:paraId="35639C76"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9762F50"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601DEBC"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002BB87" w14:textId="77777777" w:rsidR="000C68E8" w:rsidRDefault="000C68E8" w:rsidP="00713A0C">
      <w:pPr>
        <w:widowControl w:val="0"/>
        <w:spacing w:after="0" w:line="240" w:lineRule="auto"/>
        <w:rPr>
          <w:rFonts w:ascii="Times New Roman" w:eastAsia="Times New Roman" w:hAnsi="Times New Roman" w:cs="Times New Roman"/>
          <w:b/>
          <w:bCs/>
          <w:color w:val="000000"/>
          <w:spacing w:val="-3"/>
          <w:kern w:val="0"/>
          <w14:ligatures w14:val="none"/>
        </w:rPr>
      </w:pPr>
    </w:p>
    <w:p w14:paraId="6844356B" w14:textId="4A7E72B1"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r w:rsidRPr="00713A0C">
        <w:rPr>
          <w:rFonts w:ascii="Times New Roman" w:eastAsia="Times New Roman" w:hAnsi="Times New Roman" w:cs="Times New Roman"/>
          <w:b/>
          <w:bCs/>
          <w:color w:val="000000"/>
          <w:spacing w:val="-3"/>
          <w:kern w:val="0"/>
          <w14:ligatures w14:val="none"/>
        </w:rPr>
        <w:lastRenderedPageBreak/>
        <w:t>RESOLUTION NO.  6</w:t>
      </w:r>
      <w:r w:rsidR="00AF4C8F">
        <w:rPr>
          <w:rFonts w:ascii="Times New Roman" w:eastAsia="Times New Roman" w:hAnsi="Times New Roman" w:cs="Times New Roman"/>
          <w:b/>
          <w:bCs/>
          <w:color w:val="000000"/>
          <w:spacing w:val="-3"/>
          <w:kern w:val="0"/>
          <w14:ligatures w14:val="none"/>
        </w:rPr>
        <w:t>0</w:t>
      </w:r>
      <w:r w:rsidRPr="00713A0C">
        <w:rPr>
          <w:rFonts w:ascii="Times New Roman" w:eastAsia="Times New Roman" w:hAnsi="Times New Roman" w:cs="Times New Roman"/>
          <w:b/>
          <w:bCs/>
          <w:color w:val="000000"/>
          <w:spacing w:val="-3"/>
          <w:kern w:val="0"/>
          <w14:ligatures w14:val="none"/>
        </w:rPr>
        <w:t>-25</w:t>
      </w:r>
      <w:r w:rsidRPr="00713A0C">
        <w:rPr>
          <w:rFonts w:ascii="Times New Roman" w:eastAsia="Times New Roman" w:hAnsi="Times New Roman" w:cs="Times New Roman"/>
          <w:b/>
          <w:bCs/>
          <w:color w:val="000000"/>
          <w:spacing w:val="-3"/>
          <w:kern w:val="0"/>
          <w:u w:val="single"/>
          <w14:ligatures w14:val="none"/>
        </w:rPr>
        <w:t xml:space="preserve">       </w:t>
      </w:r>
    </w:p>
    <w:p w14:paraId="1BC232D9" w14:textId="77777777" w:rsid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5B3AF1E4" w14:textId="77777777"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042574AB" w14:textId="71DF89D8" w:rsidR="00713A0C" w:rsidRPr="00713A0C" w:rsidRDefault="00713A0C" w:rsidP="00713A0C">
      <w:pPr>
        <w:widowControl w:val="0"/>
        <w:suppressAutoHyphens/>
        <w:spacing w:after="0" w:line="240" w:lineRule="atLeast"/>
        <w:jc w:val="center"/>
        <w:rPr>
          <w:rFonts w:ascii="Times New Roman" w:eastAsia="Times New Roman" w:hAnsi="Times New Roman" w:cs="Times New Roman"/>
          <w:b/>
          <w:bCs/>
          <w:color w:val="000000"/>
          <w:kern w:val="0"/>
          <w14:ligatures w14:val="none"/>
        </w:rPr>
      </w:pPr>
      <w:r w:rsidRPr="00713A0C">
        <w:rPr>
          <w:rFonts w:ascii="Times New Roman" w:eastAsia="Times New Roman" w:hAnsi="Times New Roman" w:cs="Times New Roman"/>
          <w:b/>
          <w:noProof/>
          <w:color w:val="000000"/>
          <w:kern w:val="0"/>
          <w14:ligatures w14:val="none"/>
        </w:rPr>
        <w:t>AUTHORIZING EXECUTION OF A SERVICE AGREEMENT WITH KELLMAN BROWN ACADEMY</w:t>
      </w:r>
      <w:r w:rsidRPr="00713A0C">
        <w:rPr>
          <w:rFonts w:ascii="Times New Roman" w:eastAsia="Times New Roman" w:hAnsi="Times New Roman" w:cs="Times New Roman"/>
          <w:b/>
          <w:bCs/>
          <w:color w:val="000000"/>
          <w:kern w:val="0"/>
          <w14:ligatures w14:val="none"/>
        </w:rPr>
        <w:t xml:space="preserve"> FOR THE PROVISION OF SCHOOL SAFETY AND SECURITY SERVICES </w:t>
      </w:r>
    </w:p>
    <w:p w14:paraId="2BF982B0" w14:textId="77777777" w:rsidR="00713A0C" w:rsidRPr="00713A0C" w:rsidRDefault="00713A0C" w:rsidP="00713A0C">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1E17671E"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Township of Voorhees (“Voorhees”) is authorized to enter into an agreement to provide certain services; and</w:t>
      </w:r>
    </w:p>
    <w:p w14:paraId="02DBA0D3"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color w:val="000000"/>
          <w:kern w:val="0"/>
          <w14:ligatures w14:val="none"/>
        </w:rPr>
        <w:t>WHEREAS</w:t>
      </w:r>
      <w:r w:rsidRPr="00713A0C">
        <w:rPr>
          <w:rFonts w:ascii="Times New Roman" w:eastAsia="Times New Roman" w:hAnsi="Times New Roman" w:cs="Times New Roman"/>
          <w:color w:val="000000"/>
          <w:kern w:val="0"/>
          <w14:ligatures w14:val="none"/>
        </w:rPr>
        <w:t xml:space="preserve">, Kellman Brown Academy (“Kellman Brown”) and Voorhees are desirous of entering into a Service Agreement (“Agreement”) regarding the provision of school safety and security services; and </w:t>
      </w:r>
    </w:p>
    <w:p w14:paraId="3EB57799"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a Service Agreement between the Parties has been prepared setting forth the terms and conditions of the Agreement; and</w:t>
      </w:r>
    </w:p>
    <w:p w14:paraId="52BA0439"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Service Agreement incorporates all of the terms of the agreement between the parties; and</w:t>
      </w:r>
    </w:p>
    <w:p w14:paraId="4540CECE"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Service Agreement.</w:t>
      </w:r>
    </w:p>
    <w:p w14:paraId="624A9558" w14:textId="77777777" w:rsid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r w:rsidRPr="00713A0C">
        <w:rPr>
          <w:rFonts w:ascii="Times New Roman" w:eastAsia="Times New Roman" w:hAnsi="Times New Roman" w:cs="Times New Roman"/>
          <w:color w:val="000000"/>
          <w:kern w:val="0"/>
          <w14:ligatures w14:val="none"/>
        </w:rPr>
        <w:tab/>
      </w:r>
      <w:r w:rsidRPr="00713A0C">
        <w:rPr>
          <w:rFonts w:ascii="Times New Roman" w:eastAsia="Times New Roman" w:hAnsi="Times New Roman" w:cs="Times New Roman"/>
          <w:b/>
          <w:bCs/>
          <w:color w:val="000000"/>
          <w:spacing w:val="-3"/>
          <w:kern w:val="0"/>
          <w14:ligatures w14:val="none"/>
        </w:rPr>
        <w:t>NOW, THEREFORE, BE IT RESOLVED</w:t>
      </w:r>
      <w:r w:rsidRPr="00713A0C">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1D57936C" w14:textId="77777777" w:rsidR="00713A0C" w:rsidRP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p>
    <w:p w14:paraId="62502902" w14:textId="77777777" w:rsidR="00713A0C" w:rsidRPr="00713A0C" w:rsidRDefault="00713A0C" w:rsidP="00713A0C">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 xml:space="preserve">The provisions of the </w:t>
      </w:r>
      <w:r w:rsidRPr="00713A0C">
        <w:rPr>
          <w:rFonts w:ascii="Times New Roman" w:eastAsia="Times New Roman" w:hAnsi="Times New Roman" w:cs="Times New Roman"/>
          <w:b/>
          <w:bCs/>
          <w:color w:val="000000"/>
          <w:kern w:val="0"/>
          <w14:ligatures w14:val="none"/>
        </w:rPr>
        <w:t>WHEREAS</w:t>
      </w:r>
      <w:r w:rsidRPr="00713A0C">
        <w:rPr>
          <w:rFonts w:ascii="Times New Roman" w:eastAsia="Times New Roman" w:hAnsi="Times New Roman" w:cs="Times New Roman"/>
          <w:color w:val="000000"/>
          <w:kern w:val="0"/>
          <w14:ligatures w14:val="none"/>
        </w:rPr>
        <w:t xml:space="preserve"> clauses set forth above are incorporated herein by reference and made a part hereof.</w:t>
      </w:r>
    </w:p>
    <w:p w14:paraId="38421BFA" w14:textId="77777777" w:rsidR="00713A0C" w:rsidRPr="00713A0C" w:rsidRDefault="00713A0C" w:rsidP="00713A0C">
      <w:pPr>
        <w:widowControl w:val="0"/>
        <w:spacing w:after="0" w:line="240" w:lineRule="auto"/>
        <w:ind w:left="1080"/>
        <w:jc w:val="both"/>
        <w:rPr>
          <w:rFonts w:ascii="Times New Roman" w:eastAsia="Times New Roman" w:hAnsi="Times New Roman" w:cs="Times New Roman"/>
          <w:color w:val="000000"/>
          <w:kern w:val="0"/>
          <w14:ligatures w14:val="none"/>
        </w:rPr>
      </w:pPr>
    </w:p>
    <w:p w14:paraId="5B380F06" w14:textId="77777777" w:rsidR="00713A0C" w:rsidRPr="00713A0C" w:rsidRDefault="00713A0C" w:rsidP="00713A0C">
      <w:pPr>
        <w:widowControl w:val="0"/>
        <w:numPr>
          <w:ilvl w:val="0"/>
          <w:numId w:val="43"/>
        </w:numPr>
        <w:spacing w:after="0" w:line="240" w:lineRule="auto"/>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The Mayor and/or his designee is hereby authorized to execute a Service Agreement with Kellman Brown Academy for school safety and security services.</w:t>
      </w:r>
    </w:p>
    <w:p w14:paraId="10A544C8" w14:textId="77777777" w:rsidR="00713A0C" w:rsidRPr="00713A0C" w:rsidRDefault="00713A0C" w:rsidP="00713A0C">
      <w:pPr>
        <w:widowControl w:val="0"/>
        <w:spacing w:after="0" w:line="240" w:lineRule="auto"/>
        <w:rPr>
          <w:rFonts w:ascii="Times New Roman" w:eastAsia="Times New Roman" w:hAnsi="Times New Roman" w:cs="Times New Roman"/>
          <w:noProof/>
          <w:color w:val="000000"/>
          <w:kern w:val="0"/>
          <w14:ligatures w14:val="none"/>
        </w:rPr>
      </w:pPr>
    </w:p>
    <w:p w14:paraId="6AD8F28C"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19C14127"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17EF2016"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09923D72"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5D3B38A1"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2BAE6D55" w14:textId="77777777" w:rsidR="00713A0C" w:rsidRDefault="00713A0C" w:rsidP="00FF6B63">
      <w:pPr>
        <w:spacing w:after="0" w:line="240" w:lineRule="auto"/>
        <w:rPr>
          <w:rFonts w:ascii="Times New Roman" w:eastAsia="Times New Roman" w:hAnsi="Times New Roman" w:cs="Times New Roman"/>
          <w:b/>
          <w:w w:val="105"/>
          <w:kern w:val="0"/>
          <w14:ligatures w14:val="none"/>
        </w:rPr>
      </w:pPr>
    </w:p>
    <w:p w14:paraId="44E34FD0"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F79A571"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58CCD9CF"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5CCBA68"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A180A50"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76D7CC0F"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3D2A5D62"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1D4D3FA3" w14:textId="77777777" w:rsidR="00713A0C" w:rsidRDefault="00713A0C" w:rsidP="00713A0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378F0B2F"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05ACE20B"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54687CE9"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478CEA55"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447204BD" w14:textId="43F867AF" w:rsidR="003104B0" w:rsidRPr="00FF6B63" w:rsidRDefault="003104B0" w:rsidP="00FF6B63">
      <w:pPr>
        <w:spacing w:after="0" w:line="240" w:lineRule="auto"/>
        <w:rPr>
          <w:rFonts w:ascii="Times New Roman" w:eastAsia="Times New Roman" w:hAnsi="Times New Roman" w:cs="Times New Roman"/>
          <w:b/>
          <w:w w:val="105"/>
          <w:kern w:val="0"/>
          <w14:ligatures w14:val="none"/>
        </w:rPr>
      </w:pPr>
      <w:r w:rsidRPr="00FF6B63">
        <w:rPr>
          <w:rFonts w:ascii="Times New Roman" w:eastAsia="Times New Roman" w:hAnsi="Times New Roman" w:cs="Times New Roman"/>
          <w:b/>
          <w:w w:val="105"/>
          <w:kern w:val="0"/>
          <w14:ligatures w14:val="none"/>
        </w:rPr>
        <w:br w:type="page"/>
      </w:r>
    </w:p>
    <w:p w14:paraId="7A4A4E1D" w14:textId="1FF402F0" w:rsid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r w:rsidRPr="00713A0C">
        <w:rPr>
          <w:rFonts w:ascii="Times New Roman" w:eastAsia="Times New Roman" w:hAnsi="Times New Roman" w:cs="Times New Roman"/>
          <w:b/>
          <w:bCs/>
          <w:color w:val="000000"/>
          <w:spacing w:val="-3"/>
          <w:kern w:val="0"/>
          <w14:ligatures w14:val="none"/>
        </w:rPr>
        <w:lastRenderedPageBreak/>
        <w:t xml:space="preserve">RESOLUTION NO. </w:t>
      </w:r>
      <w:r>
        <w:rPr>
          <w:rFonts w:ascii="Times New Roman" w:eastAsia="Times New Roman" w:hAnsi="Times New Roman" w:cs="Times New Roman"/>
          <w:b/>
          <w:bCs/>
          <w:color w:val="000000"/>
          <w:spacing w:val="-3"/>
          <w:kern w:val="0"/>
          <w14:ligatures w14:val="none"/>
        </w:rPr>
        <w:t>6</w:t>
      </w:r>
      <w:r w:rsidR="00AF4C8F">
        <w:rPr>
          <w:rFonts w:ascii="Times New Roman" w:eastAsia="Times New Roman" w:hAnsi="Times New Roman" w:cs="Times New Roman"/>
          <w:b/>
          <w:bCs/>
          <w:color w:val="000000"/>
          <w:spacing w:val="-3"/>
          <w:kern w:val="0"/>
          <w14:ligatures w14:val="none"/>
        </w:rPr>
        <w:t>1</w:t>
      </w:r>
      <w:r>
        <w:rPr>
          <w:rFonts w:ascii="Times New Roman" w:eastAsia="Times New Roman" w:hAnsi="Times New Roman" w:cs="Times New Roman"/>
          <w:b/>
          <w:bCs/>
          <w:color w:val="000000"/>
          <w:spacing w:val="-3"/>
          <w:kern w:val="0"/>
          <w14:ligatures w14:val="none"/>
        </w:rPr>
        <w:t>-25</w:t>
      </w:r>
      <w:r w:rsidRPr="00713A0C">
        <w:rPr>
          <w:rFonts w:ascii="Times New Roman" w:eastAsia="Times New Roman" w:hAnsi="Times New Roman" w:cs="Times New Roman"/>
          <w:b/>
          <w:bCs/>
          <w:color w:val="000000"/>
          <w:spacing w:val="-3"/>
          <w:kern w:val="0"/>
          <w:u w:val="single"/>
          <w14:ligatures w14:val="none"/>
        </w:rPr>
        <w:t xml:space="preserve">        </w:t>
      </w:r>
    </w:p>
    <w:p w14:paraId="328345D5" w14:textId="77777777"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0FA3A706" w14:textId="77777777" w:rsidR="00713A0C" w:rsidRPr="00713A0C" w:rsidRDefault="00713A0C" w:rsidP="00713A0C">
      <w:pPr>
        <w:widowControl w:val="0"/>
        <w:spacing w:after="0" w:line="240" w:lineRule="auto"/>
        <w:rPr>
          <w:rFonts w:ascii="Times New Roman" w:eastAsia="Times New Roman" w:hAnsi="Times New Roman" w:cs="Times New Roman"/>
          <w:b/>
          <w:bCs/>
          <w:color w:val="000000"/>
          <w:spacing w:val="-3"/>
          <w:kern w:val="0"/>
          <w:u w:val="single"/>
          <w14:ligatures w14:val="none"/>
        </w:rPr>
      </w:pPr>
    </w:p>
    <w:p w14:paraId="144B47A8" w14:textId="0A2426EF" w:rsidR="00713A0C" w:rsidRPr="00713A0C" w:rsidRDefault="00713A0C" w:rsidP="00713A0C">
      <w:pPr>
        <w:widowControl w:val="0"/>
        <w:suppressAutoHyphens/>
        <w:spacing w:after="0" w:line="240" w:lineRule="atLeast"/>
        <w:jc w:val="center"/>
        <w:rPr>
          <w:rFonts w:ascii="Times New Roman" w:eastAsia="Times New Roman" w:hAnsi="Times New Roman" w:cs="Times New Roman"/>
          <w:b/>
          <w:bCs/>
          <w:color w:val="000000"/>
          <w:kern w:val="0"/>
          <w14:ligatures w14:val="none"/>
        </w:rPr>
      </w:pPr>
      <w:r w:rsidRPr="00713A0C">
        <w:rPr>
          <w:rFonts w:ascii="Times New Roman" w:eastAsia="Times New Roman" w:hAnsi="Times New Roman" w:cs="Times New Roman"/>
          <w:b/>
          <w:noProof/>
          <w:color w:val="000000"/>
          <w:kern w:val="0"/>
          <w14:ligatures w14:val="none"/>
        </w:rPr>
        <w:t>AUTHORIZING EXECUTION OF A SERVICE AGREEMENT WITH THE CONGREGATION BETH EL</w:t>
      </w:r>
      <w:r w:rsidRPr="00713A0C">
        <w:rPr>
          <w:rFonts w:ascii="Times New Roman" w:eastAsia="Times New Roman" w:hAnsi="Times New Roman" w:cs="Times New Roman"/>
          <w:b/>
          <w:bCs/>
          <w:color w:val="000000"/>
          <w:kern w:val="0"/>
          <w14:ligatures w14:val="none"/>
        </w:rPr>
        <w:t xml:space="preserve"> FOR THE PROVISION OF SCHOOL SAFETY AND SECURITY SERVICES </w:t>
      </w:r>
    </w:p>
    <w:p w14:paraId="2708AD88" w14:textId="77777777" w:rsidR="00713A0C" w:rsidRDefault="00713A0C" w:rsidP="00713A0C">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2B1510FC" w14:textId="77777777" w:rsidR="00713A0C" w:rsidRPr="00713A0C" w:rsidRDefault="00713A0C" w:rsidP="00713A0C">
      <w:pPr>
        <w:widowControl w:val="0"/>
        <w:suppressAutoHyphens/>
        <w:spacing w:after="0" w:line="240" w:lineRule="atLeast"/>
        <w:jc w:val="center"/>
        <w:rPr>
          <w:rFonts w:ascii="Times New Roman" w:eastAsia="Times New Roman" w:hAnsi="Times New Roman" w:cs="Times New Roman"/>
          <w:b/>
          <w:noProof/>
          <w:color w:val="000000"/>
          <w:kern w:val="0"/>
          <w14:ligatures w14:val="none"/>
        </w:rPr>
      </w:pPr>
    </w:p>
    <w:p w14:paraId="12F60869"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Township of Voorhees (“Voorhees”) is authorized to enter into an agreement to provide certain services; and</w:t>
      </w:r>
    </w:p>
    <w:p w14:paraId="03AD5AFF"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color w:val="000000"/>
          <w:kern w:val="0"/>
          <w14:ligatures w14:val="none"/>
        </w:rPr>
        <w:t>WHEREAS</w:t>
      </w:r>
      <w:r w:rsidRPr="00713A0C">
        <w:rPr>
          <w:rFonts w:ascii="Times New Roman" w:eastAsia="Times New Roman" w:hAnsi="Times New Roman" w:cs="Times New Roman"/>
          <w:color w:val="000000"/>
          <w:kern w:val="0"/>
          <w14:ligatures w14:val="none"/>
        </w:rPr>
        <w:t xml:space="preserve">, Congregation Beth El (“Beth El”) and Voorhees are desirous of entering into a Service Agreement (“Agreement”) regarding the provision of school safety and security services; and </w:t>
      </w:r>
    </w:p>
    <w:p w14:paraId="2C889A9E"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a Service Agreement between the Parties has been prepared setting forth the terms and conditions of the Agreement; and</w:t>
      </w:r>
    </w:p>
    <w:p w14:paraId="0FA058CC"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noProof/>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Service Agreement incorporates all of the terms of the agreement between the parties; and</w:t>
      </w:r>
    </w:p>
    <w:p w14:paraId="157B42D5" w14:textId="77777777" w:rsidR="00713A0C" w:rsidRPr="00713A0C" w:rsidRDefault="00713A0C" w:rsidP="00713A0C">
      <w:pPr>
        <w:widowControl w:val="0"/>
        <w:spacing w:after="0" w:line="360" w:lineRule="auto"/>
        <w:ind w:firstLine="720"/>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b/>
          <w:noProof/>
          <w:color w:val="000000"/>
          <w:kern w:val="0"/>
          <w14:ligatures w14:val="none"/>
        </w:rPr>
        <w:t>WHEREAS</w:t>
      </w:r>
      <w:r w:rsidRPr="00713A0C">
        <w:rPr>
          <w:rFonts w:ascii="Times New Roman" w:eastAsia="Times New Roman" w:hAnsi="Times New Roman" w:cs="Times New Roman"/>
          <w:noProof/>
          <w:color w:val="000000"/>
          <w:kern w:val="0"/>
          <w14:ligatures w14:val="none"/>
        </w:rPr>
        <w:t>, the Mayor and Township Committee finds that it is in the best interests of the residents of the Township of Voorhees to enter into the Service Agreement.</w:t>
      </w:r>
    </w:p>
    <w:p w14:paraId="34BFAC1D" w14:textId="77777777" w:rsid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r w:rsidRPr="00713A0C">
        <w:rPr>
          <w:rFonts w:ascii="Times New Roman" w:eastAsia="Times New Roman" w:hAnsi="Times New Roman" w:cs="Times New Roman"/>
          <w:color w:val="000000"/>
          <w:kern w:val="0"/>
          <w14:ligatures w14:val="none"/>
        </w:rPr>
        <w:tab/>
      </w:r>
      <w:r w:rsidRPr="00713A0C">
        <w:rPr>
          <w:rFonts w:ascii="Times New Roman" w:eastAsia="Times New Roman" w:hAnsi="Times New Roman" w:cs="Times New Roman"/>
          <w:b/>
          <w:bCs/>
          <w:color w:val="000000"/>
          <w:spacing w:val="-3"/>
          <w:kern w:val="0"/>
          <w14:ligatures w14:val="none"/>
        </w:rPr>
        <w:t>NOW, THEREFORE, BE IT RESOLVED</w:t>
      </w:r>
      <w:r w:rsidRPr="00713A0C">
        <w:rPr>
          <w:rFonts w:ascii="Times New Roman" w:eastAsia="Times New Roman" w:hAnsi="Times New Roman" w:cs="Times New Roman"/>
          <w:color w:val="000000"/>
          <w:spacing w:val="-3"/>
          <w:kern w:val="0"/>
          <w14:ligatures w14:val="none"/>
        </w:rPr>
        <w:t xml:space="preserve"> by the Mayor and Township Committee of the Township of Voorhees as follows:</w:t>
      </w:r>
    </w:p>
    <w:p w14:paraId="4579D9EA" w14:textId="77777777" w:rsidR="00713A0C" w:rsidRPr="00713A0C" w:rsidRDefault="00713A0C" w:rsidP="00713A0C">
      <w:pPr>
        <w:widowControl w:val="0"/>
        <w:spacing w:after="0" w:line="360" w:lineRule="auto"/>
        <w:jc w:val="both"/>
        <w:rPr>
          <w:rFonts w:ascii="Times New Roman" w:eastAsia="Times New Roman" w:hAnsi="Times New Roman" w:cs="Times New Roman"/>
          <w:color w:val="000000"/>
          <w:spacing w:val="-3"/>
          <w:kern w:val="0"/>
          <w14:ligatures w14:val="none"/>
        </w:rPr>
      </w:pPr>
    </w:p>
    <w:p w14:paraId="383A99FF" w14:textId="77777777" w:rsidR="00713A0C" w:rsidRPr="00713A0C" w:rsidRDefault="00713A0C" w:rsidP="00713A0C">
      <w:pPr>
        <w:widowControl w:val="0"/>
        <w:numPr>
          <w:ilvl w:val="0"/>
          <w:numId w:val="44"/>
        </w:numPr>
        <w:autoSpaceDE w:val="0"/>
        <w:autoSpaceDN w:val="0"/>
        <w:adjustRightInd w:val="0"/>
        <w:spacing w:after="0" w:line="240" w:lineRule="auto"/>
        <w:contextualSpacing/>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 xml:space="preserve">The provisions of the </w:t>
      </w:r>
      <w:r w:rsidRPr="00713A0C">
        <w:rPr>
          <w:rFonts w:ascii="Times New Roman" w:eastAsia="Times New Roman" w:hAnsi="Times New Roman" w:cs="Times New Roman"/>
          <w:b/>
          <w:bCs/>
          <w:color w:val="000000"/>
          <w:kern w:val="0"/>
          <w14:ligatures w14:val="none"/>
        </w:rPr>
        <w:t>WHEREAS</w:t>
      </w:r>
      <w:r w:rsidRPr="00713A0C">
        <w:rPr>
          <w:rFonts w:ascii="Times New Roman" w:eastAsia="Times New Roman" w:hAnsi="Times New Roman" w:cs="Times New Roman"/>
          <w:color w:val="000000"/>
          <w:kern w:val="0"/>
          <w14:ligatures w14:val="none"/>
        </w:rPr>
        <w:t xml:space="preserve"> clauses set forth above are incorporated herein by reference and made a part hereof.</w:t>
      </w:r>
    </w:p>
    <w:p w14:paraId="3B328DB9" w14:textId="77777777" w:rsidR="00713A0C" w:rsidRPr="00713A0C" w:rsidRDefault="00713A0C" w:rsidP="00713A0C">
      <w:pPr>
        <w:widowControl w:val="0"/>
        <w:spacing w:after="0" w:line="240" w:lineRule="auto"/>
        <w:ind w:left="1080"/>
        <w:jc w:val="both"/>
        <w:rPr>
          <w:rFonts w:ascii="Times New Roman" w:eastAsia="Times New Roman" w:hAnsi="Times New Roman" w:cs="Times New Roman"/>
          <w:color w:val="000000"/>
          <w:kern w:val="0"/>
          <w14:ligatures w14:val="none"/>
        </w:rPr>
      </w:pPr>
    </w:p>
    <w:p w14:paraId="1D73D3FE" w14:textId="77777777" w:rsidR="00713A0C" w:rsidRPr="00713A0C" w:rsidRDefault="00713A0C" w:rsidP="00713A0C">
      <w:pPr>
        <w:widowControl w:val="0"/>
        <w:numPr>
          <w:ilvl w:val="0"/>
          <w:numId w:val="44"/>
        </w:numPr>
        <w:spacing w:after="0" w:line="240" w:lineRule="auto"/>
        <w:jc w:val="both"/>
        <w:rPr>
          <w:rFonts w:ascii="Times New Roman" w:eastAsia="Times New Roman" w:hAnsi="Times New Roman" w:cs="Times New Roman"/>
          <w:color w:val="000000"/>
          <w:kern w:val="0"/>
          <w14:ligatures w14:val="none"/>
        </w:rPr>
      </w:pPr>
      <w:r w:rsidRPr="00713A0C">
        <w:rPr>
          <w:rFonts w:ascii="Times New Roman" w:eastAsia="Times New Roman" w:hAnsi="Times New Roman" w:cs="Times New Roman"/>
          <w:color w:val="000000"/>
          <w:kern w:val="0"/>
          <w14:ligatures w14:val="none"/>
        </w:rPr>
        <w:t>The Mayor and/or his designee is hereby authorized to execute a Service Agreement with the Congregation Beth El for school safety and security services.</w:t>
      </w:r>
    </w:p>
    <w:p w14:paraId="7F986C52" w14:textId="77777777" w:rsidR="00713A0C" w:rsidRPr="00713A0C" w:rsidRDefault="00713A0C" w:rsidP="00713A0C">
      <w:pPr>
        <w:widowControl w:val="0"/>
        <w:spacing w:after="0" w:line="240" w:lineRule="auto"/>
        <w:rPr>
          <w:rFonts w:ascii="Times New Roman" w:eastAsia="Times New Roman" w:hAnsi="Times New Roman" w:cs="Times New Roman"/>
          <w:noProof/>
          <w:color w:val="000000"/>
          <w:kern w:val="0"/>
          <w14:ligatures w14:val="none"/>
        </w:rPr>
      </w:pPr>
    </w:p>
    <w:p w14:paraId="2C8E87E9" w14:textId="77777777" w:rsidR="00713A0C" w:rsidRDefault="00713A0C" w:rsidP="00713A0C">
      <w:pPr>
        <w:spacing w:after="0" w:line="360" w:lineRule="auto"/>
        <w:rPr>
          <w:rFonts w:ascii="Times New Roman" w:eastAsia="Times New Roman" w:hAnsi="Times New Roman" w:cs="Times New Roman"/>
          <w:bCs/>
          <w:w w:val="105"/>
          <w:kern w:val="0"/>
          <w14:ligatures w14:val="none"/>
        </w:rPr>
      </w:pPr>
    </w:p>
    <w:p w14:paraId="7EB4D5C7" w14:textId="77777777" w:rsidR="00713A0C" w:rsidRDefault="00713A0C" w:rsidP="00713A0C">
      <w:pPr>
        <w:spacing w:after="0" w:line="360" w:lineRule="auto"/>
        <w:rPr>
          <w:rFonts w:ascii="Times New Roman" w:eastAsia="Times New Roman" w:hAnsi="Times New Roman" w:cs="Times New Roman"/>
          <w:bCs/>
          <w:w w:val="105"/>
          <w:kern w:val="0"/>
          <w14:ligatures w14:val="none"/>
        </w:rPr>
      </w:pPr>
    </w:p>
    <w:p w14:paraId="710826B8" w14:textId="77777777" w:rsidR="00FB47DD" w:rsidRDefault="00FB47DD" w:rsidP="00713A0C">
      <w:pPr>
        <w:spacing w:after="0" w:line="360" w:lineRule="auto"/>
        <w:rPr>
          <w:rFonts w:ascii="Times New Roman" w:eastAsia="Times New Roman" w:hAnsi="Times New Roman" w:cs="Times New Roman"/>
          <w:bCs/>
          <w:w w:val="105"/>
          <w:kern w:val="0"/>
          <w14:ligatures w14:val="none"/>
        </w:rPr>
      </w:pPr>
    </w:p>
    <w:p w14:paraId="19827898" w14:textId="77777777" w:rsidR="00FB47DD" w:rsidRDefault="00FB47DD" w:rsidP="00713A0C">
      <w:pPr>
        <w:spacing w:after="0" w:line="360" w:lineRule="auto"/>
        <w:rPr>
          <w:rFonts w:ascii="Times New Roman" w:eastAsia="Times New Roman" w:hAnsi="Times New Roman" w:cs="Times New Roman"/>
          <w:bCs/>
          <w:w w:val="105"/>
          <w:kern w:val="0"/>
          <w14:ligatures w14:val="none"/>
        </w:rPr>
      </w:pPr>
    </w:p>
    <w:p w14:paraId="20FD7C7F" w14:textId="77777777" w:rsidR="00FB47DD" w:rsidRDefault="00FB47DD" w:rsidP="00713A0C">
      <w:pPr>
        <w:spacing w:after="0" w:line="360" w:lineRule="auto"/>
        <w:rPr>
          <w:rFonts w:ascii="Times New Roman" w:eastAsia="Times New Roman" w:hAnsi="Times New Roman" w:cs="Times New Roman"/>
          <w:bCs/>
          <w:w w:val="105"/>
          <w:kern w:val="0"/>
          <w14:ligatures w14:val="none"/>
        </w:rPr>
      </w:pPr>
    </w:p>
    <w:p w14:paraId="3ED10CF8" w14:textId="77777777" w:rsidR="00713A0C" w:rsidRDefault="00713A0C" w:rsidP="00713A0C">
      <w:pPr>
        <w:spacing w:after="0" w:line="360" w:lineRule="auto"/>
        <w:rPr>
          <w:rFonts w:ascii="Times New Roman" w:eastAsia="Times New Roman" w:hAnsi="Times New Roman" w:cs="Times New Roman"/>
          <w:bCs/>
          <w:w w:val="105"/>
          <w:kern w:val="0"/>
          <w14:ligatures w14:val="none"/>
        </w:rPr>
      </w:pPr>
    </w:p>
    <w:p w14:paraId="6750736E"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4693109"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228AD33B"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42D6314F"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E2E8A5A"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A1708B7" w14:textId="77777777" w:rsidR="00713A0C" w:rsidRDefault="00713A0C" w:rsidP="00713A0C">
      <w:pPr>
        <w:spacing w:after="0" w:line="240" w:lineRule="auto"/>
        <w:rPr>
          <w:rFonts w:ascii="Times New Roman" w:eastAsia="Calibri" w:hAnsi="Times New Roman" w:cs="Times New Roman"/>
          <w:kern w:val="0"/>
          <w14:ligatures w14:val="none"/>
        </w:rPr>
      </w:pPr>
    </w:p>
    <w:p w14:paraId="20B61958"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04F6F5AD"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113BA3E0" w14:textId="77777777" w:rsidR="00713A0C" w:rsidRDefault="00713A0C" w:rsidP="00713A0C">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380A7A6E" w14:textId="77777777" w:rsidR="00713A0C" w:rsidRPr="00BE00E8" w:rsidRDefault="00713A0C" w:rsidP="00713A0C">
      <w:pPr>
        <w:spacing w:after="0" w:line="240" w:lineRule="auto"/>
        <w:rPr>
          <w:rFonts w:ascii="Times New Roman" w:eastAsia="Calibri" w:hAnsi="Times New Roman" w:cs="Times New Roman"/>
          <w:kern w:val="0"/>
          <w14:ligatures w14:val="none"/>
        </w:rPr>
      </w:pPr>
    </w:p>
    <w:p w14:paraId="05078E54"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0DEBE11E"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2D280302" w14:textId="77777777" w:rsidR="00713A0C" w:rsidRPr="00BE00E8" w:rsidRDefault="00713A0C" w:rsidP="00713A0C">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7CB4390E" w14:textId="7A7A3F08" w:rsidR="003104B0" w:rsidRDefault="003104B0" w:rsidP="00713A0C">
      <w:pPr>
        <w:spacing w:after="0" w:line="36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514F7047" w14:textId="739D6BB2" w:rsidR="00FB47DD" w:rsidRPr="00FB47DD" w:rsidRDefault="00FB47DD" w:rsidP="00FB47DD">
      <w:pPr>
        <w:widowControl w:val="0"/>
        <w:spacing w:after="0" w:line="240" w:lineRule="auto"/>
        <w:rPr>
          <w:rFonts w:ascii="Times New Roman" w:eastAsia="Times New Roman" w:hAnsi="Times New Roman" w:cs="Times New Roman"/>
          <w:b/>
          <w:bCs/>
          <w:color w:val="000000"/>
          <w:spacing w:val="-3"/>
          <w:kern w:val="0"/>
          <w:sz w:val="24"/>
          <w:szCs w:val="24"/>
          <w:u w:val="single"/>
          <w14:ligatures w14:val="none"/>
        </w:rPr>
      </w:pPr>
      <w:r w:rsidRPr="00FB47DD">
        <w:rPr>
          <w:rFonts w:ascii="Times New Roman" w:eastAsia="Times New Roman" w:hAnsi="Times New Roman" w:cs="Times New Roman"/>
          <w:b/>
          <w:bCs/>
          <w:color w:val="000000"/>
          <w:spacing w:val="-3"/>
          <w:kern w:val="0"/>
          <w:sz w:val="24"/>
          <w:szCs w:val="24"/>
          <w14:ligatures w14:val="none"/>
        </w:rPr>
        <w:lastRenderedPageBreak/>
        <w:t>RESOLUTION NO.  6</w:t>
      </w:r>
      <w:r w:rsidR="00AF4C8F">
        <w:rPr>
          <w:rFonts w:ascii="Times New Roman" w:eastAsia="Times New Roman" w:hAnsi="Times New Roman" w:cs="Times New Roman"/>
          <w:b/>
          <w:bCs/>
          <w:color w:val="000000"/>
          <w:spacing w:val="-3"/>
          <w:kern w:val="0"/>
          <w:sz w:val="24"/>
          <w:szCs w:val="24"/>
          <w14:ligatures w14:val="none"/>
        </w:rPr>
        <w:t>2</w:t>
      </w:r>
      <w:r w:rsidRPr="00FB47DD">
        <w:rPr>
          <w:rFonts w:ascii="Times New Roman" w:eastAsia="Times New Roman" w:hAnsi="Times New Roman" w:cs="Times New Roman"/>
          <w:b/>
          <w:bCs/>
          <w:color w:val="000000"/>
          <w:spacing w:val="-3"/>
          <w:kern w:val="0"/>
          <w:sz w:val="24"/>
          <w:szCs w:val="24"/>
          <w14:ligatures w14:val="none"/>
        </w:rPr>
        <w:t>-25</w:t>
      </w:r>
      <w:r w:rsidRPr="00FB47DD">
        <w:rPr>
          <w:rFonts w:ascii="Times New Roman" w:eastAsia="Times New Roman" w:hAnsi="Times New Roman" w:cs="Times New Roman"/>
          <w:b/>
          <w:bCs/>
          <w:color w:val="000000"/>
          <w:spacing w:val="-3"/>
          <w:kern w:val="0"/>
          <w:sz w:val="24"/>
          <w:szCs w:val="24"/>
          <w:u w:val="single"/>
          <w14:ligatures w14:val="none"/>
        </w:rPr>
        <w:t xml:space="preserve">       </w:t>
      </w:r>
    </w:p>
    <w:p w14:paraId="6F932563" w14:textId="77777777" w:rsidR="00FB47DD" w:rsidRDefault="00FB47DD" w:rsidP="00FB47DD">
      <w:pPr>
        <w:widowControl w:val="0"/>
        <w:spacing w:after="0" w:line="240" w:lineRule="auto"/>
        <w:rPr>
          <w:rFonts w:ascii="Times New Roman" w:eastAsia="Times New Roman" w:hAnsi="Times New Roman" w:cs="Times New Roman"/>
          <w:b/>
          <w:bCs/>
          <w:color w:val="000000"/>
          <w:spacing w:val="-3"/>
          <w:kern w:val="0"/>
          <w:sz w:val="24"/>
          <w:szCs w:val="24"/>
          <w:u w:val="single"/>
          <w14:ligatures w14:val="none"/>
        </w:rPr>
      </w:pPr>
    </w:p>
    <w:p w14:paraId="78B61B2B" w14:textId="77777777" w:rsidR="00FB47DD" w:rsidRPr="00FB47DD" w:rsidRDefault="00FB47DD" w:rsidP="00FB47DD">
      <w:pPr>
        <w:widowControl w:val="0"/>
        <w:spacing w:after="0" w:line="240" w:lineRule="auto"/>
        <w:rPr>
          <w:rFonts w:ascii="Times New Roman" w:eastAsia="Times New Roman" w:hAnsi="Times New Roman" w:cs="Times New Roman"/>
          <w:b/>
          <w:bCs/>
          <w:color w:val="000000"/>
          <w:spacing w:val="-3"/>
          <w:kern w:val="0"/>
          <w:sz w:val="24"/>
          <w:szCs w:val="24"/>
          <w:u w:val="single"/>
          <w14:ligatures w14:val="none"/>
        </w:rPr>
      </w:pPr>
    </w:p>
    <w:p w14:paraId="7B0E3FBF" w14:textId="489ED8FD" w:rsidR="00FB47DD" w:rsidRDefault="00FB47DD" w:rsidP="00FB47DD">
      <w:pPr>
        <w:widowControl w:val="0"/>
        <w:suppressAutoHyphens/>
        <w:spacing w:after="0" w:line="240" w:lineRule="atLeast"/>
        <w:jc w:val="center"/>
        <w:rPr>
          <w:rFonts w:ascii="Times New Roman" w:eastAsia="Times New Roman" w:hAnsi="Times New Roman" w:cs="Times New Roman"/>
          <w:b/>
          <w:noProof/>
          <w:color w:val="000000"/>
          <w:kern w:val="0"/>
          <w:sz w:val="24"/>
          <w:szCs w:val="24"/>
          <w14:ligatures w14:val="none"/>
        </w:rPr>
      </w:pPr>
      <w:r w:rsidRPr="00FB47DD">
        <w:rPr>
          <w:rFonts w:ascii="Times New Roman" w:eastAsia="Times New Roman" w:hAnsi="Times New Roman" w:cs="Times New Roman"/>
          <w:b/>
          <w:noProof/>
          <w:color w:val="000000"/>
          <w:kern w:val="0"/>
          <w:sz w:val="24"/>
          <w:szCs w:val="24"/>
          <w14:ligatures w14:val="none"/>
        </w:rPr>
        <w:t>AUTHORIZING EXECUTION LEASE AGREEMENT BETWEEN THE TOWNSHIP OF VOORHEES AND VIRTUA-WEST JERSEY HEALTH SYSTEM FOR A MOBILE INTENSIVE CARE UNIT</w:t>
      </w:r>
    </w:p>
    <w:p w14:paraId="2FDEA7FE" w14:textId="77777777" w:rsidR="00FB47DD" w:rsidRPr="00FB47DD" w:rsidRDefault="00FB47DD" w:rsidP="00FB47DD">
      <w:pPr>
        <w:widowControl w:val="0"/>
        <w:suppressAutoHyphens/>
        <w:spacing w:after="0" w:line="240" w:lineRule="atLeast"/>
        <w:jc w:val="center"/>
        <w:rPr>
          <w:rFonts w:ascii="Times New Roman" w:eastAsia="Times New Roman" w:hAnsi="Times New Roman" w:cs="Times New Roman"/>
          <w:b/>
          <w:bCs/>
          <w:color w:val="000000"/>
          <w:kern w:val="0"/>
          <w:sz w:val="24"/>
          <w:szCs w:val="24"/>
          <w14:ligatures w14:val="none"/>
        </w:rPr>
      </w:pPr>
    </w:p>
    <w:p w14:paraId="6CB07B18" w14:textId="77777777" w:rsidR="00FB47DD" w:rsidRPr="00FB47DD" w:rsidRDefault="00FB47DD" w:rsidP="00FB47DD">
      <w:pPr>
        <w:autoSpaceDE w:val="0"/>
        <w:autoSpaceDN w:val="0"/>
        <w:adjustRightInd w:val="0"/>
        <w:spacing w:after="0" w:line="360" w:lineRule="auto"/>
        <w:rPr>
          <w:rFonts w:ascii="Times New Roman" w:eastAsia="Times New Roman" w:hAnsi="Times New Roman" w:cs="Times New Roman"/>
          <w:b/>
          <w:bCs/>
          <w:kern w:val="0"/>
          <w:sz w:val="24"/>
          <w:szCs w:val="24"/>
          <w14:ligatures w14:val="none"/>
        </w:rPr>
      </w:pPr>
    </w:p>
    <w:p w14:paraId="4AFF1350" w14:textId="0BDF87A1" w:rsidR="00FB47DD" w:rsidRPr="00FB47DD" w:rsidRDefault="00FB47DD" w:rsidP="00FB47DD">
      <w:pPr>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r w:rsidRPr="00FB47DD">
        <w:rPr>
          <w:rFonts w:ascii="Times New Roman" w:eastAsia="Times New Roman" w:hAnsi="Times New Roman" w:cs="Times New Roman"/>
          <w:b/>
          <w:bCs/>
          <w:kern w:val="0"/>
          <w:sz w:val="24"/>
          <w:szCs w:val="24"/>
          <w14:ligatures w14:val="none"/>
        </w:rPr>
        <w:t xml:space="preserve">WHEREAS, </w:t>
      </w:r>
      <w:r w:rsidRPr="00FB47DD">
        <w:rPr>
          <w:rFonts w:ascii="Times New Roman" w:eastAsia="Times New Roman" w:hAnsi="Times New Roman" w:cs="Times New Roman"/>
          <w:kern w:val="0"/>
          <w:sz w:val="24"/>
          <w:szCs w:val="24"/>
          <w14:ligatures w14:val="none"/>
        </w:rPr>
        <w:t>the Township of Voorhees (“Township”) owns and operates a building located at 2002 Burnt Mill Road, Voorhees, New Jersey (“Building”); and</w:t>
      </w:r>
    </w:p>
    <w:p w14:paraId="0218462C" w14:textId="1962E27D" w:rsidR="00FB47DD" w:rsidRPr="00FB47DD" w:rsidRDefault="00FB47DD" w:rsidP="00FB47DD">
      <w:pPr>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r w:rsidRPr="00FB47DD">
        <w:rPr>
          <w:rFonts w:ascii="Times New Roman" w:eastAsia="Times New Roman" w:hAnsi="Times New Roman" w:cs="Times New Roman"/>
          <w:b/>
          <w:bCs/>
          <w:kern w:val="0"/>
          <w:sz w:val="24"/>
          <w:szCs w:val="24"/>
          <w14:ligatures w14:val="none"/>
        </w:rPr>
        <w:t>WHEREAS</w:t>
      </w:r>
      <w:r w:rsidRPr="00FB47DD">
        <w:rPr>
          <w:rFonts w:ascii="Times New Roman" w:eastAsia="Times New Roman" w:hAnsi="Times New Roman" w:cs="Times New Roman"/>
          <w:kern w:val="0"/>
          <w:sz w:val="24"/>
          <w:szCs w:val="24"/>
          <w14:ligatures w14:val="none"/>
        </w:rPr>
        <w:t>, Virtua-West Jersey Health System, Inc. (“Virtua”) desires to obtain space in the Building for garaging a Mobile Intensive Care Unit (“MICU”) vehicle and office space for its MICU staff and Township desires to provide such space for such services; and</w:t>
      </w:r>
    </w:p>
    <w:p w14:paraId="7848C3B9" w14:textId="77777777" w:rsidR="00FB47DD" w:rsidRPr="00FB47DD" w:rsidRDefault="00FB47DD" w:rsidP="00FB47DD">
      <w:pPr>
        <w:autoSpaceDE w:val="0"/>
        <w:autoSpaceDN w:val="0"/>
        <w:adjustRightInd w:val="0"/>
        <w:spacing w:after="0" w:line="360" w:lineRule="auto"/>
        <w:ind w:firstLine="720"/>
        <w:jc w:val="both"/>
        <w:rPr>
          <w:rFonts w:ascii="Times New Roman" w:eastAsia="Times New Roman" w:hAnsi="Times New Roman" w:cs="Times New Roman"/>
          <w:kern w:val="0"/>
          <w:sz w:val="24"/>
          <w:szCs w:val="24"/>
          <w14:ligatures w14:val="none"/>
        </w:rPr>
      </w:pPr>
      <w:r w:rsidRPr="00FB47DD">
        <w:rPr>
          <w:rFonts w:ascii="Times New Roman" w:eastAsia="Times New Roman" w:hAnsi="Times New Roman" w:cs="Times New Roman"/>
          <w:b/>
          <w:bCs/>
          <w:kern w:val="0"/>
          <w:sz w:val="24"/>
          <w:szCs w:val="24"/>
          <w14:ligatures w14:val="none"/>
        </w:rPr>
        <w:t>WHEREAS</w:t>
      </w:r>
      <w:r w:rsidRPr="00FB47DD">
        <w:rPr>
          <w:rFonts w:ascii="Times New Roman" w:eastAsia="Times New Roman" w:hAnsi="Times New Roman" w:cs="Times New Roman"/>
          <w:kern w:val="0"/>
          <w:sz w:val="24"/>
          <w:szCs w:val="24"/>
          <w14:ligatures w14:val="none"/>
        </w:rPr>
        <w:t xml:space="preserve">, the Township and Virtua desire to enter into this Lease defining their respective rights, duties and liabilities relating to the Building and space in a form attached hereto and made apart hereof. </w:t>
      </w:r>
    </w:p>
    <w:p w14:paraId="28930A8C" w14:textId="77777777" w:rsidR="00FB47DD" w:rsidRPr="00FB47DD" w:rsidRDefault="00FB47DD" w:rsidP="00FB47DD">
      <w:pPr>
        <w:autoSpaceDE w:val="0"/>
        <w:autoSpaceDN w:val="0"/>
        <w:adjustRightInd w:val="0"/>
        <w:spacing w:after="0" w:line="360" w:lineRule="auto"/>
        <w:ind w:firstLine="720"/>
        <w:rPr>
          <w:rFonts w:ascii="Times New Roman" w:eastAsia="Times New Roman" w:hAnsi="Times New Roman" w:cs="Times New Roman"/>
          <w:kern w:val="0"/>
          <w:sz w:val="24"/>
          <w:szCs w:val="24"/>
          <w14:ligatures w14:val="none"/>
        </w:rPr>
      </w:pPr>
      <w:r w:rsidRPr="00FB47DD">
        <w:rPr>
          <w:rFonts w:ascii="Times New Roman" w:eastAsia="Times New Roman" w:hAnsi="Times New Roman" w:cs="Times New Roman"/>
          <w:b/>
          <w:bCs/>
          <w:color w:val="000000"/>
          <w:spacing w:val="-3"/>
          <w:kern w:val="0"/>
          <w:sz w:val="24"/>
          <w:szCs w:val="24"/>
          <w14:ligatures w14:val="none"/>
        </w:rPr>
        <w:t>NOW, THEREFORE, BE IT RESOLVED</w:t>
      </w:r>
      <w:r w:rsidRPr="00FB47DD">
        <w:rPr>
          <w:rFonts w:ascii="Times New Roman" w:eastAsia="Times New Roman" w:hAnsi="Times New Roman" w:cs="Times New Roman"/>
          <w:color w:val="000000"/>
          <w:spacing w:val="-3"/>
          <w:kern w:val="0"/>
          <w:sz w:val="24"/>
          <w:szCs w:val="24"/>
          <w14:ligatures w14:val="none"/>
        </w:rPr>
        <w:t xml:space="preserve"> by the Mayor and Township Committee of the Township of Voorhees as follows:</w:t>
      </w:r>
    </w:p>
    <w:p w14:paraId="2C086EFB" w14:textId="77777777" w:rsidR="00FB47DD" w:rsidRPr="00FB47DD" w:rsidRDefault="00FB47DD" w:rsidP="00FB47DD">
      <w:pPr>
        <w:widowControl w:val="0"/>
        <w:spacing w:after="0" w:line="240" w:lineRule="auto"/>
        <w:ind w:left="1080"/>
        <w:jc w:val="both"/>
        <w:rPr>
          <w:rFonts w:ascii="Times New Roman" w:eastAsia="Times New Roman" w:hAnsi="Times New Roman" w:cs="Times New Roman"/>
          <w:color w:val="000000"/>
          <w:kern w:val="0"/>
          <w:sz w:val="24"/>
          <w:szCs w:val="24"/>
          <w14:ligatures w14:val="none"/>
        </w:rPr>
      </w:pPr>
    </w:p>
    <w:p w14:paraId="5A967005" w14:textId="77777777" w:rsidR="00FB47DD" w:rsidRPr="00FB47DD" w:rsidRDefault="00FB47DD" w:rsidP="00FB47DD">
      <w:pPr>
        <w:widowControl w:val="0"/>
        <w:numPr>
          <w:ilvl w:val="0"/>
          <w:numId w:val="39"/>
        </w:numPr>
        <w:tabs>
          <w:tab w:val="left" w:pos="-720"/>
          <w:tab w:val="left" w:pos="0"/>
          <w:tab w:val="left" w:pos="720"/>
        </w:tabs>
        <w:suppressAutoHyphens/>
        <w:autoSpaceDE w:val="0"/>
        <w:autoSpaceDN w:val="0"/>
        <w:adjustRightInd w:val="0"/>
        <w:spacing w:after="0" w:line="240" w:lineRule="auto"/>
        <w:ind w:right="720"/>
        <w:jc w:val="both"/>
        <w:rPr>
          <w:rFonts w:ascii="Times New Roman" w:eastAsia="Times New Roman" w:hAnsi="Times New Roman" w:cs="Times New Roman"/>
          <w:color w:val="000000"/>
          <w:spacing w:val="-3"/>
          <w:kern w:val="0"/>
          <w:sz w:val="24"/>
          <w:szCs w:val="24"/>
          <w14:ligatures w14:val="none"/>
        </w:rPr>
      </w:pPr>
      <w:r w:rsidRPr="00FB47DD">
        <w:rPr>
          <w:rFonts w:ascii="Times New Roman" w:eastAsia="Times New Roman" w:hAnsi="Times New Roman" w:cs="Times New Roman"/>
          <w:color w:val="000000"/>
          <w:spacing w:val="-3"/>
          <w:kern w:val="0"/>
          <w:sz w:val="24"/>
          <w:szCs w:val="24"/>
          <w14:ligatures w14:val="none"/>
        </w:rPr>
        <w:t xml:space="preserve">The provisions of the </w:t>
      </w:r>
      <w:r w:rsidRPr="00FB47DD">
        <w:rPr>
          <w:rFonts w:ascii="Times New Roman" w:eastAsia="Times New Roman" w:hAnsi="Times New Roman" w:cs="Times New Roman"/>
          <w:b/>
          <w:color w:val="000000"/>
          <w:spacing w:val="-3"/>
          <w:kern w:val="0"/>
          <w:sz w:val="24"/>
          <w:szCs w:val="24"/>
          <w14:ligatures w14:val="none"/>
        </w:rPr>
        <w:t>WHEREAS</w:t>
      </w:r>
      <w:r w:rsidRPr="00FB47DD">
        <w:rPr>
          <w:rFonts w:ascii="Times New Roman" w:eastAsia="Times New Roman" w:hAnsi="Times New Roman" w:cs="Times New Roman"/>
          <w:color w:val="000000"/>
          <w:spacing w:val="-3"/>
          <w:kern w:val="0"/>
          <w:sz w:val="24"/>
          <w:szCs w:val="24"/>
          <w14:ligatures w14:val="none"/>
        </w:rPr>
        <w:t xml:space="preserve"> clauses set forth above are incorporated herein by reference and made a part hereof.</w:t>
      </w:r>
    </w:p>
    <w:p w14:paraId="58544BAD" w14:textId="77777777" w:rsidR="00FB47DD" w:rsidRPr="00FB47DD" w:rsidRDefault="00FB47DD" w:rsidP="00FB47DD">
      <w:pPr>
        <w:widowControl w:val="0"/>
        <w:spacing w:after="0" w:line="240" w:lineRule="auto"/>
        <w:ind w:left="1080"/>
        <w:jc w:val="both"/>
        <w:rPr>
          <w:rFonts w:ascii="Times New Roman" w:eastAsia="Times New Roman" w:hAnsi="Times New Roman" w:cs="Times New Roman"/>
          <w:color w:val="000000"/>
          <w:kern w:val="0"/>
          <w:sz w:val="24"/>
          <w:szCs w:val="24"/>
          <w14:ligatures w14:val="none"/>
        </w:rPr>
      </w:pPr>
    </w:p>
    <w:p w14:paraId="34E82036" w14:textId="77777777" w:rsidR="00FB47DD" w:rsidRPr="00FB47DD" w:rsidRDefault="00FB47DD" w:rsidP="00FB47DD">
      <w:pPr>
        <w:widowControl w:val="0"/>
        <w:numPr>
          <w:ilvl w:val="0"/>
          <w:numId w:val="39"/>
        </w:numPr>
        <w:spacing w:after="0" w:line="240" w:lineRule="auto"/>
        <w:jc w:val="both"/>
        <w:rPr>
          <w:rFonts w:ascii="Times New Roman" w:eastAsia="Times New Roman" w:hAnsi="Times New Roman" w:cs="Times New Roman"/>
          <w:noProof/>
          <w:kern w:val="0"/>
          <w:sz w:val="24"/>
          <w:szCs w:val="24"/>
          <w14:ligatures w14:val="none"/>
        </w:rPr>
      </w:pPr>
      <w:r w:rsidRPr="00FB47DD">
        <w:rPr>
          <w:rFonts w:ascii="Times New Roman" w:eastAsia="Times New Roman" w:hAnsi="Times New Roman" w:cs="Times New Roman"/>
          <w:color w:val="000000"/>
          <w:kern w:val="0"/>
          <w:sz w:val="24"/>
          <w:szCs w:val="24"/>
          <w14:ligatures w14:val="none"/>
        </w:rPr>
        <w:t xml:space="preserve">The Mayor and/or his designee are hereby authorized to execute a Lease Agreement between the Township of Voorhees and Virtua-West Jersey Health System for Mobile Intensive Care Unit in the form attached hereto and made apart hereof. </w:t>
      </w:r>
    </w:p>
    <w:p w14:paraId="3C328813" w14:textId="77777777" w:rsidR="00FB47DD" w:rsidRDefault="00FB47DD">
      <w:pPr>
        <w:rPr>
          <w:rFonts w:ascii="Times New Roman" w:eastAsia="Times New Roman" w:hAnsi="Times New Roman" w:cs="Times New Roman"/>
          <w:bCs/>
          <w:w w:val="105"/>
          <w:kern w:val="0"/>
          <w14:ligatures w14:val="none"/>
        </w:rPr>
      </w:pPr>
    </w:p>
    <w:p w14:paraId="50660549" w14:textId="77777777" w:rsidR="00FB47DD" w:rsidRDefault="00FB47DD">
      <w:pPr>
        <w:rPr>
          <w:rFonts w:ascii="Times New Roman" w:eastAsia="Times New Roman" w:hAnsi="Times New Roman" w:cs="Times New Roman"/>
          <w:bCs/>
          <w:w w:val="105"/>
          <w:kern w:val="0"/>
          <w14:ligatures w14:val="none"/>
        </w:rPr>
      </w:pPr>
    </w:p>
    <w:p w14:paraId="2AAAC5E2" w14:textId="77777777" w:rsidR="00FB47DD" w:rsidRDefault="00FB47DD">
      <w:pPr>
        <w:rPr>
          <w:rFonts w:ascii="Times New Roman" w:eastAsia="Times New Roman" w:hAnsi="Times New Roman" w:cs="Times New Roman"/>
          <w:bCs/>
          <w:w w:val="105"/>
          <w:kern w:val="0"/>
          <w14:ligatures w14:val="none"/>
        </w:rPr>
      </w:pPr>
    </w:p>
    <w:p w14:paraId="785A9CE9" w14:textId="77777777" w:rsidR="00FB47DD" w:rsidRDefault="00FB47DD">
      <w:pPr>
        <w:rPr>
          <w:rFonts w:ascii="Times New Roman" w:eastAsia="Times New Roman" w:hAnsi="Times New Roman" w:cs="Times New Roman"/>
          <w:bCs/>
          <w:w w:val="105"/>
          <w:kern w:val="0"/>
          <w14:ligatures w14:val="none"/>
        </w:rPr>
      </w:pPr>
    </w:p>
    <w:p w14:paraId="5F03E733" w14:textId="77777777" w:rsidR="00FB47DD" w:rsidRDefault="00FB47DD">
      <w:pPr>
        <w:rPr>
          <w:rFonts w:ascii="Times New Roman" w:eastAsia="Times New Roman" w:hAnsi="Times New Roman" w:cs="Times New Roman"/>
          <w:bCs/>
          <w:w w:val="105"/>
          <w:kern w:val="0"/>
          <w14:ligatures w14:val="none"/>
        </w:rPr>
      </w:pPr>
    </w:p>
    <w:p w14:paraId="7CB516A2"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A322F06"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0242E1DC"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ADF5EE1"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647D327"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135B401B" w14:textId="77777777" w:rsidR="00FB47DD" w:rsidRPr="00FB47DD" w:rsidRDefault="00FB47DD" w:rsidP="00FB47DD">
      <w:pPr>
        <w:spacing w:after="0" w:line="240" w:lineRule="auto"/>
        <w:rPr>
          <w:rFonts w:ascii="Times New Roman" w:eastAsia="Calibri" w:hAnsi="Times New Roman" w:cs="Times New Roman"/>
          <w:kern w:val="0"/>
          <w:sz w:val="24"/>
          <w:szCs w:val="24"/>
          <w14:ligatures w14:val="none"/>
        </w:rPr>
      </w:pPr>
    </w:p>
    <w:p w14:paraId="2EB70AF0" w14:textId="77777777" w:rsidR="00FB47DD" w:rsidRPr="00FB47DD" w:rsidRDefault="00FB47DD" w:rsidP="00FB47DD">
      <w:pPr>
        <w:spacing w:after="0" w:line="240" w:lineRule="auto"/>
        <w:rPr>
          <w:rFonts w:ascii="Times New Roman" w:eastAsia="Calibri" w:hAnsi="Times New Roman" w:cs="Times New Roman"/>
          <w:kern w:val="0"/>
          <w:sz w:val="24"/>
          <w:szCs w:val="24"/>
          <w14:ligatures w14:val="none"/>
        </w:rPr>
      </w:pPr>
    </w:p>
    <w:p w14:paraId="3F2B6115" w14:textId="77777777" w:rsidR="00FB47DD" w:rsidRPr="00FB47DD" w:rsidRDefault="00FB47DD" w:rsidP="00FB47DD">
      <w:pPr>
        <w:spacing w:after="0" w:line="240" w:lineRule="auto"/>
        <w:rPr>
          <w:rFonts w:ascii="Times New Roman" w:eastAsia="Calibri" w:hAnsi="Times New Roman" w:cs="Times New Roman"/>
          <w:kern w:val="0"/>
          <w:sz w:val="24"/>
          <w:szCs w:val="24"/>
          <w14:ligatures w14:val="none"/>
        </w:rPr>
      </w:pPr>
    </w:p>
    <w:p w14:paraId="7E38342F" w14:textId="77777777" w:rsidR="00FB47DD" w:rsidRPr="00FB47DD" w:rsidRDefault="00FB47DD" w:rsidP="00FB47DD">
      <w:pPr>
        <w:spacing w:after="0" w:line="240" w:lineRule="auto"/>
        <w:rPr>
          <w:rFonts w:ascii="Times New Roman" w:eastAsia="Calibri" w:hAnsi="Times New Roman" w:cs="Times New Roman"/>
          <w:kern w:val="0"/>
          <w:sz w:val="24"/>
          <w:szCs w:val="24"/>
          <w14:ligatures w14:val="none"/>
        </w:rPr>
      </w:pPr>
      <w:r w:rsidRPr="00FB47DD">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4D36F798" w14:textId="77777777" w:rsidR="00FB47DD" w:rsidRPr="00FB47DD" w:rsidRDefault="00FB47DD" w:rsidP="00FB47DD">
      <w:pPr>
        <w:spacing w:after="0" w:line="240" w:lineRule="auto"/>
        <w:rPr>
          <w:rFonts w:ascii="Times New Roman" w:eastAsia="Calibri" w:hAnsi="Times New Roman" w:cs="Times New Roman"/>
          <w:kern w:val="0"/>
          <w:sz w:val="24"/>
          <w:szCs w:val="24"/>
          <w14:ligatures w14:val="none"/>
        </w:rPr>
      </w:pPr>
    </w:p>
    <w:p w14:paraId="50C55A42" w14:textId="77777777" w:rsidR="00FB47DD" w:rsidRPr="00FB47DD" w:rsidRDefault="00FB47DD" w:rsidP="00FB47DD">
      <w:pPr>
        <w:spacing w:after="0" w:line="240" w:lineRule="auto"/>
        <w:ind w:left="5040"/>
        <w:rPr>
          <w:rFonts w:ascii="Times New Roman" w:eastAsia="Calibri" w:hAnsi="Times New Roman" w:cs="Times New Roman"/>
          <w:kern w:val="0"/>
          <w:sz w:val="24"/>
          <w:szCs w:val="24"/>
          <w14:ligatures w14:val="none"/>
        </w:rPr>
      </w:pPr>
      <w:r w:rsidRPr="00FB47DD">
        <w:rPr>
          <w:rFonts w:ascii="Times New Roman" w:eastAsia="Calibri" w:hAnsi="Times New Roman" w:cs="Times New Roman"/>
          <w:kern w:val="0"/>
          <w:sz w:val="24"/>
          <w:szCs w:val="24"/>
          <w14:ligatures w14:val="none"/>
        </w:rPr>
        <w:t xml:space="preserve">     ____________________________</w:t>
      </w:r>
    </w:p>
    <w:p w14:paraId="3E24803A" w14:textId="77777777" w:rsidR="00FB47DD" w:rsidRPr="00FB47DD" w:rsidRDefault="00FB47DD" w:rsidP="00FB47DD">
      <w:pPr>
        <w:spacing w:after="0" w:line="240" w:lineRule="auto"/>
        <w:ind w:left="5040"/>
        <w:rPr>
          <w:rFonts w:ascii="Times New Roman" w:eastAsia="Calibri" w:hAnsi="Times New Roman" w:cs="Times New Roman"/>
          <w:kern w:val="0"/>
          <w:sz w:val="24"/>
          <w:szCs w:val="24"/>
          <w14:ligatures w14:val="none"/>
        </w:rPr>
      </w:pPr>
      <w:r w:rsidRPr="00FB47DD">
        <w:rPr>
          <w:rFonts w:ascii="Times New Roman" w:eastAsia="Calibri" w:hAnsi="Times New Roman" w:cs="Times New Roman"/>
          <w:kern w:val="0"/>
          <w:sz w:val="24"/>
          <w:szCs w:val="24"/>
          <w14:ligatures w14:val="none"/>
        </w:rPr>
        <w:t xml:space="preserve">      Dee Ober, RMC</w:t>
      </w:r>
    </w:p>
    <w:p w14:paraId="1957FA47" w14:textId="77777777" w:rsidR="00FB47DD" w:rsidRPr="00FB47DD" w:rsidRDefault="00FB47DD" w:rsidP="00FB47DD">
      <w:pPr>
        <w:spacing w:after="0" w:line="240" w:lineRule="auto"/>
        <w:ind w:left="5040"/>
        <w:rPr>
          <w:rFonts w:ascii="Times New Roman" w:eastAsia="Calibri" w:hAnsi="Times New Roman" w:cs="Times New Roman"/>
          <w:kern w:val="0"/>
          <w:sz w:val="24"/>
          <w:szCs w:val="24"/>
          <w14:ligatures w14:val="none"/>
        </w:rPr>
      </w:pPr>
      <w:r w:rsidRPr="00FB47DD">
        <w:rPr>
          <w:rFonts w:ascii="Times New Roman" w:eastAsia="Calibri" w:hAnsi="Times New Roman" w:cs="Times New Roman"/>
          <w:kern w:val="0"/>
          <w:sz w:val="24"/>
          <w:szCs w:val="24"/>
          <w14:ligatures w14:val="none"/>
        </w:rPr>
        <w:t xml:space="preserve">      Township Clerk</w:t>
      </w:r>
    </w:p>
    <w:p w14:paraId="5F293B06" w14:textId="77777777" w:rsidR="00FB47DD" w:rsidRDefault="00FB47DD" w:rsidP="00FB47DD">
      <w:pPr>
        <w:spacing w:after="0" w:line="36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2F42E36B" w14:textId="23349375" w:rsidR="00FB47DD" w:rsidRDefault="004F2938">
      <w:pPr>
        <w:rPr>
          <w:rFonts w:ascii="Times New Roman" w:eastAsia="Times New Roman" w:hAnsi="Times New Roman" w:cs="Times New Roman"/>
          <w:b/>
          <w:w w:val="105"/>
          <w:kern w:val="0"/>
          <w14:ligatures w14:val="none"/>
        </w:rPr>
      </w:pPr>
      <w:r w:rsidRPr="004F2938">
        <w:rPr>
          <w:rFonts w:ascii="Times New Roman" w:eastAsia="Times New Roman" w:hAnsi="Times New Roman" w:cs="Times New Roman"/>
          <w:b/>
          <w:w w:val="105"/>
          <w:kern w:val="0"/>
          <w14:ligatures w14:val="none"/>
        </w:rPr>
        <w:lastRenderedPageBreak/>
        <w:t>RESOLUTION NO. 63-25</w:t>
      </w:r>
    </w:p>
    <w:p w14:paraId="39CE4C61" w14:textId="77777777" w:rsidR="004F2938" w:rsidRPr="004F2938" w:rsidRDefault="004F2938">
      <w:pPr>
        <w:rPr>
          <w:rFonts w:ascii="Times New Roman" w:eastAsia="Times New Roman" w:hAnsi="Times New Roman" w:cs="Times New Roman"/>
          <w:b/>
          <w:w w:val="105"/>
          <w:kern w:val="0"/>
          <w14:ligatures w14:val="none"/>
        </w:rPr>
      </w:pPr>
    </w:p>
    <w:p w14:paraId="72A726FA" w14:textId="67831CE9" w:rsidR="004F2938" w:rsidRPr="00753835" w:rsidRDefault="004F2938" w:rsidP="004F2938">
      <w:pPr>
        <w:spacing w:after="0" w:line="240" w:lineRule="auto"/>
        <w:jc w:val="center"/>
        <w:rPr>
          <w:rFonts w:ascii="Times New Roman" w:eastAsia="Times New Roman" w:hAnsi="Times New Roman" w:cs="Times New Roman"/>
          <w:b/>
          <w:bCs/>
          <w:kern w:val="0"/>
          <w14:ligatures w14:val="none"/>
        </w:rPr>
      </w:pPr>
      <w:r w:rsidRPr="00753835">
        <w:rPr>
          <w:rFonts w:ascii="Times New Roman" w:hAnsi="Times New Roman" w:cs="Times New Roman"/>
          <w:b/>
          <w:bCs/>
        </w:rPr>
        <w:t xml:space="preserve">AUTHORIZING THE PURCHASE OF </w:t>
      </w:r>
      <w:r>
        <w:rPr>
          <w:rFonts w:ascii="Times New Roman" w:hAnsi="Times New Roman" w:cs="Times New Roman"/>
          <w:b/>
          <w:bCs/>
        </w:rPr>
        <w:t>ONE</w:t>
      </w:r>
      <w:r w:rsidRPr="00753835">
        <w:rPr>
          <w:rFonts w:ascii="Times New Roman" w:hAnsi="Times New Roman" w:cs="Times New Roman"/>
          <w:b/>
          <w:bCs/>
        </w:rPr>
        <w:t xml:space="preserve"> REPLACEMENT SUBMERSIBLE PUMP THROUGH THE </w:t>
      </w:r>
      <w:r>
        <w:rPr>
          <w:rFonts w:ascii="Times New Roman" w:hAnsi="Times New Roman" w:cs="Times New Roman"/>
          <w:b/>
          <w:bCs/>
        </w:rPr>
        <w:t xml:space="preserve">NORTH JERSEY WASTEWATER </w:t>
      </w:r>
      <w:r w:rsidRPr="00753835">
        <w:rPr>
          <w:rFonts w:ascii="Times New Roman" w:hAnsi="Times New Roman" w:cs="Times New Roman"/>
          <w:b/>
          <w:bCs/>
        </w:rPr>
        <w:t xml:space="preserve">COOPERATIVE </w:t>
      </w:r>
      <w:r>
        <w:rPr>
          <w:rFonts w:ascii="Times New Roman" w:hAnsi="Times New Roman" w:cs="Times New Roman"/>
          <w:b/>
          <w:bCs/>
        </w:rPr>
        <w:t xml:space="preserve">PRICING SYSTEM </w:t>
      </w:r>
      <w:r w:rsidRPr="00753835">
        <w:rPr>
          <w:rFonts w:ascii="Times New Roman" w:hAnsi="Times New Roman" w:cs="Times New Roman"/>
          <w:b/>
          <w:bCs/>
        </w:rPr>
        <w:t>THROUGH REINER PUMP SYSTEMS</w:t>
      </w:r>
    </w:p>
    <w:p w14:paraId="118F29FA" w14:textId="77777777" w:rsidR="004F2938" w:rsidRPr="00436ABB" w:rsidRDefault="004F2938" w:rsidP="004F2938">
      <w:pPr>
        <w:tabs>
          <w:tab w:val="left" w:pos="0"/>
        </w:tabs>
        <w:suppressAutoHyphens/>
        <w:spacing w:after="0" w:line="360" w:lineRule="auto"/>
        <w:jc w:val="both"/>
        <w:rPr>
          <w:rFonts w:ascii="Times New Roman" w:eastAsia="Times New Roman" w:hAnsi="Times New Roman" w:cs="Times New Roman"/>
          <w:b/>
          <w:kern w:val="0"/>
          <w14:ligatures w14:val="none"/>
        </w:rPr>
      </w:pPr>
      <w:r w:rsidRPr="00436ABB">
        <w:rPr>
          <w:rFonts w:ascii="Times New Roman" w:eastAsia="Times New Roman" w:hAnsi="Times New Roman" w:cs="Times New Roman"/>
          <w:b/>
          <w:kern w:val="0"/>
          <w14:ligatures w14:val="none"/>
        </w:rPr>
        <w:tab/>
      </w:r>
    </w:p>
    <w:p w14:paraId="3C4A17B0" w14:textId="2A24067F" w:rsidR="004F2938" w:rsidRPr="00436ABB" w:rsidRDefault="004F2938" w:rsidP="004F2938">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b/>
          <w:kern w:val="0"/>
          <w14:ligatures w14:val="none"/>
        </w:rPr>
        <w:tab/>
      </w:r>
      <w:r w:rsidRPr="00436ABB">
        <w:rPr>
          <w:rFonts w:ascii="Times New Roman" w:eastAsia="Times New Roman" w:hAnsi="Times New Roman" w:cs="Times New Roman"/>
          <w:b/>
          <w:bCs/>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of Voorhees (“Voorhees” and/or “Township”) desires to participate in the </w:t>
      </w:r>
      <w:r>
        <w:rPr>
          <w:rFonts w:ascii="Times New Roman" w:eastAsia="Times New Roman" w:hAnsi="Times New Roman" w:cs="Times New Roman"/>
          <w:spacing w:val="-3"/>
          <w:kern w:val="0"/>
          <w14:ligatures w14:val="none"/>
        </w:rPr>
        <w:t>North Jersey Wastewater</w:t>
      </w:r>
      <w:r w:rsidRPr="00436ABB">
        <w:rPr>
          <w:rFonts w:ascii="Times New Roman" w:eastAsia="Times New Roman" w:hAnsi="Times New Roman" w:cs="Times New Roman"/>
          <w:spacing w:val="-3"/>
          <w:kern w:val="0"/>
          <w14:ligatures w14:val="none"/>
        </w:rPr>
        <w:t xml:space="preserve"> Cooperative Pricing System, to purchase </w:t>
      </w:r>
      <w:r>
        <w:rPr>
          <w:rFonts w:ascii="Times New Roman" w:eastAsia="Times New Roman" w:hAnsi="Times New Roman" w:cs="Times New Roman"/>
          <w:spacing w:val="-3"/>
          <w:kern w:val="0"/>
          <w14:ligatures w14:val="none"/>
        </w:rPr>
        <w:t>one (1) Submersible Pump</w:t>
      </w:r>
      <w:r w:rsidRPr="00436ABB">
        <w:rPr>
          <w:rFonts w:ascii="Times New Roman" w:eastAsia="Times New Roman" w:hAnsi="Times New Roman" w:cs="Times New Roman"/>
          <w:spacing w:val="-3"/>
          <w:kern w:val="0"/>
          <w14:ligatures w14:val="none"/>
        </w:rPr>
        <w:t>; and</w:t>
      </w:r>
    </w:p>
    <w:p w14:paraId="017B99CD" w14:textId="77777777" w:rsidR="004F2938" w:rsidRPr="00436ABB" w:rsidRDefault="004F2938" w:rsidP="004F2938">
      <w:pPr>
        <w:tabs>
          <w:tab w:val="left" w:pos="0"/>
        </w:tabs>
        <w:suppressAutoHyphens/>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is permitted to join cooperative purchasing systems pursuant to N.J.S.A. 52:34-6.2(b)(3) and became a member of the </w:t>
      </w:r>
      <w:r>
        <w:rPr>
          <w:rFonts w:ascii="Times New Roman" w:eastAsia="Times New Roman" w:hAnsi="Times New Roman" w:cs="Times New Roman"/>
          <w:spacing w:val="-3"/>
          <w:kern w:val="0"/>
          <w14:ligatures w14:val="none"/>
        </w:rPr>
        <w:t xml:space="preserve">North Jersey Wastewater </w:t>
      </w:r>
      <w:r w:rsidRPr="00436ABB">
        <w:rPr>
          <w:rFonts w:ascii="Times New Roman" w:eastAsia="Times New Roman" w:hAnsi="Times New Roman" w:cs="Times New Roman"/>
          <w:spacing w:val="-3"/>
          <w:kern w:val="0"/>
          <w14:ligatures w14:val="none"/>
        </w:rPr>
        <w:t xml:space="preserve">Cooperative Pricing System on </w:t>
      </w:r>
      <w:r>
        <w:rPr>
          <w:rFonts w:ascii="Times New Roman" w:eastAsia="Times New Roman" w:hAnsi="Times New Roman" w:cs="Times New Roman"/>
          <w:spacing w:val="-3"/>
          <w:kern w:val="0"/>
          <w14:ligatures w14:val="none"/>
        </w:rPr>
        <w:t xml:space="preserve">October </w:t>
      </w:r>
      <w:r w:rsidRPr="00436ABB">
        <w:rPr>
          <w:rFonts w:ascii="Times New Roman" w:eastAsia="Times New Roman" w:hAnsi="Times New Roman" w:cs="Times New Roman"/>
          <w:spacing w:val="-3"/>
          <w:kern w:val="0"/>
          <w14:ligatures w14:val="none"/>
        </w:rPr>
        <w:t xml:space="preserve"> 1</w:t>
      </w:r>
      <w:r>
        <w:rPr>
          <w:rFonts w:ascii="Times New Roman" w:eastAsia="Times New Roman" w:hAnsi="Times New Roman" w:cs="Times New Roman"/>
          <w:spacing w:val="-3"/>
          <w:kern w:val="0"/>
          <w14:ligatures w14:val="none"/>
        </w:rPr>
        <w:t>4,</w:t>
      </w:r>
      <w:r w:rsidRPr="00436ABB">
        <w:rPr>
          <w:rFonts w:ascii="Times New Roman" w:eastAsia="Times New Roman" w:hAnsi="Times New Roman" w:cs="Times New Roman"/>
          <w:spacing w:val="-3"/>
          <w:kern w:val="0"/>
          <w14:ligatures w14:val="none"/>
        </w:rPr>
        <w:t xml:space="preserve"> 202</w:t>
      </w:r>
      <w:r>
        <w:rPr>
          <w:rFonts w:ascii="Times New Roman" w:eastAsia="Times New Roman" w:hAnsi="Times New Roman" w:cs="Times New Roman"/>
          <w:spacing w:val="-3"/>
          <w:kern w:val="0"/>
          <w14:ligatures w14:val="none"/>
        </w:rPr>
        <w:t>4</w:t>
      </w:r>
      <w:r w:rsidRPr="00436ABB">
        <w:rPr>
          <w:rFonts w:ascii="Times New Roman" w:eastAsia="Times New Roman" w:hAnsi="Times New Roman" w:cs="Times New Roman"/>
          <w:spacing w:val="-3"/>
          <w:kern w:val="0"/>
          <w14:ligatures w14:val="none"/>
        </w:rPr>
        <w:t>; and</w:t>
      </w:r>
    </w:p>
    <w:p w14:paraId="7DC7FF4C" w14:textId="0EFFA24D" w:rsidR="004F2938" w:rsidRPr="00436ABB" w:rsidRDefault="004F2938" w:rsidP="004F2938">
      <w:pPr>
        <w:spacing w:after="0" w:line="48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ab/>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the Township desires to purchase </w:t>
      </w:r>
      <w:r>
        <w:rPr>
          <w:rFonts w:ascii="Times New Roman" w:eastAsia="Times New Roman" w:hAnsi="Times New Roman" w:cs="Times New Roman"/>
          <w:spacing w:val="-3"/>
          <w:kern w:val="0"/>
          <w14:ligatures w14:val="none"/>
        </w:rPr>
        <w:t>one (1) Submersible Sewer Pump</w:t>
      </w:r>
      <w:r w:rsidRPr="00436ABB">
        <w:rPr>
          <w:rFonts w:ascii="Times New Roman" w:eastAsia="Times New Roman" w:hAnsi="Times New Roman" w:cs="Times New Roman"/>
          <w:spacing w:val="-3"/>
          <w:kern w:val="0"/>
          <w14:ligatures w14:val="none"/>
        </w:rPr>
        <w:t xml:space="preserve"> under Contract #</w:t>
      </w:r>
      <w:r>
        <w:rPr>
          <w:rFonts w:ascii="Times New Roman" w:eastAsia="Times New Roman" w:hAnsi="Times New Roman" w:cs="Times New Roman"/>
          <w:spacing w:val="-3"/>
          <w:kern w:val="0"/>
          <w14:ligatures w14:val="none"/>
        </w:rPr>
        <w:t>B364</w:t>
      </w:r>
      <w:r w:rsidRPr="00436ABB">
        <w:rPr>
          <w:rFonts w:ascii="Times New Roman" w:eastAsia="Times New Roman" w:hAnsi="Times New Roman" w:cs="Times New Roman"/>
          <w:spacing w:val="-3"/>
          <w:kern w:val="0"/>
          <w14:ligatures w14:val="none"/>
        </w:rPr>
        <w:t xml:space="preserve"> </w:t>
      </w:r>
      <w:r>
        <w:rPr>
          <w:rFonts w:ascii="Times New Roman" w:eastAsia="Times New Roman" w:hAnsi="Times New Roman" w:cs="Times New Roman"/>
          <w:spacing w:val="-3"/>
          <w:kern w:val="0"/>
          <w14:ligatures w14:val="none"/>
        </w:rPr>
        <w:t>from Reiner Pump Systems</w:t>
      </w:r>
      <w:r w:rsidRPr="00436ABB">
        <w:rPr>
          <w:rFonts w:ascii="Times New Roman" w:eastAsia="Times New Roman" w:hAnsi="Times New Roman" w:cs="Times New Roman"/>
          <w:spacing w:val="-3"/>
          <w:kern w:val="0"/>
          <w14:ligatures w14:val="none"/>
        </w:rPr>
        <w:t xml:space="preserve"> in an amount of $</w:t>
      </w:r>
      <w:r>
        <w:rPr>
          <w:rFonts w:ascii="Times New Roman" w:eastAsia="Times New Roman" w:hAnsi="Times New Roman" w:cs="Times New Roman"/>
          <w:spacing w:val="-3"/>
          <w:kern w:val="0"/>
          <w14:ligatures w14:val="none"/>
        </w:rPr>
        <w:t>73,100.00.</w:t>
      </w:r>
    </w:p>
    <w:p w14:paraId="7C99FECB" w14:textId="77777777" w:rsidR="004F2938" w:rsidRPr="00436ABB" w:rsidRDefault="004F2938" w:rsidP="004F2938">
      <w:pPr>
        <w:tabs>
          <w:tab w:val="left" w:pos="0"/>
        </w:tabs>
        <w:suppressAutoHyphens/>
        <w:spacing w:after="0" w:line="480" w:lineRule="auto"/>
        <w:jc w:val="both"/>
        <w:rPr>
          <w:rFonts w:ascii="Times New Roman" w:eastAsia="Times New Roman" w:hAnsi="Times New Roman" w:cs="Times New Roman"/>
          <w:kern w:val="0"/>
          <w14:ligatures w14:val="none"/>
        </w:rPr>
      </w:pPr>
      <w:r w:rsidRPr="00436ABB">
        <w:rPr>
          <w:rFonts w:ascii="Times New Roman" w:eastAsia="Times New Roman" w:hAnsi="Times New Roman" w:cs="Times New Roman"/>
          <w:kern w:val="0"/>
          <w14:ligatures w14:val="none"/>
        </w:rPr>
        <w:tab/>
      </w:r>
      <w:r w:rsidRPr="00436ABB">
        <w:rPr>
          <w:rFonts w:ascii="Times New Roman" w:eastAsia="Times New Roman" w:hAnsi="Times New Roman" w:cs="Times New Roman"/>
          <w:b/>
          <w:kern w:val="0"/>
          <w14:ligatures w14:val="none"/>
        </w:rPr>
        <w:t>NOW, THEREFORE BE IT RESOLVED</w:t>
      </w:r>
      <w:r w:rsidRPr="00436ABB">
        <w:rPr>
          <w:rFonts w:ascii="Times New Roman" w:eastAsia="Times New Roman" w:hAnsi="Times New Roman" w:cs="Times New Roman"/>
          <w:kern w:val="0"/>
          <w14:ligatures w14:val="none"/>
        </w:rPr>
        <w:t xml:space="preserve"> by the Mayor and Township Committee of the Township of Voorhees as follows: </w:t>
      </w:r>
    </w:p>
    <w:p w14:paraId="3AD0A49D" w14:textId="77777777" w:rsidR="004F2938" w:rsidRPr="00436ABB" w:rsidRDefault="004F2938" w:rsidP="004F2938">
      <w:pPr>
        <w:tabs>
          <w:tab w:val="left" w:pos="0"/>
        </w:tabs>
        <w:suppressAutoHyphens/>
        <w:spacing w:after="0" w:line="480" w:lineRule="auto"/>
        <w:jc w:val="both"/>
        <w:rPr>
          <w:rFonts w:ascii="Times New Roman" w:eastAsia="Times New Roman" w:hAnsi="Times New Roman" w:cs="Times New Roman"/>
          <w:kern w:val="0"/>
          <w14:ligatures w14:val="none"/>
        </w:rPr>
      </w:pPr>
    </w:p>
    <w:p w14:paraId="7147E00B" w14:textId="77777777" w:rsidR="004F2938" w:rsidRPr="00436ABB" w:rsidRDefault="004F2938" w:rsidP="004F2938">
      <w:pPr>
        <w:numPr>
          <w:ilvl w:val="0"/>
          <w:numId w:val="1"/>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provisions of the </w:t>
      </w:r>
      <w:r w:rsidRPr="00436ABB">
        <w:rPr>
          <w:rFonts w:ascii="Times New Roman" w:eastAsia="Times New Roman" w:hAnsi="Times New Roman" w:cs="Times New Roman"/>
          <w:b/>
          <w:spacing w:val="-3"/>
          <w:kern w:val="0"/>
          <w14:ligatures w14:val="none"/>
        </w:rPr>
        <w:t>WHEREAS</w:t>
      </w:r>
      <w:r w:rsidRPr="00436ABB">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6D6AEAFF" w14:textId="77777777" w:rsidR="004F2938" w:rsidRPr="00436ABB" w:rsidRDefault="004F2938" w:rsidP="004F2938">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39C63325" w14:textId="3775ABA5" w:rsidR="004F2938" w:rsidRPr="00436ABB" w:rsidRDefault="004F2938" w:rsidP="004F2938">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purchase </w:t>
      </w:r>
      <w:r>
        <w:rPr>
          <w:rFonts w:ascii="Times New Roman" w:eastAsia="Times New Roman" w:hAnsi="Times New Roman" w:cs="Times New Roman"/>
          <w:spacing w:val="-3"/>
          <w:kern w:val="0"/>
          <w14:ligatures w14:val="none"/>
        </w:rPr>
        <w:t xml:space="preserve">of one (1) Submersible Sewer Pump </w:t>
      </w:r>
      <w:r w:rsidRPr="00436ABB">
        <w:rPr>
          <w:rFonts w:ascii="Times New Roman" w:eastAsia="Times New Roman" w:hAnsi="Times New Roman" w:cs="Times New Roman"/>
          <w:spacing w:val="-3"/>
          <w:kern w:val="0"/>
          <w14:ligatures w14:val="none"/>
        </w:rPr>
        <w:t>under Contract #</w:t>
      </w:r>
      <w:r>
        <w:rPr>
          <w:rFonts w:ascii="Times New Roman" w:eastAsia="Times New Roman" w:hAnsi="Times New Roman" w:cs="Times New Roman"/>
          <w:spacing w:val="-3"/>
          <w:kern w:val="0"/>
          <w14:ligatures w14:val="none"/>
        </w:rPr>
        <w:t>B364</w:t>
      </w:r>
      <w:r w:rsidRPr="00436ABB">
        <w:rPr>
          <w:rFonts w:ascii="Times New Roman" w:eastAsia="Times New Roman" w:hAnsi="Times New Roman" w:cs="Times New Roman"/>
          <w:spacing w:val="-3"/>
          <w:kern w:val="0"/>
          <w14:ligatures w14:val="none"/>
        </w:rPr>
        <w:t xml:space="preserve"> under the </w:t>
      </w:r>
      <w:r>
        <w:rPr>
          <w:rFonts w:ascii="Times New Roman" w:eastAsia="Times New Roman" w:hAnsi="Times New Roman" w:cs="Times New Roman"/>
          <w:spacing w:val="-3"/>
          <w:kern w:val="0"/>
          <w14:ligatures w14:val="none"/>
        </w:rPr>
        <w:t xml:space="preserve">North Jersey Wastewater </w:t>
      </w:r>
      <w:r w:rsidRPr="00436ABB">
        <w:rPr>
          <w:rFonts w:ascii="Times New Roman" w:eastAsia="Times New Roman" w:hAnsi="Times New Roman" w:cs="Times New Roman"/>
          <w:spacing w:val="-3"/>
          <w:kern w:val="0"/>
          <w14:ligatures w14:val="none"/>
        </w:rPr>
        <w:t xml:space="preserve">Cooperative Pricing System from </w:t>
      </w:r>
      <w:r>
        <w:rPr>
          <w:rFonts w:ascii="Times New Roman" w:eastAsia="Times New Roman" w:hAnsi="Times New Roman" w:cs="Times New Roman"/>
          <w:spacing w:val="-3"/>
          <w:kern w:val="0"/>
          <w14:ligatures w14:val="none"/>
        </w:rPr>
        <w:t>Reiner Pump Systems</w:t>
      </w:r>
      <w:r w:rsidRPr="00436ABB">
        <w:rPr>
          <w:rFonts w:ascii="Times New Roman" w:eastAsia="Times New Roman" w:hAnsi="Times New Roman" w:cs="Times New Roman"/>
          <w:spacing w:val="-3"/>
          <w:kern w:val="0"/>
          <w14:ligatures w14:val="none"/>
        </w:rPr>
        <w:t xml:space="preserve"> in an amount of $</w:t>
      </w:r>
      <w:r>
        <w:rPr>
          <w:rFonts w:ascii="Times New Roman" w:eastAsia="Times New Roman" w:hAnsi="Times New Roman" w:cs="Times New Roman"/>
          <w:spacing w:val="-3"/>
          <w:kern w:val="0"/>
          <w14:ligatures w14:val="none"/>
        </w:rPr>
        <w:t xml:space="preserve">73,100.00 </w:t>
      </w:r>
      <w:r w:rsidRPr="00436ABB">
        <w:rPr>
          <w:rFonts w:ascii="Times New Roman" w:eastAsia="Times New Roman" w:hAnsi="Times New Roman" w:cs="Times New Roman"/>
          <w:spacing w:val="-3"/>
          <w:kern w:val="0"/>
          <w14:ligatures w14:val="none"/>
        </w:rPr>
        <w:t>is hereby authorized.</w:t>
      </w:r>
    </w:p>
    <w:p w14:paraId="03A4EBAF" w14:textId="77777777" w:rsidR="004F2938" w:rsidRPr="00436ABB" w:rsidRDefault="004F2938" w:rsidP="004F2938">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68F258DC" w14:textId="77777777" w:rsidR="004F2938" w:rsidRPr="00436ABB" w:rsidRDefault="004F2938" w:rsidP="004F2938">
      <w:pPr>
        <w:numPr>
          <w:ilvl w:val="0"/>
          <w:numId w:val="1"/>
        </w:num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r w:rsidRPr="00436ABB">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14EEFB26" w14:textId="77777777" w:rsidR="004F2938" w:rsidRDefault="004F2938">
      <w:pPr>
        <w:rPr>
          <w:rFonts w:ascii="Times New Roman" w:eastAsia="Times New Roman" w:hAnsi="Times New Roman" w:cs="Times New Roman"/>
          <w:bCs/>
          <w:w w:val="105"/>
          <w:kern w:val="0"/>
          <w14:ligatures w14:val="none"/>
        </w:rPr>
      </w:pPr>
    </w:p>
    <w:p w14:paraId="08BBD18F" w14:textId="77777777" w:rsidR="004F2938" w:rsidRDefault="004F2938" w:rsidP="00FB47DD">
      <w:pPr>
        <w:spacing w:line="360" w:lineRule="auto"/>
        <w:rPr>
          <w:rFonts w:ascii="Times New Roman" w:eastAsia="Calibri" w:hAnsi="Times New Roman" w:cs="Times New Roman"/>
          <w:kern w:val="0"/>
          <w14:ligatures w14:val="none"/>
        </w:rPr>
      </w:pPr>
    </w:p>
    <w:p w14:paraId="7CB42BAE" w14:textId="77777777" w:rsidR="004F2938" w:rsidRDefault="004F2938" w:rsidP="00FB47DD">
      <w:pPr>
        <w:spacing w:line="360" w:lineRule="auto"/>
        <w:rPr>
          <w:rFonts w:ascii="Times New Roman" w:eastAsia="Calibri" w:hAnsi="Times New Roman" w:cs="Times New Roman"/>
          <w:kern w:val="0"/>
          <w14:ligatures w14:val="none"/>
        </w:rPr>
      </w:pPr>
    </w:p>
    <w:p w14:paraId="43C34761" w14:textId="77777777" w:rsidR="004F2938" w:rsidRDefault="004F2938" w:rsidP="00FB47DD">
      <w:pPr>
        <w:spacing w:line="360" w:lineRule="auto"/>
        <w:rPr>
          <w:rFonts w:ascii="Times New Roman" w:eastAsia="Calibri" w:hAnsi="Times New Roman" w:cs="Times New Roman"/>
          <w:kern w:val="0"/>
          <w14:ligatures w14:val="none"/>
        </w:rPr>
      </w:pPr>
    </w:p>
    <w:p w14:paraId="4C7C61D9"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AC2A423"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781FB88A"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3F78090"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90C0D05"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42BD5FF" w14:textId="77777777" w:rsidR="00FB47DD" w:rsidRDefault="00FB47DD" w:rsidP="00FB47DD">
      <w:pPr>
        <w:spacing w:after="0" w:line="240" w:lineRule="auto"/>
        <w:rPr>
          <w:rFonts w:ascii="Times New Roman" w:eastAsia="Calibri" w:hAnsi="Times New Roman" w:cs="Times New Roman"/>
          <w:kern w:val="0"/>
          <w14:ligatures w14:val="none"/>
        </w:rPr>
      </w:pPr>
    </w:p>
    <w:p w14:paraId="10BD5681" w14:textId="77777777" w:rsidR="00FB47DD" w:rsidRPr="00BE00E8" w:rsidRDefault="00FB47DD" w:rsidP="00FB47DD">
      <w:pPr>
        <w:spacing w:after="0" w:line="240" w:lineRule="auto"/>
        <w:rPr>
          <w:rFonts w:ascii="Times New Roman" w:eastAsia="Calibri" w:hAnsi="Times New Roman" w:cs="Times New Roman"/>
          <w:kern w:val="0"/>
          <w14:ligatures w14:val="none"/>
        </w:rPr>
      </w:pPr>
    </w:p>
    <w:p w14:paraId="4AAC558D" w14:textId="77777777" w:rsidR="00FB47DD" w:rsidRPr="00BE00E8" w:rsidRDefault="00FB47DD" w:rsidP="00FB47DD">
      <w:pPr>
        <w:spacing w:after="0" w:line="240" w:lineRule="auto"/>
        <w:rPr>
          <w:rFonts w:ascii="Times New Roman" w:eastAsia="Calibri" w:hAnsi="Times New Roman" w:cs="Times New Roman"/>
          <w:kern w:val="0"/>
          <w14:ligatures w14:val="none"/>
        </w:rPr>
      </w:pPr>
    </w:p>
    <w:p w14:paraId="505ACF06" w14:textId="77777777" w:rsidR="00FB47DD" w:rsidRDefault="00FB47DD" w:rsidP="00FB47DD">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46C4F9FD" w14:textId="77777777" w:rsidR="00FB47DD" w:rsidRPr="00BE00E8" w:rsidRDefault="00FB47DD" w:rsidP="00FB47DD">
      <w:pPr>
        <w:spacing w:after="0" w:line="240" w:lineRule="auto"/>
        <w:rPr>
          <w:rFonts w:ascii="Times New Roman" w:eastAsia="Calibri" w:hAnsi="Times New Roman" w:cs="Times New Roman"/>
          <w:kern w:val="0"/>
          <w14:ligatures w14:val="none"/>
        </w:rPr>
      </w:pPr>
    </w:p>
    <w:p w14:paraId="0DB72C77" w14:textId="77777777" w:rsidR="00FB47DD" w:rsidRPr="00BE00E8" w:rsidRDefault="00FB47DD" w:rsidP="00FB47D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73184A2" w14:textId="77777777" w:rsidR="00FB47DD" w:rsidRPr="00BE00E8" w:rsidRDefault="00FB47DD" w:rsidP="00FB47D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51BA058E" w14:textId="77777777" w:rsidR="00FB47DD" w:rsidRPr="00BE00E8" w:rsidRDefault="00FB47DD" w:rsidP="00FB47DD">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6873F618" w14:textId="77777777" w:rsidR="00FB47DD" w:rsidRDefault="00FB47DD" w:rsidP="00FB47DD">
      <w:pPr>
        <w:spacing w:after="0" w:line="36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5EDEE3CB" w14:textId="13112BA3" w:rsidR="00EE2AA9" w:rsidRPr="00850BAF" w:rsidRDefault="00EE2AA9" w:rsidP="00EE2AA9">
      <w:pPr>
        <w:rPr>
          <w:rFonts w:ascii="Times New Roman" w:eastAsia="Calibri" w:hAnsi="Times New Roman" w:cs="Times New Roman"/>
          <w:b/>
          <w:bCs/>
          <w:kern w:val="0"/>
        </w:rPr>
      </w:pPr>
      <w:r w:rsidRPr="00850BAF">
        <w:rPr>
          <w:rFonts w:ascii="Times New Roman" w:eastAsia="Calibri" w:hAnsi="Times New Roman" w:cs="Times New Roman"/>
          <w:b/>
          <w:bCs/>
          <w:kern w:val="0"/>
        </w:rPr>
        <w:lastRenderedPageBreak/>
        <w:t xml:space="preserve">RESOLUTION NO. </w:t>
      </w:r>
      <w:r>
        <w:rPr>
          <w:rFonts w:ascii="Times New Roman" w:eastAsia="Calibri" w:hAnsi="Times New Roman" w:cs="Times New Roman"/>
          <w:b/>
          <w:bCs/>
          <w:kern w:val="0"/>
        </w:rPr>
        <w:t>64-25</w:t>
      </w:r>
    </w:p>
    <w:p w14:paraId="27D5D949" w14:textId="77777777" w:rsidR="00EE2AA9" w:rsidRDefault="00EE2AA9" w:rsidP="00EE2AA9">
      <w:pPr>
        <w:rPr>
          <w:rFonts w:ascii="Times New Roman" w:eastAsia="Calibri" w:hAnsi="Times New Roman" w:cs="Times New Roman"/>
          <w:kern w:val="0"/>
        </w:rPr>
      </w:pPr>
    </w:p>
    <w:p w14:paraId="51FD86A2" w14:textId="74E28998" w:rsidR="00EE2AA9" w:rsidRPr="00242189" w:rsidRDefault="00EE2AA9" w:rsidP="00EE2AA9">
      <w:pPr>
        <w:spacing w:after="0" w:line="240" w:lineRule="auto"/>
        <w:jc w:val="center"/>
        <w:rPr>
          <w:rFonts w:ascii="Times New Roman" w:eastAsia="Calibri" w:hAnsi="Times New Roman" w:cs="Times New Roman"/>
          <w:b/>
          <w:bCs/>
          <w:kern w:val="0"/>
          <w14:ligatures w14:val="none"/>
        </w:rPr>
      </w:pPr>
      <w:r w:rsidRPr="00242189">
        <w:rPr>
          <w:rFonts w:ascii="Times New Roman" w:eastAsia="Calibri" w:hAnsi="Times New Roman" w:cs="Times New Roman"/>
          <w:b/>
          <w:bCs/>
          <w:kern w:val="0"/>
          <w14:ligatures w14:val="none"/>
        </w:rPr>
        <w:t xml:space="preserve">AUTHORIZING THE AWARD OF A CONTRACT FOR </w:t>
      </w:r>
      <w:r>
        <w:rPr>
          <w:rFonts w:ascii="Times New Roman" w:eastAsia="Calibri" w:hAnsi="Times New Roman" w:cs="Times New Roman"/>
          <w:b/>
          <w:bCs/>
          <w:kern w:val="0"/>
          <w14:ligatures w14:val="none"/>
        </w:rPr>
        <w:t>THE PURCHASE AND INSTALLATION OF STEEL GABLE SHELTER FOR RABINOWITZ PARL FROM MRC THROUGH THE ESCNJ</w:t>
      </w:r>
      <w:r w:rsidRPr="00242189">
        <w:rPr>
          <w:rFonts w:ascii="Times New Roman" w:eastAsia="Calibri" w:hAnsi="Times New Roman" w:cs="Times New Roman"/>
          <w:b/>
          <w:bCs/>
          <w:kern w:val="0"/>
          <w14:ligatures w14:val="none"/>
        </w:rPr>
        <w:t xml:space="preserve"> REGIONAL COOPERATIVE PRICING AGREEMENT</w:t>
      </w:r>
    </w:p>
    <w:p w14:paraId="0622C8C6" w14:textId="77777777" w:rsidR="00EE2AA9" w:rsidRDefault="00EE2AA9" w:rsidP="00EE2AA9">
      <w:pPr>
        <w:rPr>
          <w:rFonts w:ascii="Times New Roman" w:eastAsia="Calibri" w:hAnsi="Times New Roman" w:cs="Times New Roman"/>
          <w:b/>
          <w:bCs/>
          <w:kern w:val="0"/>
          <w14:ligatures w14:val="none"/>
        </w:rPr>
      </w:pPr>
      <w:r w:rsidRPr="00242189">
        <w:rPr>
          <w:rFonts w:ascii="Times New Roman" w:eastAsia="Calibri" w:hAnsi="Times New Roman" w:cs="Times New Roman"/>
          <w:b/>
          <w:bCs/>
          <w:kern w:val="0"/>
          <w14:ligatures w14:val="none"/>
        </w:rPr>
        <w:tab/>
      </w:r>
    </w:p>
    <w:p w14:paraId="7F7D1830" w14:textId="77777777" w:rsidR="00EE2AA9" w:rsidRPr="00242189" w:rsidRDefault="00EE2AA9" w:rsidP="00EE2AA9">
      <w:pPr>
        <w:spacing w:after="0" w:line="360" w:lineRule="auto"/>
        <w:rPr>
          <w:rFonts w:ascii="Times New Roman" w:eastAsia="Times New Roman" w:hAnsi="Times New Roman" w:cs="Times New Roman"/>
          <w:spacing w:val="-3"/>
          <w:kern w:val="0"/>
          <w14:ligatures w14:val="none"/>
        </w:rPr>
      </w:pPr>
      <w:r w:rsidRPr="00242189">
        <w:rPr>
          <w:rFonts w:ascii="Times New Roman" w:eastAsia="Calibri" w:hAnsi="Times New Roman" w:cs="Times New Roman"/>
          <w:b/>
          <w:bCs/>
          <w:kern w:val="0"/>
          <w14:ligatures w14:val="none"/>
        </w:rPr>
        <w:tab/>
      </w:r>
      <w:r w:rsidRPr="00242189">
        <w:rPr>
          <w:rFonts w:ascii="Times New Roman" w:eastAsia="Times New Roman" w:hAnsi="Times New Roman" w:cs="Times New Roman"/>
          <w:b/>
          <w:bCs/>
          <w:spacing w:val="-3"/>
          <w:kern w:val="0"/>
          <w14:ligatures w14:val="none"/>
        </w:rPr>
        <w:t>WHEREAS</w:t>
      </w:r>
      <w:r w:rsidRPr="00242189">
        <w:rPr>
          <w:rFonts w:ascii="Times New Roman" w:eastAsia="Times New Roman" w:hAnsi="Times New Roman" w:cs="Times New Roman"/>
          <w:spacing w:val="-3"/>
          <w:kern w:val="0"/>
          <w14:ligatures w14:val="none"/>
        </w:rPr>
        <w:t xml:space="preserve">, the Township of Voorhees (“Voorhees” and/or “Township”) is permitted to participate in a cooperative pricing agreement with </w:t>
      </w:r>
      <w:r w:rsidRPr="00242189">
        <w:rPr>
          <w:rFonts w:ascii="Times New Roman" w:eastAsia="Calibri" w:hAnsi="Times New Roman" w:cs="Times New Roman"/>
          <w:kern w:val="0"/>
        </w:rPr>
        <w:t>Education Services Commission of New Jersey Cooperative Pricing System</w:t>
      </w:r>
      <w:r w:rsidRPr="00242189">
        <w:rPr>
          <w:rFonts w:ascii="Times New Roman" w:eastAsia="Times New Roman" w:hAnsi="Times New Roman" w:cs="Times New Roman"/>
          <w:spacing w:val="-3"/>
          <w:kern w:val="0"/>
          <w14:ligatures w14:val="none"/>
        </w:rPr>
        <w:t>; and</w:t>
      </w:r>
    </w:p>
    <w:p w14:paraId="7D15D57B" w14:textId="75F639A4" w:rsidR="00EE2AA9" w:rsidRPr="00EE2AA9" w:rsidRDefault="00EE2AA9" w:rsidP="00EE2AA9">
      <w:pPr>
        <w:spacing w:after="0" w:line="480" w:lineRule="auto"/>
        <w:jc w:val="both"/>
        <w:rPr>
          <w:rFonts w:ascii="Times New Roman" w:eastAsia="Times New Roman" w:hAnsi="Times New Roman" w:cs="Times New Roman"/>
          <w:spacing w:val="-3"/>
          <w:kern w:val="0"/>
          <w14:ligatures w14:val="none"/>
        </w:rPr>
      </w:pPr>
      <w:r w:rsidRPr="00242189">
        <w:rPr>
          <w:rFonts w:ascii="Times New Roman" w:eastAsia="Times New Roman" w:hAnsi="Times New Roman" w:cs="Times New Roman"/>
          <w:spacing w:val="-3"/>
          <w:kern w:val="0"/>
          <w14:ligatures w14:val="none"/>
        </w:rPr>
        <w:tab/>
      </w:r>
      <w:r w:rsidRPr="00242189">
        <w:rPr>
          <w:rFonts w:ascii="Times New Roman" w:eastAsia="Calibri" w:hAnsi="Times New Roman" w:cs="Times New Roman"/>
          <w:b/>
          <w:bCs/>
          <w:kern w:val="0"/>
        </w:rPr>
        <w:t>WHEREAS,</w:t>
      </w:r>
      <w:r w:rsidRPr="00242189">
        <w:rPr>
          <w:rFonts w:ascii="Times New Roman" w:eastAsia="Calibri" w:hAnsi="Times New Roman" w:cs="Times New Roman"/>
          <w:kern w:val="0"/>
        </w:rPr>
        <w:t xml:space="preserve"> it is the intent of the Township to award a contract to </w:t>
      </w:r>
      <w:r>
        <w:rPr>
          <w:rFonts w:ascii="Times New Roman" w:eastAsia="Calibri" w:hAnsi="Times New Roman" w:cs="Times New Roman"/>
          <w:kern w:val="0"/>
        </w:rPr>
        <w:t>purchase and install a Steel Gable Shelter for Rabinowitz Park to MRC</w:t>
      </w:r>
      <w:r w:rsidRPr="00242189">
        <w:rPr>
          <w:rFonts w:ascii="Times New Roman" w:eastAsia="Calibri" w:hAnsi="Times New Roman" w:cs="Times New Roman"/>
          <w:kern w:val="0"/>
        </w:rPr>
        <w:t xml:space="preserve"> </w:t>
      </w:r>
      <w:r w:rsidRPr="00436ABB">
        <w:rPr>
          <w:rFonts w:ascii="Times New Roman" w:eastAsia="Times New Roman" w:hAnsi="Times New Roman" w:cs="Times New Roman"/>
          <w:spacing w:val="-3"/>
          <w:kern w:val="0"/>
          <w14:ligatures w14:val="none"/>
        </w:rPr>
        <w:t>in an amount of $</w:t>
      </w:r>
      <w:r>
        <w:rPr>
          <w:rFonts w:ascii="Times New Roman" w:eastAsia="Times New Roman" w:hAnsi="Times New Roman" w:cs="Times New Roman"/>
          <w:spacing w:val="-3"/>
          <w:kern w:val="0"/>
          <w14:ligatures w14:val="none"/>
        </w:rPr>
        <w:t>72,013.00.</w:t>
      </w:r>
    </w:p>
    <w:p w14:paraId="49ABCD30" w14:textId="77777777" w:rsidR="00EE2AA9" w:rsidRPr="00242189" w:rsidRDefault="00EE2AA9" w:rsidP="00EE2AA9">
      <w:pPr>
        <w:tabs>
          <w:tab w:val="left" w:pos="0"/>
        </w:tabs>
        <w:suppressAutoHyphens/>
        <w:spacing w:after="0" w:line="360" w:lineRule="auto"/>
        <w:jc w:val="both"/>
        <w:rPr>
          <w:rFonts w:ascii="Times New Roman" w:eastAsia="Times New Roman" w:hAnsi="Times New Roman" w:cs="Times New Roman"/>
          <w:kern w:val="0"/>
          <w14:ligatures w14:val="none"/>
        </w:rPr>
      </w:pPr>
      <w:r w:rsidRPr="00242189">
        <w:rPr>
          <w:rFonts w:ascii="Times New Roman" w:eastAsia="Times New Roman" w:hAnsi="Times New Roman" w:cs="Times New Roman"/>
          <w:spacing w:val="-3"/>
          <w:kern w:val="0"/>
          <w14:ligatures w14:val="none"/>
        </w:rPr>
        <w:tab/>
      </w:r>
      <w:r w:rsidRPr="00242189">
        <w:rPr>
          <w:rFonts w:ascii="Times New Roman" w:eastAsia="Times New Roman" w:hAnsi="Times New Roman" w:cs="Times New Roman"/>
          <w:b/>
          <w:kern w:val="0"/>
          <w14:ligatures w14:val="none"/>
        </w:rPr>
        <w:t>NOW, THEREFORE BE IT RESOLVED</w:t>
      </w:r>
      <w:r w:rsidRPr="00242189">
        <w:rPr>
          <w:rFonts w:ascii="Times New Roman" w:eastAsia="Times New Roman" w:hAnsi="Times New Roman" w:cs="Times New Roman"/>
          <w:kern w:val="0"/>
          <w14:ligatures w14:val="none"/>
        </w:rPr>
        <w:t xml:space="preserve"> by the Mayor and Township Committee of the Township of Voorhees as follows: </w:t>
      </w:r>
    </w:p>
    <w:p w14:paraId="5EEB8DDE" w14:textId="77777777" w:rsidR="00EE2AA9" w:rsidRPr="00242189" w:rsidRDefault="00EE2AA9" w:rsidP="00EE2AA9">
      <w:pPr>
        <w:spacing w:after="0" w:line="360" w:lineRule="auto"/>
        <w:jc w:val="both"/>
        <w:rPr>
          <w:rFonts w:ascii="Times New Roman" w:eastAsia="Times New Roman" w:hAnsi="Times New Roman" w:cs="Times New Roman"/>
          <w:kern w:val="0"/>
          <w14:ligatures w14:val="none"/>
        </w:rPr>
      </w:pPr>
    </w:p>
    <w:p w14:paraId="0DAE58EA" w14:textId="77777777" w:rsidR="00EE2AA9" w:rsidRPr="00242189" w:rsidRDefault="00EE2AA9" w:rsidP="00EE2AA9">
      <w:pPr>
        <w:numPr>
          <w:ilvl w:val="0"/>
          <w:numId w:val="45"/>
        </w:numPr>
        <w:tabs>
          <w:tab w:val="left" w:pos="-720"/>
          <w:tab w:val="left" w:pos="0"/>
          <w:tab w:val="left" w:pos="720"/>
        </w:tabs>
        <w:suppressAutoHyphens/>
        <w:spacing w:after="0" w:line="240" w:lineRule="auto"/>
        <w:ind w:right="720"/>
        <w:jc w:val="both"/>
        <w:rPr>
          <w:rFonts w:ascii="Times New Roman" w:eastAsia="Times New Roman" w:hAnsi="Times New Roman" w:cs="Times New Roman"/>
          <w:spacing w:val="-3"/>
          <w:kern w:val="0"/>
          <w14:ligatures w14:val="none"/>
        </w:rPr>
      </w:pPr>
      <w:r w:rsidRPr="00242189">
        <w:rPr>
          <w:rFonts w:ascii="Times New Roman" w:eastAsia="Times New Roman" w:hAnsi="Times New Roman" w:cs="Times New Roman"/>
          <w:spacing w:val="-3"/>
          <w:kern w:val="0"/>
          <w14:ligatures w14:val="none"/>
        </w:rPr>
        <w:t xml:space="preserve">The provisions of the </w:t>
      </w:r>
      <w:r w:rsidRPr="00242189">
        <w:rPr>
          <w:rFonts w:ascii="Times New Roman" w:eastAsia="Times New Roman" w:hAnsi="Times New Roman" w:cs="Times New Roman"/>
          <w:b/>
          <w:spacing w:val="-3"/>
          <w:kern w:val="0"/>
          <w14:ligatures w14:val="none"/>
        </w:rPr>
        <w:t>WHEREAS</w:t>
      </w:r>
      <w:r w:rsidRPr="00242189">
        <w:rPr>
          <w:rFonts w:ascii="Times New Roman" w:eastAsia="Times New Roman" w:hAnsi="Times New Roman" w:cs="Times New Roman"/>
          <w:spacing w:val="-3"/>
          <w:kern w:val="0"/>
          <w14:ligatures w14:val="none"/>
        </w:rPr>
        <w:t xml:space="preserve"> clauses set forth above are incorporated herein by reference and made a part hereof.</w:t>
      </w:r>
    </w:p>
    <w:p w14:paraId="7495C59F" w14:textId="77777777" w:rsidR="00EE2AA9" w:rsidRPr="00242189" w:rsidRDefault="00EE2AA9" w:rsidP="00EE2AA9">
      <w:pPr>
        <w:tabs>
          <w:tab w:val="left" w:pos="-720"/>
          <w:tab w:val="left" w:pos="0"/>
          <w:tab w:val="left" w:pos="720"/>
        </w:tabs>
        <w:suppressAutoHyphens/>
        <w:spacing w:after="0" w:line="240" w:lineRule="auto"/>
        <w:ind w:left="1080"/>
        <w:jc w:val="both"/>
        <w:rPr>
          <w:rFonts w:ascii="Times New Roman" w:eastAsia="Times New Roman" w:hAnsi="Times New Roman" w:cs="Times New Roman"/>
          <w:spacing w:val="-3"/>
          <w:kern w:val="0"/>
          <w14:ligatures w14:val="none"/>
        </w:rPr>
      </w:pPr>
    </w:p>
    <w:p w14:paraId="30CB62F1" w14:textId="723DC358" w:rsidR="00EE2AA9" w:rsidRPr="00242189" w:rsidRDefault="00EE2AA9" w:rsidP="00EE2AA9">
      <w:pPr>
        <w:numPr>
          <w:ilvl w:val="0"/>
          <w:numId w:val="45"/>
        </w:numPr>
        <w:tabs>
          <w:tab w:val="left" w:pos="-720"/>
          <w:tab w:val="left" w:pos="0"/>
          <w:tab w:val="left" w:pos="720"/>
        </w:tabs>
        <w:suppressAutoHyphens/>
        <w:spacing w:after="0" w:line="240" w:lineRule="auto"/>
        <w:contextualSpacing/>
        <w:jc w:val="both"/>
        <w:rPr>
          <w:rFonts w:ascii="Times New Roman" w:eastAsia="Times New Roman" w:hAnsi="Times New Roman" w:cs="Times New Roman"/>
          <w:spacing w:val="-3"/>
          <w:kern w:val="0"/>
          <w14:ligatures w14:val="none"/>
        </w:rPr>
      </w:pPr>
      <w:r w:rsidRPr="00242189">
        <w:rPr>
          <w:rFonts w:ascii="Times New Roman" w:eastAsia="Times New Roman" w:hAnsi="Times New Roman" w:cs="Times New Roman"/>
          <w:spacing w:val="-3"/>
          <w:kern w:val="0"/>
          <w14:ligatures w14:val="none"/>
        </w:rPr>
        <w:t>The purchase</w:t>
      </w:r>
      <w:r>
        <w:rPr>
          <w:rFonts w:ascii="Times New Roman" w:eastAsia="Times New Roman" w:hAnsi="Times New Roman" w:cs="Times New Roman"/>
          <w:spacing w:val="-3"/>
          <w:kern w:val="0"/>
          <w14:ligatures w14:val="none"/>
        </w:rPr>
        <w:t xml:space="preserve"> and installation</w:t>
      </w:r>
      <w:r w:rsidRPr="00242189">
        <w:rPr>
          <w:rFonts w:ascii="Times New Roman" w:eastAsia="Times New Roman" w:hAnsi="Times New Roman" w:cs="Times New Roman"/>
          <w:spacing w:val="-3"/>
          <w:kern w:val="0"/>
          <w14:ligatures w14:val="none"/>
        </w:rPr>
        <w:t xml:space="preserve"> of </w:t>
      </w:r>
      <w:r>
        <w:rPr>
          <w:rFonts w:ascii="Times New Roman" w:eastAsia="Calibri" w:hAnsi="Times New Roman" w:cs="Times New Roman"/>
          <w:kern w:val="0"/>
        </w:rPr>
        <w:t xml:space="preserve">Steel Gable Shelter for Rabinowitz Park </w:t>
      </w:r>
      <w:r w:rsidRPr="00242189">
        <w:rPr>
          <w:rFonts w:ascii="Times New Roman" w:eastAsia="Calibri" w:hAnsi="Times New Roman" w:cs="Times New Roman"/>
          <w:kern w:val="0"/>
          <w14:ligatures w14:val="none"/>
        </w:rPr>
        <w:t>under contract #</w:t>
      </w:r>
      <w:r>
        <w:rPr>
          <w:rFonts w:ascii="Times New Roman" w:eastAsia="Calibri" w:hAnsi="Times New Roman" w:cs="Times New Roman"/>
          <w:kern w:val="0"/>
          <w14:ligatures w14:val="none"/>
        </w:rPr>
        <w:t>ESCNJ 24/25-01</w:t>
      </w:r>
      <w:r w:rsidRPr="00242189">
        <w:rPr>
          <w:rFonts w:ascii="Times New Roman" w:eastAsia="Calibri" w:hAnsi="Times New Roman" w:cs="Times New Roman"/>
          <w:kern w:val="0"/>
          <w14:ligatures w14:val="none"/>
        </w:rPr>
        <w:t xml:space="preserve"> from </w:t>
      </w:r>
      <w:r>
        <w:rPr>
          <w:rFonts w:ascii="Times New Roman" w:eastAsia="Calibri" w:hAnsi="Times New Roman" w:cs="Times New Roman"/>
          <w:kern w:val="0"/>
          <w14:ligatures w14:val="none"/>
        </w:rPr>
        <w:t>MRC</w:t>
      </w:r>
      <w:r w:rsidRPr="00242189">
        <w:rPr>
          <w:rFonts w:ascii="Times New Roman" w:eastAsia="Calibri" w:hAnsi="Times New Roman" w:cs="Times New Roman"/>
          <w:kern w:val="0"/>
          <w14:ligatures w14:val="none"/>
        </w:rPr>
        <w:t xml:space="preserve"> </w:t>
      </w:r>
      <w:r w:rsidRPr="00242189">
        <w:rPr>
          <w:rFonts w:ascii="Times New Roman" w:eastAsia="Times New Roman" w:hAnsi="Times New Roman" w:cs="Times New Roman"/>
          <w:spacing w:val="-3"/>
          <w:kern w:val="0"/>
          <w14:ligatures w14:val="none"/>
        </w:rPr>
        <w:t xml:space="preserve">in </w:t>
      </w:r>
      <w:r>
        <w:rPr>
          <w:rFonts w:ascii="Times New Roman" w:eastAsia="Times New Roman" w:hAnsi="Times New Roman" w:cs="Times New Roman"/>
          <w:spacing w:val="-3"/>
          <w:kern w:val="0"/>
          <w14:ligatures w14:val="none"/>
        </w:rPr>
        <w:t>the</w:t>
      </w:r>
      <w:r w:rsidRPr="00242189">
        <w:rPr>
          <w:rFonts w:ascii="Times New Roman" w:eastAsia="Times New Roman" w:hAnsi="Times New Roman" w:cs="Times New Roman"/>
          <w:spacing w:val="-3"/>
          <w:kern w:val="0"/>
          <w14:ligatures w14:val="none"/>
        </w:rPr>
        <w:t xml:space="preserve"> amount of $</w:t>
      </w:r>
      <w:r>
        <w:rPr>
          <w:rFonts w:ascii="Times New Roman" w:eastAsia="Times New Roman" w:hAnsi="Times New Roman" w:cs="Times New Roman"/>
          <w:spacing w:val="-3"/>
          <w:kern w:val="0"/>
          <w14:ligatures w14:val="none"/>
        </w:rPr>
        <w:t>72,013.00</w:t>
      </w:r>
      <w:r w:rsidRPr="00242189">
        <w:rPr>
          <w:rFonts w:ascii="Times New Roman" w:eastAsia="Times New Roman" w:hAnsi="Times New Roman" w:cs="Times New Roman"/>
          <w:spacing w:val="-3"/>
          <w:kern w:val="0"/>
          <w14:ligatures w14:val="none"/>
        </w:rPr>
        <w:t>.</w:t>
      </w:r>
    </w:p>
    <w:p w14:paraId="059F8CE6" w14:textId="77777777" w:rsidR="00EE2AA9" w:rsidRPr="00242189" w:rsidRDefault="00EE2AA9" w:rsidP="00EE2AA9">
      <w:pPr>
        <w:tabs>
          <w:tab w:val="left" w:pos="-720"/>
          <w:tab w:val="left" w:pos="0"/>
          <w:tab w:val="left" w:pos="720"/>
        </w:tabs>
        <w:suppressAutoHyphens/>
        <w:spacing w:after="0" w:line="240" w:lineRule="auto"/>
        <w:jc w:val="both"/>
        <w:rPr>
          <w:rFonts w:ascii="Times New Roman" w:eastAsia="Times New Roman" w:hAnsi="Times New Roman" w:cs="Times New Roman"/>
          <w:spacing w:val="-3"/>
          <w:kern w:val="0"/>
          <w14:ligatures w14:val="none"/>
        </w:rPr>
      </w:pPr>
    </w:p>
    <w:p w14:paraId="54ED02C2" w14:textId="77777777" w:rsidR="00EE2AA9" w:rsidRPr="00242189" w:rsidRDefault="00EE2AA9" w:rsidP="00EE2AA9">
      <w:pPr>
        <w:numPr>
          <w:ilvl w:val="0"/>
          <w:numId w:val="45"/>
        </w:numPr>
        <w:tabs>
          <w:tab w:val="left" w:pos="-720"/>
          <w:tab w:val="left" w:pos="0"/>
          <w:tab w:val="left" w:pos="720"/>
        </w:tabs>
        <w:suppressAutoHyphens/>
        <w:spacing w:after="0" w:line="240" w:lineRule="auto"/>
        <w:jc w:val="both"/>
        <w:rPr>
          <w:rFonts w:ascii="Times New Roman" w:eastAsia="Calibri" w:hAnsi="Times New Roman" w:cs="Times New Roman"/>
          <w:kern w:val="0"/>
          <w14:ligatures w14:val="none"/>
        </w:rPr>
      </w:pPr>
      <w:r w:rsidRPr="00242189">
        <w:rPr>
          <w:rFonts w:ascii="Times New Roman" w:eastAsia="Times New Roman" w:hAnsi="Times New Roman" w:cs="Times New Roman"/>
          <w:spacing w:val="-3"/>
          <w:kern w:val="0"/>
          <w14:ligatures w14:val="none"/>
        </w:rPr>
        <w:t xml:space="preserve">The Chief Financial Officer is hereby authorized to take any and all steps necessary to effectuate the purchase. </w:t>
      </w:r>
    </w:p>
    <w:p w14:paraId="238FB6F4" w14:textId="77777777" w:rsidR="00EE2AA9" w:rsidRDefault="00EE2AA9" w:rsidP="00EE2AA9">
      <w:pPr>
        <w:rPr>
          <w:rFonts w:ascii="Times New Roman" w:eastAsia="Calibri" w:hAnsi="Times New Roman" w:cs="Times New Roman"/>
          <w:kern w:val="0"/>
        </w:rPr>
      </w:pPr>
    </w:p>
    <w:p w14:paraId="0772C65A" w14:textId="77777777" w:rsidR="00EE2AA9" w:rsidRDefault="00EE2AA9">
      <w:pPr>
        <w:rPr>
          <w:rFonts w:ascii="Times New Roman" w:eastAsia="Times New Roman" w:hAnsi="Times New Roman" w:cs="Times New Roman"/>
          <w:bCs/>
          <w:w w:val="105"/>
          <w:kern w:val="0"/>
          <w14:ligatures w14:val="none"/>
        </w:rPr>
      </w:pPr>
    </w:p>
    <w:p w14:paraId="23CEE902" w14:textId="77777777" w:rsidR="00EE2AA9" w:rsidRDefault="00EE2AA9">
      <w:pPr>
        <w:rPr>
          <w:rFonts w:ascii="Times New Roman" w:eastAsia="Times New Roman" w:hAnsi="Times New Roman" w:cs="Times New Roman"/>
          <w:bCs/>
          <w:w w:val="105"/>
          <w:kern w:val="0"/>
          <w14:ligatures w14:val="none"/>
        </w:rPr>
      </w:pPr>
    </w:p>
    <w:p w14:paraId="1386CAB8" w14:textId="77777777" w:rsidR="00EE2AA9" w:rsidRDefault="00EE2AA9">
      <w:pPr>
        <w:rPr>
          <w:rFonts w:ascii="Times New Roman" w:eastAsia="Times New Roman" w:hAnsi="Times New Roman" w:cs="Times New Roman"/>
          <w:bCs/>
          <w:w w:val="105"/>
          <w:kern w:val="0"/>
          <w14:ligatures w14:val="none"/>
        </w:rPr>
      </w:pPr>
    </w:p>
    <w:p w14:paraId="04ACFA15" w14:textId="77777777" w:rsidR="00EE2AA9" w:rsidRDefault="00EE2AA9">
      <w:pPr>
        <w:rPr>
          <w:rFonts w:ascii="Times New Roman" w:eastAsia="Times New Roman" w:hAnsi="Times New Roman" w:cs="Times New Roman"/>
          <w:bCs/>
          <w:w w:val="105"/>
          <w:kern w:val="0"/>
          <w14:ligatures w14:val="none"/>
        </w:rPr>
      </w:pPr>
    </w:p>
    <w:p w14:paraId="2E31D617" w14:textId="77777777" w:rsidR="00EE2AA9" w:rsidRDefault="00EE2AA9">
      <w:pPr>
        <w:rPr>
          <w:rFonts w:ascii="Times New Roman" w:eastAsia="Times New Roman" w:hAnsi="Times New Roman" w:cs="Times New Roman"/>
          <w:bCs/>
          <w:w w:val="105"/>
          <w:kern w:val="0"/>
          <w14:ligatures w14:val="none"/>
        </w:rPr>
      </w:pPr>
    </w:p>
    <w:p w14:paraId="5E5C6AA2"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1A739F65"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0B6B7A9"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CB0C3A8"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44EE824"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11160F4E" w14:textId="77777777" w:rsidR="00EE2AA9" w:rsidRDefault="00EE2AA9" w:rsidP="00EE2AA9">
      <w:pPr>
        <w:spacing w:after="0" w:line="240" w:lineRule="auto"/>
        <w:rPr>
          <w:rFonts w:ascii="Times New Roman" w:eastAsia="Calibri" w:hAnsi="Times New Roman" w:cs="Times New Roman"/>
          <w:kern w:val="0"/>
          <w14:ligatures w14:val="none"/>
        </w:rPr>
      </w:pPr>
    </w:p>
    <w:p w14:paraId="1655CCD9" w14:textId="77777777" w:rsidR="00EE2AA9" w:rsidRPr="00BE00E8" w:rsidRDefault="00EE2AA9" w:rsidP="00EE2AA9">
      <w:pPr>
        <w:spacing w:after="0" w:line="240" w:lineRule="auto"/>
        <w:rPr>
          <w:rFonts w:ascii="Times New Roman" w:eastAsia="Calibri" w:hAnsi="Times New Roman" w:cs="Times New Roman"/>
          <w:kern w:val="0"/>
          <w14:ligatures w14:val="none"/>
        </w:rPr>
      </w:pPr>
    </w:p>
    <w:p w14:paraId="74A06C6F" w14:textId="77777777" w:rsidR="00EE2AA9" w:rsidRPr="00BE00E8" w:rsidRDefault="00EE2AA9" w:rsidP="00EE2AA9">
      <w:pPr>
        <w:spacing w:after="0" w:line="240" w:lineRule="auto"/>
        <w:rPr>
          <w:rFonts w:ascii="Times New Roman" w:eastAsia="Calibri" w:hAnsi="Times New Roman" w:cs="Times New Roman"/>
          <w:kern w:val="0"/>
          <w14:ligatures w14:val="none"/>
        </w:rPr>
      </w:pPr>
    </w:p>
    <w:p w14:paraId="496CC2BA" w14:textId="77777777" w:rsidR="00EE2AA9" w:rsidRDefault="00EE2AA9" w:rsidP="00EE2AA9">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I, Dee Ober, Municipal Clerk of the Township of Voorhees hereby certify the foregoing to be a true and correct copy of a resolution adopted by the Mayor and Township Committee of the Township of Voorhees at their meeting of </w:t>
      </w:r>
      <w:r>
        <w:rPr>
          <w:rFonts w:ascii="Times New Roman" w:eastAsia="Calibri" w:hAnsi="Times New Roman" w:cs="Times New Roman"/>
          <w:kern w:val="0"/>
          <w14:ligatures w14:val="none"/>
        </w:rPr>
        <w:t>January 13, 2025</w:t>
      </w:r>
      <w:r w:rsidRPr="00BE00E8">
        <w:rPr>
          <w:rFonts w:ascii="Times New Roman" w:eastAsia="Calibri" w:hAnsi="Times New Roman" w:cs="Times New Roman"/>
          <w:kern w:val="0"/>
          <w14:ligatures w14:val="none"/>
        </w:rPr>
        <w:t>, held in the Municipal Building, 2400 Voorhees Town Center, Voorhees, NJ  08043.</w:t>
      </w:r>
    </w:p>
    <w:p w14:paraId="6C7742B1" w14:textId="77777777" w:rsidR="00EE2AA9" w:rsidRPr="00BE00E8" w:rsidRDefault="00EE2AA9" w:rsidP="00EE2AA9">
      <w:pPr>
        <w:spacing w:after="0" w:line="240" w:lineRule="auto"/>
        <w:rPr>
          <w:rFonts w:ascii="Times New Roman" w:eastAsia="Calibri" w:hAnsi="Times New Roman" w:cs="Times New Roman"/>
          <w:kern w:val="0"/>
          <w14:ligatures w14:val="none"/>
        </w:rPr>
      </w:pPr>
    </w:p>
    <w:p w14:paraId="36467A6F" w14:textId="77777777" w:rsidR="00EE2AA9" w:rsidRPr="00BE00E8" w:rsidRDefault="00EE2AA9" w:rsidP="00EE2AA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____________________________</w:t>
      </w:r>
    </w:p>
    <w:p w14:paraId="48D3D129" w14:textId="77777777" w:rsidR="00EE2AA9" w:rsidRPr="00BE00E8" w:rsidRDefault="00EE2AA9" w:rsidP="00EE2AA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Dee Ober, RMC</w:t>
      </w:r>
    </w:p>
    <w:p w14:paraId="010BEDC3" w14:textId="77777777" w:rsidR="00EE2AA9" w:rsidRPr="00BE00E8" w:rsidRDefault="00EE2AA9" w:rsidP="00EE2AA9">
      <w:pPr>
        <w:spacing w:after="0" w:line="240" w:lineRule="auto"/>
        <w:ind w:left="5040"/>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 xml:space="preserve">      Township Clerk</w:t>
      </w:r>
    </w:p>
    <w:p w14:paraId="2C559941" w14:textId="7B029C44"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18246024" w14:textId="0D241088" w:rsidR="008F2622" w:rsidRPr="008F2622" w:rsidRDefault="008F2622" w:rsidP="008F2622">
      <w:pPr>
        <w:rPr>
          <w:rFonts w:ascii="Times New Roman" w:hAnsi="Times New Roman" w:cs="Times New Roman"/>
          <w:b/>
          <w:bCs/>
          <w:sz w:val="24"/>
          <w:szCs w:val="24"/>
        </w:rPr>
      </w:pPr>
      <w:r w:rsidRPr="008F2622">
        <w:rPr>
          <w:rFonts w:ascii="Times New Roman" w:hAnsi="Times New Roman" w:cs="Times New Roman"/>
          <w:b/>
          <w:bCs/>
          <w:sz w:val="24"/>
          <w:szCs w:val="24"/>
        </w:rPr>
        <w:lastRenderedPageBreak/>
        <w:t>RESOLUTION NO. 65-25</w:t>
      </w:r>
    </w:p>
    <w:p w14:paraId="4689122E" w14:textId="77777777" w:rsidR="008F2622" w:rsidRPr="008F2622" w:rsidRDefault="008F2622" w:rsidP="008F2622">
      <w:pPr>
        <w:rPr>
          <w:rFonts w:ascii="Times New Roman" w:hAnsi="Times New Roman" w:cs="Times New Roman"/>
          <w:sz w:val="24"/>
          <w:szCs w:val="24"/>
        </w:rPr>
      </w:pPr>
    </w:p>
    <w:p w14:paraId="6310DDC6" w14:textId="77777777" w:rsidR="008F2622" w:rsidRDefault="008F2622" w:rsidP="008F2622">
      <w:pPr>
        <w:spacing w:after="0" w:line="240" w:lineRule="auto"/>
        <w:jc w:val="center"/>
        <w:rPr>
          <w:rFonts w:ascii="Times New Roman" w:eastAsia="Calibri" w:hAnsi="Times New Roman" w:cs="Times New Roman"/>
          <w:b/>
          <w:bCs/>
          <w:kern w:val="0"/>
          <w:sz w:val="24"/>
          <w:szCs w:val="24"/>
          <w14:ligatures w14:val="none"/>
        </w:rPr>
      </w:pPr>
      <w:r w:rsidRPr="008F2622">
        <w:rPr>
          <w:rFonts w:ascii="Times New Roman" w:eastAsia="Calibri" w:hAnsi="Times New Roman" w:cs="Times New Roman"/>
          <w:b/>
          <w:bCs/>
          <w:kern w:val="0"/>
          <w:sz w:val="24"/>
          <w:szCs w:val="24"/>
          <w14:ligatures w14:val="none"/>
        </w:rPr>
        <w:t xml:space="preserve">AMENDING RESOLUTION NO. 250-24 </w:t>
      </w:r>
      <w:r>
        <w:rPr>
          <w:rFonts w:ascii="Times New Roman" w:eastAsia="Calibri" w:hAnsi="Times New Roman" w:cs="Times New Roman"/>
          <w:b/>
          <w:bCs/>
          <w:kern w:val="0"/>
          <w:sz w:val="24"/>
          <w:szCs w:val="24"/>
          <w14:ligatures w14:val="none"/>
        </w:rPr>
        <w:t xml:space="preserve">WHICH </w:t>
      </w:r>
      <w:r w:rsidRPr="008F2622">
        <w:rPr>
          <w:rFonts w:ascii="Times New Roman" w:eastAsia="Calibri" w:hAnsi="Times New Roman" w:cs="Times New Roman"/>
          <w:b/>
          <w:bCs/>
          <w:kern w:val="0"/>
          <w:sz w:val="24"/>
          <w:szCs w:val="24"/>
          <w14:ligatures w14:val="none"/>
        </w:rPr>
        <w:t>AUTHORIZ</w:t>
      </w:r>
      <w:r>
        <w:rPr>
          <w:rFonts w:ascii="Times New Roman" w:eastAsia="Calibri" w:hAnsi="Times New Roman" w:cs="Times New Roman"/>
          <w:b/>
          <w:bCs/>
          <w:kern w:val="0"/>
          <w:sz w:val="24"/>
          <w:szCs w:val="24"/>
          <w14:ligatures w14:val="none"/>
        </w:rPr>
        <w:t>ED</w:t>
      </w:r>
      <w:r w:rsidRPr="008F2622">
        <w:rPr>
          <w:rFonts w:ascii="Times New Roman" w:eastAsia="Calibri" w:hAnsi="Times New Roman" w:cs="Times New Roman"/>
          <w:b/>
          <w:bCs/>
          <w:kern w:val="0"/>
          <w:sz w:val="24"/>
          <w:szCs w:val="24"/>
          <w14:ligatures w14:val="none"/>
        </w:rPr>
        <w:t xml:space="preserve"> THE AWARD OF </w:t>
      </w:r>
    </w:p>
    <w:p w14:paraId="138B4508" w14:textId="3F98C6D6" w:rsidR="008F2622" w:rsidRPr="008F2622" w:rsidRDefault="008F2622" w:rsidP="008F2622">
      <w:pPr>
        <w:spacing w:after="0" w:line="240" w:lineRule="auto"/>
        <w:jc w:val="center"/>
        <w:rPr>
          <w:rFonts w:ascii="Times New Roman" w:eastAsia="Times New Roman" w:hAnsi="Times New Roman" w:cs="Times New Roman"/>
          <w:b/>
          <w:bCs/>
          <w:kern w:val="0"/>
          <w:sz w:val="24"/>
          <w:szCs w:val="24"/>
          <w14:ligatures w14:val="none"/>
        </w:rPr>
      </w:pPr>
      <w:r w:rsidRPr="008F2622">
        <w:rPr>
          <w:rFonts w:ascii="Times New Roman" w:eastAsia="Calibri" w:hAnsi="Times New Roman" w:cs="Times New Roman"/>
          <w:b/>
          <w:bCs/>
          <w:kern w:val="0"/>
          <w:sz w:val="24"/>
          <w:szCs w:val="24"/>
          <w14:ligatures w14:val="none"/>
        </w:rPr>
        <w:t xml:space="preserve">A CONTRACT THROUGH THE HOUSTON-GALVESTON AREA COUNCIL </w:t>
      </w:r>
      <w:r w:rsidRPr="008F2622">
        <w:rPr>
          <w:rFonts w:ascii="Times New Roman" w:hAnsi="Times New Roman" w:cs="Times New Roman"/>
          <w:b/>
          <w:bCs/>
          <w:sz w:val="24"/>
          <w:szCs w:val="24"/>
        </w:rPr>
        <w:t>PURCHASING COOPERATIVE, CONTRACT #AM10-23 FOR AMBULANCE REMOUNT SERVICES FROM VCI EMERGENCY VEHICLE SPECIALISTS</w:t>
      </w:r>
    </w:p>
    <w:p w14:paraId="60E400F9" w14:textId="77777777" w:rsidR="008F2622" w:rsidRPr="008F2622" w:rsidRDefault="008F2622" w:rsidP="008F2622">
      <w:pPr>
        <w:jc w:val="center"/>
        <w:rPr>
          <w:rFonts w:ascii="Times New Roman" w:eastAsia="Calibri" w:hAnsi="Times New Roman" w:cs="Times New Roman"/>
          <w:b/>
          <w:bCs/>
          <w:kern w:val="0"/>
          <w:sz w:val="24"/>
          <w:szCs w:val="24"/>
          <w14:ligatures w14:val="none"/>
        </w:rPr>
      </w:pPr>
    </w:p>
    <w:p w14:paraId="55C814D3" w14:textId="25C384EB" w:rsidR="008F2622" w:rsidRPr="008F2622" w:rsidRDefault="008F2622" w:rsidP="008F2622">
      <w:pPr>
        <w:spacing w:after="0" w:line="360" w:lineRule="auto"/>
        <w:rPr>
          <w:rFonts w:ascii="Times New Roman" w:eastAsia="Times New Roman" w:hAnsi="Times New Roman" w:cs="Times New Roman"/>
          <w:spacing w:val="-3"/>
          <w:kern w:val="0"/>
          <w:sz w:val="24"/>
          <w:szCs w:val="24"/>
          <w14:ligatures w14:val="none"/>
        </w:rPr>
      </w:pPr>
      <w:r w:rsidRPr="008F2622">
        <w:rPr>
          <w:rFonts w:ascii="Times New Roman" w:eastAsia="Calibri" w:hAnsi="Times New Roman" w:cs="Times New Roman"/>
          <w:b/>
          <w:bCs/>
          <w:kern w:val="0"/>
          <w:sz w:val="24"/>
          <w:szCs w:val="24"/>
          <w14:ligatures w14:val="none"/>
        </w:rPr>
        <w:tab/>
        <w:t>WHEREAS,</w:t>
      </w:r>
      <w:r w:rsidRPr="008F2622">
        <w:rPr>
          <w:rFonts w:ascii="Times New Roman" w:eastAsia="Calibri" w:hAnsi="Times New Roman" w:cs="Times New Roman"/>
          <w:kern w:val="0"/>
          <w:sz w:val="24"/>
          <w:szCs w:val="24"/>
          <w14:ligatures w14:val="none"/>
        </w:rPr>
        <w:t xml:space="preserve"> Voorhees Township Committee approved the purchase of </w:t>
      </w:r>
      <w:r w:rsidRPr="008F2622">
        <w:rPr>
          <w:rFonts w:ascii="Times New Roman" w:eastAsia="Times New Roman" w:hAnsi="Times New Roman" w:cs="Times New Roman"/>
          <w:spacing w:val="-3"/>
          <w:kern w:val="0"/>
          <w:sz w:val="24"/>
          <w:szCs w:val="24"/>
          <w14:ligatures w14:val="none"/>
        </w:rPr>
        <w:t>Ambulance Remount services from VCI Emergency Vehicle Specialists in the amount of $208,821.28 on October 10, 2024; and</w:t>
      </w:r>
    </w:p>
    <w:p w14:paraId="77D3BA77" w14:textId="37C7605C" w:rsidR="008F2622" w:rsidRPr="008F2622" w:rsidRDefault="008F2622" w:rsidP="008F2622">
      <w:pPr>
        <w:spacing w:after="0" w:line="360" w:lineRule="auto"/>
        <w:rPr>
          <w:rFonts w:ascii="Times New Roman" w:eastAsia="Calibri" w:hAnsi="Times New Roman" w:cs="Times New Roman"/>
          <w:kern w:val="0"/>
          <w:sz w:val="24"/>
          <w:szCs w:val="24"/>
        </w:rPr>
      </w:pPr>
      <w:r w:rsidRPr="008F2622">
        <w:rPr>
          <w:rFonts w:ascii="Times New Roman" w:eastAsia="Calibri" w:hAnsi="Times New Roman" w:cs="Times New Roman"/>
          <w:b/>
          <w:bCs/>
          <w:kern w:val="0"/>
          <w:sz w:val="24"/>
          <w:szCs w:val="24"/>
        </w:rPr>
        <w:tab/>
        <w:t>WHEREAS,</w:t>
      </w:r>
      <w:r w:rsidRPr="008F2622">
        <w:rPr>
          <w:rFonts w:ascii="Times New Roman" w:eastAsia="Calibri" w:hAnsi="Times New Roman" w:cs="Times New Roman"/>
          <w:kern w:val="0"/>
          <w:sz w:val="24"/>
          <w:szCs w:val="24"/>
        </w:rPr>
        <w:t xml:space="preserve"> the price has been modified to </w:t>
      </w:r>
      <w:r w:rsidRPr="008F2622">
        <w:rPr>
          <w:rFonts w:ascii="Times New Roman" w:hAnsi="Times New Roman" w:cs="Times New Roman"/>
          <w:sz w:val="24"/>
          <w:szCs w:val="24"/>
        </w:rPr>
        <w:t>$210,209.88.</w:t>
      </w:r>
    </w:p>
    <w:p w14:paraId="10A562F1" w14:textId="219D510B" w:rsidR="008F2622" w:rsidRPr="008F2622" w:rsidRDefault="008F2622" w:rsidP="008F2622">
      <w:pPr>
        <w:tabs>
          <w:tab w:val="left" w:pos="0"/>
        </w:tabs>
        <w:suppressAutoHyphens/>
        <w:spacing w:after="0" w:line="360" w:lineRule="auto"/>
        <w:jc w:val="both"/>
        <w:rPr>
          <w:rFonts w:ascii="Times New Roman" w:eastAsia="Times New Roman" w:hAnsi="Times New Roman" w:cs="Times New Roman"/>
          <w:kern w:val="0"/>
          <w:sz w:val="24"/>
          <w:szCs w:val="24"/>
          <w14:ligatures w14:val="none"/>
        </w:rPr>
      </w:pPr>
      <w:r w:rsidRPr="008F2622">
        <w:rPr>
          <w:rFonts w:ascii="Times New Roman" w:eastAsia="Times New Roman" w:hAnsi="Times New Roman" w:cs="Times New Roman"/>
          <w:spacing w:val="-3"/>
          <w:kern w:val="0"/>
          <w:sz w:val="24"/>
          <w:szCs w:val="24"/>
          <w14:ligatures w14:val="none"/>
        </w:rPr>
        <w:tab/>
      </w:r>
      <w:r w:rsidRPr="008F2622">
        <w:rPr>
          <w:rFonts w:ascii="Times New Roman" w:eastAsia="Times New Roman" w:hAnsi="Times New Roman" w:cs="Times New Roman"/>
          <w:b/>
          <w:kern w:val="0"/>
          <w:sz w:val="24"/>
          <w:szCs w:val="24"/>
          <w14:ligatures w14:val="none"/>
        </w:rPr>
        <w:t>NOW, THEREFORE BE IT RESOLVED</w:t>
      </w:r>
      <w:r w:rsidRPr="008F2622">
        <w:rPr>
          <w:rFonts w:ascii="Times New Roman" w:eastAsia="Times New Roman" w:hAnsi="Times New Roman" w:cs="Times New Roman"/>
          <w:kern w:val="0"/>
          <w:sz w:val="24"/>
          <w:szCs w:val="24"/>
          <w14:ligatures w14:val="none"/>
        </w:rPr>
        <w:t xml:space="preserve"> by the Mayor and Township Committee of the Township of Voorhees, that the increased price is approved.  </w:t>
      </w:r>
    </w:p>
    <w:p w14:paraId="33D166D5" w14:textId="77777777" w:rsidR="008F2622" w:rsidRPr="008F2622" w:rsidRDefault="008F2622" w:rsidP="008F2622">
      <w:pPr>
        <w:spacing w:after="0" w:line="360" w:lineRule="auto"/>
        <w:jc w:val="both"/>
        <w:rPr>
          <w:rFonts w:ascii="Times New Roman" w:eastAsia="Times New Roman" w:hAnsi="Times New Roman" w:cs="Times New Roman"/>
          <w:kern w:val="0"/>
          <w:sz w:val="24"/>
          <w:szCs w:val="24"/>
          <w14:ligatures w14:val="none"/>
        </w:rPr>
      </w:pPr>
    </w:p>
    <w:p w14:paraId="245DD428" w14:textId="77777777" w:rsidR="008F2622" w:rsidRPr="008F2622" w:rsidRDefault="008F2622">
      <w:pPr>
        <w:rPr>
          <w:rFonts w:ascii="Times New Roman" w:eastAsia="Times New Roman" w:hAnsi="Times New Roman" w:cs="Times New Roman"/>
          <w:bCs/>
          <w:w w:val="105"/>
          <w:kern w:val="0"/>
          <w:sz w:val="24"/>
          <w:szCs w:val="24"/>
          <w14:ligatures w14:val="none"/>
        </w:rPr>
      </w:pPr>
    </w:p>
    <w:p w14:paraId="36E91719" w14:textId="77777777" w:rsidR="008F2622" w:rsidRDefault="008F2622">
      <w:pPr>
        <w:rPr>
          <w:rFonts w:ascii="Times New Roman" w:eastAsia="Times New Roman" w:hAnsi="Times New Roman" w:cs="Times New Roman"/>
          <w:bCs/>
          <w:w w:val="105"/>
          <w:kern w:val="0"/>
          <w:sz w:val="24"/>
          <w:szCs w:val="24"/>
          <w14:ligatures w14:val="none"/>
        </w:rPr>
      </w:pPr>
    </w:p>
    <w:p w14:paraId="52A2BE03" w14:textId="77777777" w:rsidR="00D74A9F" w:rsidRDefault="00D74A9F">
      <w:pPr>
        <w:rPr>
          <w:rFonts w:ascii="Times New Roman" w:eastAsia="Times New Roman" w:hAnsi="Times New Roman" w:cs="Times New Roman"/>
          <w:bCs/>
          <w:w w:val="105"/>
          <w:kern w:val="0"/>
          <w:sz w:val="24"/>
          <w:szCs w:val="24"/>
          <w14:ligatures w14:val="none"/>
        </w:rPr>
      </w:pPr>
    </w:p>
    <w:p w14:paraId="3237C7B0" w14:textId="77777777" w:rsidR="00D74A9F" w:rsidRDefault="00D74A9F">
      <w:pPr>
        <w:rPr>
          <w:rFonts w:ascii="Times New Roman" w:eastAsia="Times New Roman" w:hAnsi="Times New Roman" w:cs="Times New Roman"/>
          <w:bCs/>
          <w:w w:val="105"/>
          <w:kern w:val="0"/>
          <w:sz w:val="24"/>
          <w:szCs w:val="24"/>
          <w14:ligatures w14:val="none"/>
        </w:rPr>
      </w:pPr>
    </w:p>
    <w:p w14:paraId="5B6F07D0" w14:textId="77777777" w:rsidR="00D74A9F" w:rsidRDefault="00D74A9F">
      <w:pPr>
        <w:rPr>
          <w:rFonts w:ascii="Times New Roman" w:eastAsia="Times New Roman" w:hAnsi="Times New Roman" w:cs="Times New Roman"/>
          <w:bCs/>
          <w:w w:val="105"/>
          <w:kern w:val="0"/>
          <w:sz w:val="24"/>
          <w:szCs w:val="24"/>
          <w14:ligatures w14:val="none"/>
        </w:rPr>
      </w:pPr>
    </w:p>
    <w:p w14:paraId="02686078" w14:textId="77777777" w:rsidR="00D74A9F" w:rsidRPr="008F2622" w:rsidRDefault="00D74A9F">
      <w:pPr>
        <w:rPr>
          <w:rFonts w:ascii="Times New Roman" w:eastAsia="Times New Roman" w:hAnsi="Times New Roman" w:cs="Times New Roman"/>
          <w:bCs/>
          <w:w w:val="105"/>
          <w:kern w:val="0"/>
          <w:sz w:val="24"/>
          <w:szCs w:val="24"/>
          <w14:ligatures w14:val="none"/>
        </w:rPr>
      </w:pPr>
    </w:p>
    <w:p w14:paraId="622C53F7"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99E0EFC"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FB1B4BD"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F6F6C4E"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709AEEA2"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6DCF4B49" w14:textId="77777777" w:rsidR="008F2622" w:rsidRPr="008F2622" w:rsidRDefault="008F2622" w:rsidP="008F2622">
      <w:pPr>
        <w:spacing w:after="0" w:line="240" w:lineRule="auto"/>
        <w:rPr>
          <w:rFonts w:ascii="Times New Roman" w:eastAsia="Calibri" w:hAnsi="Times New Roman" w:cs="Times New Roman"/>
          <w:kern w:val="0"/>
          <w:sz w:val="24"/>
          <w:szCs w:val="24"/>
          <w14:ligatures w14:val="none"/>
        </w:rPr>
      </w:pPr>
    </w:p>
    <w:p w14:paraId="44882349" w14:textId="77777777" w:rsidR="008F2622" w:rsidRPr="008F2622" w:rsidRDefault="008F2622" w:rsidP="008F2622">
      <w:pPr>
        <w:spacing w:after="0" w:line="240" w:lineRule="auto"/>
        <w:rPr>
          <w:rFonts w:ascii="Times New Roman" w:eastAsia="Calibri" w:hAnsi="Times New Roman" w:cs="Times New Roman"/>
          <w:kern w:val="0"/>
          <w:sz w:val="24"/>
          <w:szCs w:val="24"/>
          <w14:ligatures w14:val="none"/>
        </w:rPr>
      </w:pPr>
    </w:p>
    <w:p w14:paraId="35BE736C" w14:textId="77777777" w:rsidR="008F2622" w:rsidRPr="008F2622" w:rsidRDefault="008F2622" w:rsidP="008F2622">
      <w:pPr>
        <w:spacing w:after="0" w:line="240" w:lineRule="auto"/>
        <w:rPr>
          <w:rFonts w:ascii="Times New Roman" w:eastAsia="Calibri" w:hAnsi="Times New Roman" w:cs="Times New Roman"/>
          <w:kern w:val="0"/>
          <w:sz w:val="24"/>
          <w:szCs w:val="24"/>
          <w14:ligatures w14:val="none"/>
        </w:rPr>
      </w:pPr>
      <w:r w:rsidRPr="008F2622">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665ED025" w14:textId="77777777" w:rsidR="008F2622" w:rsidRPr="008F2622" w:rsidRDefault="008F2622" w:rsidP="008F2622">
      <w:pPr>
        <w:spacing w:after="0" w:line="240" w:lineRule="auto"/>
        <w:rPr>
          <w:rFonts w:ascii="Times New Roman" w:eastAsia="Calibri" w:hAnsi="Times New Roman" w:cs="Times New Roman"/>
          <w:kern w:val="0"/>
          <w:sz w:val="24"/>
          <w:szCs w:val="24"/>
          <w14:ligatures w14:val="none"/>
        </w:rPr>
      </w:pPr>
    </w:p>
    <w:p w14:paraId="5E641A71" w14:textId="77777777" w:rsidR="008F2622" w:rsidRPr="008F2622" w:rsidRDefault="008F2622" w:rsidP="008F2622">
      <w:pPr>
        <w:spacing w:after="0" w:line="240" w:lineRule="auto"/>
        <w:ind w:left="5040"/>
        <w:rPr>
          <w:rFonts w:ascii="Times New Roman" w:eastAsia="Calibri" w:hAnsi="Times New Roman" w:cs="Times New Roman"/>
          <w:kern w:val="0"/>
          <w:sz w:val="24"/>
          <w:szCs w:val="24"/>
          <w14:ligatures w14:val="none"/>
        </w:rPr>
      </w:pPr>
      <w:r w:rsidRPr="008F2622">
        <w:rPr>
          <w:rFonts w:ascii="Times New Roman" w:eastAsia="Calibri" w:hAnsi="Times New Roman" w:cs="Times New Roman"/>
          <w:kern w:val="0"/>
          <w:sz w:val="24"/>
          <w:szCs w:val="24"/>
          <w14:ligatures w14:val="none"/>
        </w:rPr>
        <w:t xml:space="preserve">     ____________________________</w:t>
      </w:r>
    </w:p>
    <w:p w14:paraId="41575CAF" w14:textId="77777777" w:rsidR="008F2622" w:rsidRPr="008F2622" w:rsidRDefault="008F2622" w:rsidP="008F2622">
      <w:pPr>
        <w:spacing w:after="0" w:line="240" w:lineRule="auto"/>
        <w:ind w:left="5040"/>
        <w:rPr>
          <w:rFonts w:ascii="Times New Roman" w:eastAsia="Calibri" w:hAnsi="Times New Roman" w:cs="Times New Roman"/>
          <w:kern w:val="0"/>
          <w:sz w:val="24"/>
          <w:szCs w:val="24"/>
          <w14:ligatures w14:val="none"/>
        </w:rPr>
      </w:pPr>
      <w:r w:rsidRPr="008F2622">
        <w:rPr>
          <w:rFonts w:ascii="Times New Roman" w:eastAsia="Calibri" w:hAnsi="Times New Roman" w:cs="Times New Roman"/>
          <w:kern w:val="0"/>
          <w:sz w:val="24"/>
          <w:szCs w:val="24"/>
          <w14:ligatures w14:val="none"/>
        </w:rPr>
        <w:t xml:space="preserve">      Dee Ober, RMC</w:t>
      </w:r>
    </w:p>
    <w:p w14:paraId="4F8B742C" w14:textId="77777777" w:rsidR="008F2622" w:rsidRPr="008F2622" w:rsidRDefault="008F2622" w:rsidP="008F2622">
      <w:pPr>
        <w:spacing w:after="0" w:line="240" w:lineRule="auto"/>
        <w:ind w:left="5040"/>
        <w:rPr>
          <w:rFonts w:ascii="Times New Roman" w:eastAsia="Calibri" w:hAnsi="Times New Roman" w:cs="Times New Roman"/>
          <w:kern w:val="0"/>
          <w:sz w:val="24"/>
          <w:szCs w:val="24"/>
          <w14:ligatures w14:val="none"/>
        </w:rPr>
      </w:pPr>
      <w:r w:rsidRPr="008F2622">
        <w:rPr>
          <w:rFonts w:ascii="Times New Roman" w:eastAsia="Calibri" w:hAnsi="Times New Roman" w:cs="Times New Roman"/>
          <w:kern w:val="0"/>
          <w:sz w:val="24"/>
          <w:szCs w:val="24"/>
          <w14:ligatures w14:val="none"/>
        </w:rPr>
        <w:t xml:space="preserve">      Township Clerk</w:t>
      </w:r>
    </w:p>
    <w:p w14:paraId="4C81DE9F" w14:textId="3EA0B914" w:rsidR="003104B0" w:rsidRPr="008F2622" w:rsidRDefault="003104B0">
      <w:pPr>
        <w:rPr>
          <w:rFonts w:ascii="Times New Roman" w:eastAsia="Times New Roman" w:hAnsi="Times New Roman" w:cs="Times New Roman"/>
          <w:bCs/>
          <w:w w:val="105"/>
          <w:kern w:val="0"/>
          <w:sz w:val="24"/>
          <w:szCs w:val="24"/>
          <w14:ligatures w14:val="none"/>
        </w:rPr>
      </w:pPr>
      <w:r w:rsidRPr="008F2622">
        <w:rPr>
          <w:rFonts w:ascii="Times New Roman" w:eastAsia="Times New Roman" w:hAnsi="Times New Roman" w:cs="Times New Roman"/>
          <w:bCs/>
          <w:w w:val="105"/>
          <w:kern w:val="0"/>
          <w:sz w:val="24"/>
          <w:szCs w:val="24"/>
          <w14:ligatures w14:val="none"/>
        </w:rPr>
        <w:br w:type="page"/>
      </w:r>
    </w:p>
    <w:p w14:paraId="7EC464A4" w14:textId="370A81B3" w:rsidR="008F2622" w:rsidRPr="001E4180" w:rsidRDefault="00D74A9F">
      <w:pPr>
        <w:rPr>
          <w:rFonts w:ascii="Times New Roman" w:eastAsia="Times New Roman" w:hAnsi="Times New Roman" w:cs="Times New Roman"/>
          <w:b/>
          <w:w w:val="105"/>
          <w:kern w:val="0"/>
          <w:sz w:val="24"/>
          <w:szCs w:val="24"/>
          <w14:ligatures w14:val="none"/>
        </w:rPr>
      </w:pPr>
      <w:r w:rsidRPr="001E4180">
        <w:rPr>
          <w:rFonts w:ascii="Times New Roman" w:eastAsia="Times New Roman" w:hAnsi="Times New Roman" w:cs="Times New Roman"/>
          <w:b/>
          <w:w w:val="105"/>
          <w:kern w:val="0"/>
          <w:sz w:val="24"/>
          <w:szCs w:val="24"/>
          <w14:ligatures w14:val="none"/>
        </w:rPr>
        <w:lastRenderedPageBreak/>
        <w:t xml:space="preserve">RESOLUTION NO. </w:t>
      </w:r>
      <w:r w:rsidR="001E4180" w:rsidRPr="001E4180">
        <w:rPr>
          <w:rFonts w:ascii="Times New Roman" w:eastAsia="Times New Roman" w:hAnsi="Times New Roman" w:cs="Times New Roman"/>
          <w:b/>
          <w:w w:val="105"/>
          <w:kern w:val="0"/>
          <w:sz w:val="24"/>
          <w:szCs w:val="24"/>
          <w14:ligatures w14:val="none"/>
        </w:rPr>
        <w:t>66-25</w:t>
      </w:r>
    </w:p>
    <w:p w14:paraId="1231AB9E" w14:textId="77777777" w:rsidR="001E4180" w:rsidRDefault="001E4180">
      <w:pPr>
        <w:rPr>
          <w:rFonts w:ascii="Times New Roman" w:eastAsia="Times New Roman" w:hAnsi="Times New Roman" w:cs="Times New Roman"/>
          <w:bCs/>
          <w:w w:val="105"/>
          <w:kern w:val="0"/>
          <w14:ligatures w14:val="none"/>
        </w:rPr>
      </w:pPr>
    </w:p>
    <w:p w14:paraId="44D4E54D" w14:textId="4F093257" w:rsidR="001E4180" w:rsidRPr="001E4180" w:rsidRDefault="001E4180" w:rsidP="001E4180">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AUTHORIZING THE EXTENSION OF THE</w:t>
      </w:r>
      <w:r w:rsidRPr="001E4180">
        <w:rPr>
          <w:rFonts w:ascii="Times New Roman" w:eastAsia="Calibri" w:hAnsi="Times New Roman" w:cs="Times New Roman"/>
          <w:b/>
          <w:kern w:val="0"/>
          <w:sz w:val="24"/>
          <w:szCs w:val="24"/>
          <w14:ligatures w14:val="none"/>
        </w:rPr>
        <w:t xml:space="preserve"> BID</w:t>
      </w:r>
      <w:r>
        <w:rPr>
          <w:rFonts w:ascii="Times New Roman" w:eastAsia="Calibri" w:hAnsi="Times New Roman" w:cs="Times New Roman"/>
          <w:b/>
          <w:kern w:val="0"/>
          <w:sz w:val="24"/>
          <w:szCs w:val="24"/>
          <w14:ligatures w14:val="none"/>
        </w:rPr>
        <w:t xml:space="preserve"> AWARDED</w:t>
      </w:r>
      <w:r w:rsidRPr="001E4180">
        <w:rPr>
          <w:rFonts w:ascii="Times New Roman" w:eastAsia="Calibri" w:hAnsi="Times New Roman" w:cs="Times New Roman"/>
          <w:b/>
          <w:kern w:val="0"/>
          <w:sz w:val="24"/>
          <w:szCs w:val="24"/>
          <w14:ligatures w14:val="none"/>
        </w:rPr>
        <w:t xml:space="preserve"> TO EVOQUA WATER TECHNOLOGIES, LLC FOR BIOXIDE </w:t>
      </w:r>
    </w:p>
    <w:p w14:paraId="366D82AE" w14:textId="77777777" w:rsidR="001E4180" w:rsidRPr="001E4180" w:rsidRDefault="001E4180" w:rsidP="001E4180">
      <w:pPr>
        <w:spacing w:after="0" w:line="240" w:lineRule="auto"/>
        <w:rPr>
          <w:rFonts w:ascii="Times New Roman" w:eastAsia="Calibri" w:hAnsi="Times New Roman" w:cs="Times New Roman"/>
          <w:kern w:val="0"/>
          <w:sz w:val="28"/>
          <w:szCs w:val="28"/>
          <w14:ligatures w14:val="none"/>
        </w:rPr>
      </w:pPr>
    </w:p>
    <w:p w14:paraId="223B2089" w14:textId="19508324" w:rsidR="001E4180" w:rsidRPr="001E4180" w:rsidRDefault="001E4180" w:rsidP="001E4180">
      <w:pPr>
        <w:spacing w:after="0" w:line="360" w:lineRule="auto"/>
        <w:rPr>
          <w:rFonts w:ascii="Times New Roman" w:eastAsia="Calibri" w:hAnsi="Times New Roman" w:cs="Times New Roman"/>
          <w:kern w:val="0"/>
          <w:sz w:val="28"/>
          <w:szCs w:val="28"/>
          <w14:ligatures w14:val="none"/>
        </w:rPr>
      </w:pPr>
      <w:r w:rsidRPr="001E4180">
        <w:rPr>
          <w:rFonts w:ascii="Times New Roman" w:eastAsia="Calibri" w:hAnsi="Times New Roman" w:cs="Times New Roman"/>
          <w:kern w:val="0"/>
          <w:sz w:val="28"/>
          <w:szCs w:val="28"/>
          <w14:ligatures w14:val="none"/>
        </w:rPr>
        <w:tab/>
      </w:r>
      <w:r w:rsidRPr="001E4180">
        <w:rPr>
          <w:rFonts w:ascii="Times New Roman" w:eastAsia="Calibri" w:hAnsi="Times New Roman" w:cs="Times New Roman"/>
          <w:b/>
          <w:kern w:val="0"/>
          <w:sz w:val="28"/>
          <w:szCs w:val="28"/>
          <w14:ligatures w14:val="none"/>
        </w:rPr>
        <w:t>WHEREAS</w:t>
      </w:r>
      <w:r w:rsidRPr="001E4180">
        <w:rPr>
          <w:rFonts w:ascii="Times New Roman" w:eastAsia="Calibri" w:hAnsi="Times New Roman" w:cs="Times New Roman"/>
          <w:kern w:val="0"/>
          <w:sz w:val="28"/>
          <w:szCs w:val="28"/>
          <w14:ligatures w14:val="none"/>
        </w:rPr>
        <w:t xml:space="preserve">, bids were received on December 13, 2022, for the purchase of </w:t>
      </w:r>
      <w:r w:rsidRPr="001E4180">
        <w:rPr>
          <w:rFonts w:ascii="Times New Roman" w:eastAsia="Calibri" w:hAnsi="Times New Roman" w:cs="Times New Roman"/>
          <w:b/>
          <w:kern w:val="0"/>
          <w:sz w:val="28"/>
          <w:szCs w:val="28"/>
          <w14:ligatures w14:val="none"/>
        </w:rPr>
        <w:t>BIOXIDE</w:t>
      </w:r>
      <w:r>
        <w:rPr>
          <w:rFonts w:ascii="Times New Roman" w:eastAsia="Calibri" w:hAnsi="Times New Roman" w:cs="Times New Roman"/>
          <w:b/>
          <w:kern w:val="0"/>
          <w:sz w:val="28"/>
          <w:szCs w:val="28"/>
          <w14:ligatures w14:val="none"/>
        </w:rPr>
        <w:t xml:space="preserve"> </w:t>
      </w:r>
      <w:r w:rsidRPr="001E4180">
        <w:rPr>
          <w:rFonts w:ascii="Times New Roman" w:eastAsia="Calibri" w:hAnsi="Times New Roman" w:cs="Times New Roman"/>
          <w:bCs/>
          <w:kern w:val="0"/>
          <w:sz w:val="28"/>
          <w:szCs w:val="28"/>
          <w14:ligatures w14:val="none"/>
        </w:rPr>
        <w:t>and</w:t>
      </w:r>
      <w:r>
        <w:rPr>
          <w:rFonts w:ascii="Times New Roman" w:eastAsia="Calibri" w:hAnsi="Times New Roman" w:cs="Times New Roman"/>
          <w:kern w:val="0"/>
          <w:sz w:val="28"/>
          <w:szCs w:val="28"/>
          <w14:ligatures w14:val="none"/>
        </w:rPr>
        <w:t xml:space="preserve"> Resolution No. 344-22 was approved on December 22, 2022</w:t>
      </w:r>
      <w:r w:rsidRPr="001E4180">
        <w:rPr>
          <w:rFonts w:ascii="Times New Roman" w:eastAsia="Calibri" w:hAnsi="Times New Roman" w:cs="Times New Roman"/>
          <w:kern w:val="0"/>
          <w:sz w:val="28"/>
          <w:szCs w:val="28"/>
          <w14:ligatures w14:val="none"/>
        </w:rPr>
        <w:t xml:space="preserve"> ; and </w:t>
      </w:r>
    </w:p>
    <w:p w14:paraId="56A739C3" w14:textId="77777777" w:rsidR="001E4180" w:rsidRDefault="001E4180" w:rsidP="001E4180">
      <w:pPr>
        <w:spacing w:after="0" w:line="360" w:lineRule="auto"/>
        <w:rPr>
          <w:rFonts w:ascii="Times New Roman" w:eastAsia="Calibri" w:hAnsi="Times New Roman" w:cs="Times New Roman"/>
          <w:kern w:val="0"/>
          <w:sz w:val="28"/>
          <w:szCs w:val="28"/>
          <w14:ligatures w14:val="none"/>
        </w:rPr>
      </w:pPr>
      <w:r w:rsidRPr="001E4180">
        <w:rPr>
          <w:rFonts w:ascii="Times New Roman" w:eastAsia="Calibri" w:hAnsi="Times New Roman" w:cs="Times New Roman"/>
          <w:kern w:val="0"/>
          <w:sz w:val="28"/>
          <w:szCs w:val="28"/>
          <w14:ligatures w14:val="none"/>
        </w:rPr>
        <w:tab/>
      </w:r>
      <w:r w:rsidRPr="001E4180">
        <w:rPr>
          <w:rFonts w:ascii="Times New Roman" w:eastAsia="Calibri" w:hAnsi="Times New Roman" w:cs="Times New Roman"/>
          <w:b/>
          <w:kern w:val="0"/>
          <w:sz w:val="28"/>
          <w:szCs w:val="28"/>
          <w14:ligatures w14:val="none"/>
        </w:rPr>
        <w:t>WHEREAS,</w:t>
      </w:r>
      <w:r w:rsidRPr="001E4180">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Voorhees Township and </w:t>
      </w:r>
      <w:r w:rsidRPr="001E4180">
        <w:rPr>
          <w:rFonts w:ascii="Times New Roman" w:eastAsia="Calibri" w:hAnsi="Times New Roman" w:cs="Times New Roman"/>
          <w:kern w:val="0"/>
          <w:sz w:val="28"/>
          <w:szCs w:val="28"/>
          <w14:ligatures w14:val="none"/>
        </w:rPr>
        <w:t xml:space="preserve">Evoqua Water Technologies, LLC </w:t>
      </w:r>
      <w:r>
        <w:rPr>
          <w:rFonts w:ascii="Times New Roman" w:eastAsia="Calibri" w:hAnsi="Times New Roman" w:cs="Times New Roman"/>
          <w:kern w:val="0"/>
          <w:sz w:val="28"/>
          <w:szCs w:val="28"/>
          <w14:ligatures w14:val="none"/>
        </w:rPr>
        <w:t>agree to a 1-year extension for this service.</w:t>
      </w:r>
    </w:p>
    <w:p w14:paraId="649EE536" w14:textId="55EDCC13" w:rsidR="001E4180" w:rsidRPr="001E4180" w:rsidRDefault="001E4180" w:rsidP="001E4180">
      <w:pPr>
        <w:spacing w:after="0" w:line="360" w:lineRule="auto"/>
        <w:rPr>
          <w:rFonts w:ascii="Times New Roman" w:eastAsia="Calibri" w:hAnsi="Times New Roman" w:cs="Times New Roman"/>
          <w:kern w:val="0"/>
          <w:sz w:val="28"/>
          <w:szCs w:val="28"/>
          <w14:ligatures w14:val="none"/>
        </w:rPr>
      </w:pPr>
      <w:r w:rsidRPr="001E4180">
        <w:rPr>
          <w:rFonts w:ascii="Times New Roman" w:eastAsia="Calibri" w:hAnsi="Times New Roman" w:cs="Times New Roman"/>
          <w:kern w:val="0"/>
          <w:sz w:val="28"/>
          <w:szCs w:val="28"/>
          <w14:ligatures w14:val="none"/>
        </w:rPr>
        <w:tab/>
      </w:r>
      <w:r w:rsidRPr="001E4180">
        <w:rPr>
          <w:rFonts w:ascii="Times New Roman" w:eastAsia="Calibri" w:hAnsi="Times New Roman" w:cs="Times New Roman"/>
          <w:b/>
          <w:kern w:val="0"/>
          <w:sz w:val="28"/>
          <w:szCs w:val="28"/>
          <w14:ligatures w14:val="none"/>
        </w:rPr>
        <w:t xml:space="preserve">NOW, THEREFORE, BE IT RESOLVED, </w:t>
      </w:r>
      <w:r w:rsidRPr="001E4180">
        <w:rPr>
          <w:rFonts w:ascii="Times New Roman" w:eastAsia="Calibri" w:hAnsi="Times New Roman" w:cs="Times New Roman"/>
          <w:kern w:val="0"/>
          <w:sz w:val="28"/>
          <w:szCs w:val="28"/>
          <w14:ligatures w14:val="none"/>
        </w:rPr>
        <w:t xml:space="preserve">by the Mayor and Township Committee that the contract for purchase of BIOXIDE be </w:t>
      </w:r>
      <w:r>
        <w:rPr>
          <w:rFonts w:ascii="Times New Roman" w:eastAsia="Calibri" w:hAnsi="Times New Roman" w:cs="Times New Roman"/>
          <w:kern w:val="0"/>
          <w:sz w:val="28"/>
          <w:szCs w:val="28"/>
          <w14:ligatures w14:val="none"/>
        </w:rPr>
        <w:t>extended to February 1, 2026.</w:t>
      </w:r>
    </w:p>
    <w:p w14:paraId="3ECC3A35" w14:textId="77777777" w:rsidR="001E4180" w:rsidRPr="001E4180" w:rsidRDefault="001E4180" w:rsidP="001E4180">
      <w:pPr>
        <w:spacing w:after="0" w:line="240" w:lineRule="auto"/>
        <w:rPr>
          <w:rFonts w:ascii="Times New Roman" w:eastAsia="Calibri" w:hAnsi="Times New Roman" w:cs="Times New Roman"/>
          <w:kern w:val="0"/>
          <w:sz w:val="28"/>
          <w:szCs w:val="28"/>
          <w14:ligatures w14:val="none"/>
        </w:rPr>
      </w:pPr>
    </w:p>
    <w:p w14:paraId="2C340638" w14:textId="77777777" w:rsidR="008F2622" w:rsidRDefault="008F2622">
      <w:pPr>
        <w:rPr>
          <w:rFonts w:ascii="Times New Roman" w:eastAsia="Times New Roman" w:hAnsi="Times New Roman" w:cs="Times New Roman"/>
          <w:bCs/>
          <w:w w:val="105"/>
          <w:kern w:val="0"/>
          <w14:ligatures w14:val="none"/>
        </w:rPr>
      </w:pPr>
    </w:p>
    <w:p w14:paraId="6451CA11" w14:textId="77777777" w:rsidR="001E4180" w:rsidRDefault="001E4180">
      <w:pPr>
        <w:rPr>
          <w:rFonts w:ascii="Times New Roman" w:eastAsia="Times New Roman" w:hAnsi="Times New Roman" w:cs="Times New Roman"/>
          <w:bCs/>
          <w:w w:val="105"/>
          <w:kern w:val="0"/>
          <w14:ligatures w14:val="none"/>
        </w:rPr>
      </w:pPr>
    </w:p>
    <w:p w14:paraId="172B5BB8" w14:textId="77777777" w:rsidR="001E4180" w:rsidRDefault="001E4180">
      <w:pPr>
        <w:rPr>
          <w:rFonts w:ascii="Times New Roman" w:eastAsia="Times New Roman" w:hAnsi="Times New Roman" w:cs="Times New Roman"/>
          <w:bCs/>
          <w:w w:val="105"/>
          <w:kern w:val="0"/>
          <w14:ligatures w14:val="none"/>
        </w:rPr>
      </w:pPr>
    </w:p>
    <w:p w14:paraId="0E79F862" w14:textId="77777777" w:rsidR="001E4180" w:rsidRDefault="001E4180">
      <w:pPr>
        <w:rPr>
          <w:rFonts w:ascii="Times New Roman" w:eastAsia="Times New Roman" w:hAnsi="Times New Roman" w:cs="Times New Roman"/>
          <w:bCs/>
          <w:w w:val="105"/>
          <w:kern w:val="0"/>
          <w14:ligatures w14:val="none"/>
        </w:rPr>
      </w:pPr>
    </w:p>
    <w:p w14:paraId="76AD3EA4" w14:textId="77777777" w:rsidR="001E4180" w:rsidRDefault="001E4180">
      <w:pPr>
        <w:rPr>
          <w:rFonts w:ascii="Times New Roman" w:eastAsia="Times New Roman" w:hAnsi="Times New Roman" w:cs="Times New Roman"/>
          <w:bCs/>
          <w:w w:val="105"/>
          <w:kern w:val="0"/>
          <w14:ligatures w14:val="none"/>
        </w:rPr>
      </w:pPr>
    </w:p>
    <w:p w14:paraId="61F06517" w14:textId="77777777" w:rsidR="001E4180" w:rsidRDefault="001E4180">
      <w:pPr>
        <w:rPr>
          <w:rFonts w:ascii="Times New Roman" w:eastAsia="Times New Roman" w:hAnsi="Times New Roman" w:cs="Times New Roman"/>
          <w:bCs/>
          <w:w w:val="105"/>
          <w:kern w:val="0"/>
          <w14:ligatures w14:val="none"/>
        </w:rPr>
      </w:pPr>
    </w:p>
    <w:p w14:paraId="7193957D"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5DABDBE"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73ADFA10"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45F220F"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0AA892C"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A4DD99B" w14:textId="77777777" w:rsidR="008F2622" w:rsidRPr="001E4180" w:rsidRDefault="008F2622" w:rsidP="008F2622">
      <w:pPr>
        <w:spacing w:after="0" w:line="240" w:lineRule="auto"/>
        <w:rPr>
          <w:rFonts w:ascii="Times New Roman" w:eastAsia="Calibri" w:hAnsi="Times New Roman" w:cs="Times New Roman"/>
          <w:kern w:val="0"/>
          <w:sz w:val="24"/>
          <w:szCs w:val="24"/>
          <w14:ligatures w14:val="none"/>
        </w:rPr>
      </w:pPr>
    </w:p>
    <w:p w14:paraId="27A1D8F7" w14:textId="77777777" w:rsidR="008F2622" w:rsidRPr="001E4180" w:rsidRDefault="008F2622" w:rsidP="008F2622">
      <w:pPr>
        <w:spacing w:after="0" w:line="240" w:lineRule="auto"/>
        <w:rPr>
          <w:rFonts w:ascii="Times New Roman" w:eastAsia="Calibri" w:hAnsi="Times New Roman" w:cs="Times New Roman"/>
          <w:kern w:val="0"/>
          <w:sz w:val="24"/>
          <w:szCs w:val="24"/>
          <w14:ligatures w14:val="none"/>
        </w:rPr>
      </w:pPr>
    </w:p>
    <w:p w14:paraId="070D446A" w14:textId="77777777" w:rsidR="008F2622" w:rsidRPr="001E4180" w:rsidRDefault="008F2622" w:rsidP="008F2622">
      <w:pPr>
        <w:spacing w:after="0" w:line="240" w:lineRule="auto"/>
        <w:rPr>
          <w:rFonts w:ascii="Times New Roman" w:eastAsia="Calibri" w:hAnsi="Times New Roman" w:cs="Times New Roman"/>
          <w:kern w:val="0"/>
          <w:sz w:val="24"/>
          <w:szCs w:val="24"/>
          <w14:ligatures w14:val="none"/>
        </w:rPr>
      </w:pPr>
    </w:p>
    <w:p w14:paraId="23065154" w14:textId="77777777" w:rsidR="008F2622" w:rsidRPr="001E4180" w:rsidRDefault="008F2622" w:rsidP="008F2622">
      <w:pPr>
        <w:spacing w:after="0" w:line="240" w:lineRule="auto"/>
        <w:rPr>
          <w:rFonts w:ascii="Times New Roman" w:eastAsia="Calibri" w:hAnsi="Times New Roman" w:cs="Times New Roman"/>
          <w:kern w:val="0"/>
          <w:sz w:val="24"/>
          <w:szCs w:val="24"/>
          <w14:ligatures w14:val="none"/>
        </w:rPr>
      </w:pPr>
      <w:r w:rsidRPr="001E4180">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446ACD8B" w14:textId="77777777" w:rsidR="008F2622" w:rsidRPr="001E4180" w:rsidRDefault="008F2622" w:rsidP="008F2622">
      <w:pPr>
        <w:spacing w:after="0" w:line="240" w:lineRule="auto"/>
        <w:rPr>
          <w:rFonts w:ascii="Times New Roman" w:eastAsia="Calibri" w:hAnsi="Times New Roman" w:cs="Times New Roman"/>
          <w:kern w:val="0"/>
          <w:sz w:val="24"/>
          <w:szCs w:val="24"/>
          <w14:ligatures w14:val="none"/>
        </w:rPr>
      </w:pPr>
    </w:p>
    <w:p w14:paraId="505C3904" w14:textId="77777777" w:rsidR="008F2622" w:rsidRPr="001E4180" w:rsidRDefault="008F2622" w:rsidP="008F2622">
      <w:pPr>
        <w:spacing w:after="0" w:line="240" w:lineRule="auto"/>
        <w:ind w:left="5040"/>
        <w:rPr>
          <w:rFonts w:ascii="Times New Roman" w:eastAsia="Calibri" w:hAnsi="Times New Roman" w:cs="Times New Roman"/>
          <w:kern w:val="0"/>
          <w:sz w:val="24"/>
          <w:szCs w:val="24"/>
          <w14:ligatures w14:val="none"/>
        </w:rPr>
      </w:pPr>
      <w:r w:rsidRPr="001E4180">
        <w:rPr>
          <w:rFonts w:ascii="Times New Roman" w:eastAsia="Calibri" w:hAnsi="Times New Roman" w:cs="Times New Roman"/>
          <w:kern w:val="0"/>
          <w:sz w:val="24"/>
          <w:szCs w:val="24"/>
          <w14:ligatures w14:val="none"/>
        </w:rPr>
        <w:t xml:space="preserve">     ____________________________</w:t>
      </w:r>
    </w:p>
    <w:p w14:paraId="7D044164" w14:textId="77777777" w:rsidR="008F2622" w:rsidRPr="001E4180" w:rsidRDefault="008F2622" w:rsidP="008F2622">
      <w:pPr>
        <w:spacing w:after="0" w:line="240" w:lineRule="auto"/>
        <w:ind w:left="5040"/>
        <w:rPr>
          <w:rFonts w:ascii="Times New Roman" w:eastAsia="Calibri" w:hAnsi="Times New Roman" w:cs="Times New Roman"/>
          <w:kern w:val="0"/>
          <w:sz w:val="24"/>
          <w:szCs w:val="24"/>
          <w14:ligatures w14:val="none"/>
        </w:rPr>
      </w:pPr>
      <w:r w:rsidRPr="001E4180">
        <w:rPr>
          <w:rFonts w:ascii="Times New Roman" w:eastAsia="Calibri" w:hAnsi="Times New Roman" w:cs="Times New Roman"/>
          <w:kern w:val="0"/>
          <w:sz w:val="24"/>
          <w:szCs w:val="24"/>
          <w14:ligatures w14:val="none"/>
        </w:rPr>
        <w:t xml:space="preserve">      Dee Ober, RMC</w:t>
      </w:r>
    </w:p>
    <w:p w14:paraId="274D8B98" w14:textId="77777777" w:rsidR="008F2622" w:rsidRPr="001E4180" w:rsidRDefault="008F2622" w:rsidP="008F2622">
      <w:pPr>
        <w:spacing w:after="0" w:line="240" w:lineRule="auto"/>
        <w:ind w:left="5040"/>
        <w:rPr>
          <w:rFonts w:ascii="Times New Roman" w:eastAsia="Calibri" w:hAnsi="Times New Roman" w:cs="Times New Roman"/>
          <w:kern w:val="0"/>
          <w:sz w:val="24"/>
          <w:szCs w:val="24"/>
          <w14:ligatures w14:val="none"/>
        </w:rPr>
      </w:pPr>
      <w:r w:rsidRPr="001E4180">
        <w:rPr>
          <w:rFonts w:ascii="Times New Roman" w:eastAsia="Calibri" w:hAnsi="Times New Roman" w:cs="Times New Roman"/>
          <w:kern w:val="0"/>
          <w:sz w:val="24"/>
          <w:szCs w:val="24"/>
          <w14:ligatures w14:val="none"/>
        </w:rPr>
        <w:t xml:space="preserve">      Township Clerk</w:t>
      </w:r>
    </w:p>
    <w:p w14:paraId="7F805B6A" w14:textId="4F55DE0A"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6173E412" w14:textId="2EE2CB21" w:rsidR="001E4180" w:rsidRDefault="001E4180">
      <w:pPr>
        <w:rPr>
          <w:rFonts w:ascii="Times New Roman" w:eastAsia="Times New Roman" w:hAnsi="Times New Roman" w:cs="Times New Roman"/>
          <w:b/>
          <w:w w:val="105"/>
          <w:kern w:val="0"/>
          <w14:ligatures w14:val="none"/>
        </w:rPr>
      </w:pPr>
      <w:r w:rsidRPr="001E4180">
        <w:rPr>
          <w:rFonts w:ascii="Times New Roman" w:eastAsia="Times New Roman" w:hAnsi="Times New Roman" w:cs="Times New Roman"/>
          <w:b/>
          <w:w w:val="105"/>
          <w:kern w:val="0"/>
          <w14:ligatures w14:val="none"/>
        </w:rPr>
        <w:lastRenderedPageBreak/>
        <w:t>RESOLUTION NO. 67-25</w:t>
      </w:r>
    </w:p>
    <w:p w14:paraId="24E75621" w14:textId="77777777" w:rsidR="00CA3473" w:rsidRDefault="00CA3473">
      <w:pPr>
        <w:rPr>
          <w:rFonts w:ascii="Times New Roman" w:eastAsia="Times New Roman" w:hAnsi="Times New Roman" w:cs="Times New Roman"/>
          <w:b/>
          <w:w w:val="105"/>
          <w:kern w:val="0"/>
          <w14:ligatures w14:val="none"/>
        </w:rPr>
      </w:pPr>
    </w:p>
    <w:p w14:paraId="734BAE58" w14:textId="142C1674" w:rsidR="00CA3473" w:rsidRDefault="00CA3473" w:rsidP="00CA3473">
      <w:pPr>
        <w:spacing w:after="0" w:line="240" w:lineRule="auto"/>
        <w:jc w:val="center"/>
        <w:rPr>
          <w:rFonts w:ascii="Times New Roman" w:eastAsia="Calibri" w:hAnsi="Times New Roman" w:cs="Times New Roman"/>
          <w:b/>
          <w:bCs/>
          <w:kern w:val="0"/>
          <w14:ligatures w14:val="none"/>
        </w:rPr>
      </w:pPr>
      <w:r w:rsidRPr="00CA3473">
        <w:rPr>
          <w:rFonts w:ascii="Times New Roman" w:eastAsia="Calibri" w:hAnsi="Times New Roman" w:cs="Times New Roman"/>
          <w:b/>
          <w:bCs/>
          <w:kern w:val="0"/>
          <w14:ligatures w14:val="none"/>
        </w:rPr>
        <w:t xml:space="preserve">AUTHORIZING </w:t>
      </w:r>
      <w:r>
        <w:rPr>
          <w:rFonts w:ascii="Times New Roman" w:eastAsia="Calibri" w:hAnsi="Times New Roman" w:cs="Times New Roman"/>
          <w:b/>
          <w:bCs/>
          <w:kern w:val="0"/>
          <w14:ligatures w14:val="none"/>
        </w:rPr>
        <w:t xml:space="preserve">A </w:t>
      </w:r>
      <w:r w:rsidRPr="00CA3473">
        <w:rPr>
          <w:rFonts w:ascii="Times New Roman" w:eastAsia="Calibri" w:hAnsi="Times New Roman" w:cs="Times New Roman"/>
          <w:b/>
          <w:bCs/>
          <w:kern w:val="0"/>
          <w14:ligatures w14:val="none"/>
        </w:rPr>
        <w:t>SETTLEMENT OF A REVERSE TAX APPEAL</w:t>
      </w:r>
      <w:r>
        <w:rPr>
          <w:rFonts w:ascii="Times New Roman" w:eastAsia="Calibri" w:hAnsi="Times New Roman" w:cs="Times New Roman"/>
          <w:b/>
          <w:bCs/>
          <w:kern w:val="0"/>
          <w14:ligatures w14:val="none"/>
        </w:rPr>
        <w:t xml:space="preserve"> FOR BLOCK 20; LOT 18</w:t>
      </w:r>
    </w:p>
    <w:p w14:paraId="3C2D61FD" w14:textId="77777777" w:rsidR="00CA3473" w:rsidRPr="00CA3473" w:rsidRDefault="00CA3473" w:rsidP="00CA3473">
      <w:pPr>
        <w:spacing w:after="0" w:line="240" w:lineRule="auto"/>
        <w:jc w:val="center"/>
        <w:rPr>
          <w:rFonts w:ascii="Times New Roman" w:eastAsia="Calibri" w:hAnsi="Times New Roman" w:cs="Times New Roman"/>
          <w:b/>
          <w:bCs/>
          <w:kern w:val="0"/>
          <w14:ligatures w14:val="none"/>
        </w:rPr>
      </w:pPr>
    </w:p>
    <w:p w14:paraId="396C6D11" w14:textId="77777777" w:rsidR="00CA3473" w:rsidRPr="00CA3473" w:rsidRDefault="00CA3473" w:rsidP="00CA3473">
      <w:pPr>
        <w:spacing w:after="0" w:line="240" w:lineRule="auto"/>
        <w:rPr>
          <w:rFonts w:ascii="Times New Roman" w:eastAsia="Calibri" w:hAnsi="Times New Roman" w:cs="Times New Roman"/>
          <w:kern w:val="0"/>
          <w14:ligatures w14:val="none"/>
        </w:rPr>
      </w:pPr>
    </w:p>
    <w:p w14:paraId="0FA0EBD6" w14:textId="77777777" w:rsidR="00CA3473" w:rsidRPr="00CA3473" w:rsidRDefault="00CA3473" w:rsidP="00CA3473">
      <w:pPr>
        <w:spacing w:after="0" w:line="360" w:lineRule="auto"/>
        <w:ind w:firstLine="720"/>
        <w:jc w:val="both"/>
        <w:rPr>
          <w:rFonts w:ascii="Times New Roman" w:eastAsia="Calibri" w:hAnsi="Times New Roman" w:cs="Times New Roman"/>
          <w:kern w:val="0"/>
          <w14:ligatures w14:val="none"/>
        </w:rPr>
      </w:pPr>
      <w:r w:rsidRPr="00CA3473">
        <w:rPr>
          <w:rFonts w:ascii="Times New Roman" w:eastAsia="Calibri" w:hAnsi="Times New Roman" w:cs="Times New Roman"/>
          <w:b/>
          <w:kern w:val="0"/>
          <w14:ligatures w14:val="none"/>
        </w:rPr>
        <w:t xml:space="preserve">WHEREAS, </w:t>
      </w:r>
      <w:r w:rsidRPr="00CA3473">
        <w:rPr>
          <w:rFonts w:ascii="Times New Roman" w:eastAsia="Calibri" w:hAnsi="Times New Roman" w:cs="Times New Roman"/>
          <w:kern w:val="0"/>
          <w14:ligatures w14:val="none"/>
        </w:rPr>
        <w:t xml:space="preserve">the Township of Voorhees (“Township” and/or “Voorhees”) determined that it is in the best interests to retain the services of Special Counsel to assist the Township in prosecution of real estate tax appeals for the Township (Affirmative Appeals) regarding certain properties believed to be substantially under-assessed; and </w:t>
      </w:r>
    </w:p>
    <w:p w14:paraId="2B842F3C" w14:textId="77777777"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ab/>
      </w:r>
      <w:r w:rsidRPr="00CA3473">
        <w:rPr>
          <w:rFonts w:ascii="Times New Roman" w:eastAsia="Calibri" w:hAnsi="Times New Roman" w:cs="Times New Roman"/>
          <w:b/>
          <w:kern w:val="0"/>
          <w14:ligatures w14:val="none"/>
        </w:rPr>
        <w:t>WHEREAS, t</w:t>
      </w:r>
      <w:r w:rsidRPr="00CA3473">
        <w:rPr>
          <w:rFonts w:ascii="Times New Roman" w:eastAsia="Calibri" w:hAnsi="Times New Roman" w:cs="Times New Roman"/>
          <w:kern w:val="0"/>
          <w14:ligatures w14:val="none"/>
        </w:rPr>
        <w:t>he Township filed affirmative tax appeals with regard to a certain property known on the tax map as Block 20, Lot 18, T01 with a street address of 16 S. Burnt Mill Road (“Property”); and</w:t>
      </w:r>
    </w:p>
    <w:p w14:paraId="0914D702" w14:textId="77777777"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ab/>
      </w:r>
      <w:r w:rsidRPr="00CA3473">
        <w:rPr>
          <w:rFonts w:ascii="Times New Roman" w:eastAsia="Calibri" w:hAnsi="Times New Roman" w:cs="Times New Roman"/>
          <w:b/>
          <w:kern w:val="0"/>
          <w14:ligatures w14:val="none"/>
        </w:rPr>
        <w:t xml:space="preserve">WHEREAS, </w:t>
      </w:r>
      <w:r w:rsidRPr="00CA3473">
        <w:rPr>
          <w:rFonts w:ascii="Times New Roman" w:eastAsia="Calibri" w:hAnsi="Times New Roman" w:cs="Times New Roman"/>
          <w:kern w:val="0"/>
          <w14:ligatures w14:val="none"/>
        </w:rPr>
        <w:t>Paul Tannenbaum appeared on behalf of the Property owner; and</w:t>
      </w:r>
    </w:p>
    <w:p w14:paraId="7F8922C4" w14:textId="48677719"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ab/>
      </w:r>
      <w:r w:rsidRPr="00CA3473">
        <w:rPr>
          <w:rFonts w:ascii="Times New Roman" w:eastAsia="Calibri" w:hAnsi="Times New Roman" w:cs="Times New Roman"/>
          <w:b/>
          <w:kern w:val="0"/>
          <w14:ligatures w14:val="none"/>
        </w:rPr>
        <w:t xml:space="preserve">WHEREAS, </w:t>
      </w:r>
      <w:r w:rsidRPr="00CA3473">
        <w:rPr>
          <w:rFonts w:ascii="Times New Roman" w:eastAsia="Calibri" w:hAnsi="Times New Roman" w:cs="Times New Roman"/>
          <w:kern w:val="0"/>
          <w14:ligatures w14:val="none"/>
        </w:rPr>
        <w:t>Special Tax Appeal Counsel recommended a settlement which will increase the combined assessment from $768,600</w:t>
      </w:r>
      <w:r w:rsidR="00536E62">
        <w:rPr>
          <w:rFonts w:ascii="Times New Roman" w:eastAsia="Calibri" w:hAnsi="Times New Roman" w:cs="Times New Roman"/>
          <w:kern w:val="0"/>
          <w14:ligatures w14:val="none"/>
        </w:rPr>
        <w:t>.00</w:t>
      </w:r>
      <w:r w:rsidRPr="00CA3473">
        <w:rPr>
          <w:rFonts w:ascii="Times New Roman" w:eastAsia="Calibri" w:hAnsi="Times New Roman" w:cs="Times New Roman"/>
          <w:kern w:val="0"/>
          <w14:ligatures w14:val="none"/>
        </w:rPr>
        <w:t xml:space="preserve"> to $1,000,000</w:t>
      </w:r>
      <w:r w:rsidR="00536E62">
        <w:rPr>
          <w:rFonts w:ascii="Times New Roman" w:eastAsia="Calibri" w:hAnsi="Times New Roman" w:cs="Times New Roman"/>
          <w:kern w:val="0"/>
          <w14:ligatures w14:val="none"/>
        </w:rPr>
        <w:t>.00</w:t>
      </w:r>
      <w:r w:rsidRPr="00CA3473">
        <w:rPr>
          <w:rFonts w:ascii="Times New Roman" w:eastAsia="Calibri" w:hAnsi="Times New Roman" w:cs="Times New Roman"/>
          <w:kern w:val="0"/>
          <w14:ligatures w14:val="none"/>
        </w:rPr>
        <w:t xml:space="preserve"> for 2019, 2020 and 2021, which will result in an increase of taxes of $4,214.33 for 2019, $2,114.53 for 2020, and $3,709.02 for 2021. Additionally, the assessments for 2022, 2023 and 2024 will be affirmed at $768,600; and</w:t>
      </w:r>
    </w:p>
    <w:p w14:paraId="4B07BE80" w14:textId="77777777" w:rsidR="00CA3473" w:rsidRPr="00CA3473" w:rsidRDefault="00CA3473" w:rsidP="00CA3473">
      <w:pPr>
        <w:spacing w:after="0" w:line="360" w:lineRule="auto"/>
        <w:ind w:firstLine="720"/>
        <w:jc w:val="both"/>
        <w:rPr>
          <w:rFonts w:ascii="Times New Roman" w:eastAsia="Calibri" w:hAnsi="Times New Roman" w:cs="Times New Roman"/>
          <w:kern w:val="0"/>
          <w14:ligatures w14:val="none"/>
        </w:rPr>
      </w:pPr>
      <w:r w:rsidRPr="00CA3473">
        <w:rPr>
          <w:rFonts w:ascii="Times New Roman" w:eastAsia="Calibri" w:hAnsi="Times New Roman" w:cs="Times New Roman"/>
          <w:b/>
          <w:kern w:val="0"/>
          <w14:ligatures w14:val="none"/>
        </w:rPr>
        <w:t xml:space="preserve">WHEREAS, </w:t>
      </w:r>
      <w:r w:rsidRPr="00CA3473">
        <w:rPr>
          <w:rFonts w:ascii="Times New Roman" w:eastAsia="Calibri" w:hAnsi="Times New Roman" w:cs="Times New Roman"/>
          <w:kern w:val="0"/>
          <w14:ligatures w14:val="none"/>
        </w:rPr>
        <w:t>Special Tax Appeal Counsel’s contract dictates they receive 21.5% of the total recovery; and</w:t>
      </w:r>
    </w:p>
    <w:p w14:paraId="032413BD" w14:textId="77777777"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ab/>
      </w:r>
      <w:r w:rsidRPr="00CA3473">
        <w:rPr>
          <w:rFonts w:ascii="Times New Roman" w:eastAsia="Calibri" w:hAnsi="Times New Roman" w:cs="Times New Roman"/>
          <w:b/>
          <w:kern w:val="0"/>
          <w14:ligatures w14:val="none"/>
        </w:rPr>
        <w:t xml:space="preserve">WHEREAS, </w:t>
      </w:r>
      <w:r w:rsidRPr="00CA3473">
        <w:rPr>
          <w:rFonts w:ascii="Times New Roman" w:eastAsia="Calibri" w:hAnsi="Times New Roman" w:cs="Times New Roman"/>
          <w:kern w:val="0"/>
          <w14:ligatures w14:val="none"/>
        </w:rPr>
        <w:t>the Township tax assessor approves this settlement; and</w:t>
      </w:r>
    </w:p>
    <w:p w14:paraId="1A15E7F8" w14:textId="05B1ED22"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ab/>
      </w:r>
      <w:r w:rsidRPr="00CA3473">
        <w:rPr>
          <w:rFonts w:ascii="Times New Roman" w:eastAsia="Calibri" w:hAnsi="Times New Roman" w:cs="Times New Roman"/>
          <w:b/>
          <w:kern w:val="0"/>
          <w14:ligatures w14:val="none"/>
        </w:rPr>
        <w:t>NOW, BE IT HEREBY RESOLVED, THAT THE TOWNSHIP COMMITTEE OF THE TOWNSHIP OF VOORHEES</w:t>
      </w:r>
      <w:r w:rsidRPr="00CA3473">
        <w:rPr>
          <w:rFonts w:ascii="Times New Roman" w:eastAsia="Calibri" w:hAnsi="Times New Roman" w:cs="Times New Roman"/>
          <w:kern w:val="0"/>
          <w14:ligatures w14:val="none"/>
        </w:rPr>
        <w:t xml:space="preserve"> </w:t>
      </w:r>
      <w:r w:rsidRPr="00CA3473">
        <w:rPr>
          <w:rFonts w:ascii="Times New Roman" w:eastAsia="Calibri" w:hAnsi="Times New Roman" w:cs="Times New Roman"/>
          <w:b/>
          <w:kern w:val="0"/>
          <w14:ligatures w14:val="none"/>
        </w:rPr>
        <w:t>HEREBY APPROVES</w:t>
      </w:r>
      <w:r w:rsidRPr="00CA3473">
        <w:rPr>
          <w:rFonts w:ascii="Times New Roman" w:eastAsia="Calibri" w:hAnsi="Times New Roman" w:cs="Times New Roman"/>
          <w:kern w:val="0"/>
          <w14:ligatures w14:val="none"/>
        </w:rPr>
        <w:t xml:space="preserve"> the proposed settlement with regard to Block 20, Lot 18, T01 with a street address of 16 S. Burnt Mill Road whereby the assessment for 2019, 2020, and 2021 will increase to $1,000,000</w:t>
      </w:r>
      <w:r w:rsidR="00536E62">
        <w:rPr>
          <w:rFonts w:ascii="Times New Roman" w:eastAsia="Calibri" w:hAnsi="Times New Roman" w:cs="Times New Roman"/>
          <w:kern w:val="0"/>
          <w14:ligatures w14:val="none"/>
        </w:rPr>
        <w:t>.00</w:t>
      </w:r>
      <w:r w:rsidRPr="00CA3473">
        <w:rPr>
          <w:rFonts w:ascii="Times New Roman" w:eastAsia="Calibri" w:hAnsi="Times New Roman" w:cs="Times New Roman"/>
          <w:kern w:val="0"/>
          <w14:ligatures w14:val="none"/>
        </w:rPr>
        <w:t>, and the 2022, 2023 and 2024 assessments will be affirmed at $768,600</w:t>
      </w:r>
      <w:r w:rsidR="00536E62">
        <w:rPr>
          <w:rFonts w:ascii="Times New Roman" w:eastAsia="Calibri" w:hAnsi="Times New Roman" w:cs="Times New Roman"/>
          <w:kern w:val="0"/>
          <w14:ligatures w14:val="none"/>
        </w:rPr>
        <w:t>.00</w:t>
      </w:r>
      <w:r w:rsidRPr="00CA3473">
        <w:rPr>
          <w:rFonts w:ascii="Times New Roman" w:eastAsia="Calibri" w:hAnsi="Times New Roman" w:cs="Times New Roman"/>
          <w:kern w:val="0"/>
          <w14:ligatures w14:val="none"/>
        </w:rPr>
        <w:t>; and</w:t>
      </w:r>
    </w:p>
    <w:p w14:paraId="5570D250" w14:textId="77777777" w:rsidR="00CA3473" w:rsidRPr="00CA3473" w:rsidRDefault="00CA3473" w:rsidP="00CA3473">
      <w:pPr>
        <w:spacing w:after="0" w:line="360" w:lineRule="auto"/>
        <w:jc w:val="both"/>
        <w:rPr>
          <w:rFonts w:ascii="Times New Roman" w:eastAsia="Calibri" w:hAnsi="Times New Roman" w:cs="Times New Roman"/>
          <w:kern w:val="0"/>
          <w14:ligatures w14:val="none"/>
        </w:rPr>
      </w:pPr>
      <w:r w:rsidRPr="00CA3473">
        <w:rPr>
          <w:rFonts w:ascii="Times New Roman" w:eastAsia="Calibri" w:hAnsi="Times New Roman" w:cs="Times New Roman"/>
          <w:b/>
          <w:kern w:val="0"/>
          <w14:ligatures w14:val="none"/>
        </w:rPr>
        <w:t>BE IT HEREBY FURTHER RESOLVED, THAT THE TOWNSHIP COMMITTEE OF THE TOWNSHIP OF VOORHEES</w:t>
      </w:r>
      <w:r w:rsidRPr="00CA3473">
        <w:rPr>
          <w:rFonts w:ascii="Times New Roman" w:eastAsia="Calibri" w:hAnsi="Times New Roman" w:cs="Times New Roman"/>
          <w:kern w:val="0"/>
          <w14:ligatures w14:val="none"/>
        </w:rPr>
        <w:t xml:space="preserve"> </w:t>
      </w:r>
      <w:r w:rsidRPr="00CA3473">
        <w:rPr>
          <w:rFonts w:ascii="Times New Roman" w:eastAsia="Calibri" w:hAnsi="Times New Roman" w:cs="Times New Roman"/>
          <w:b/>
          <w:kern w:val="0"/>
          <w14:ligatures w14:val="none"/>
        </w:rPr>
        <w:t>HEREBY APPROVES</w:t>
      </w:r>
      <w:r w:rsidRPr="00CA3473">
        <w:rPr>
          <w:rFonts w:ascii="Times New Roman" w:eastAsia="Calibri" w:hAnsi="Times New Roman" w:cs="Times New Roman"/>
          <w:kern w:val="0"/>
          <w14:ligatures w14:val="none"/>
        </w:rPr>
        <w:t xml:space="preserve"> the fee for Special Tax Appeal Counsel of $906.08 for 2019, $454.62 for 2020, and $797.44 for 2021.</w:t>
      </w:r>
    </w:p>
    <w:p w14:paraId="1B470C49" w14:textId="77777777" w:rsidR="00CA3473" w:rsidRDefault="00CA3473" w:rsidP="00CA3473">
      <w:pPr>
        <w:spacing w:after="0" w:line="360" w:lineRule="auto"/>
        <w:rPr>
          <w:rFonts w:ascii="Times New Roman" w:eastAsia="Times New Roman" w:hAnsi="Times New Roman" w:cs="Times New Roman"/>
          <w:b/>
          <w:w w:val="105"/>
          <w:kern w:val="0"/>
          <w14:ligatures w14:val="none"/>
        </w:rPr>
      </w:pPr>
    </w:p>
    <w:p w14:paraId="485A82E7" w14:textId="77777777" w:rsidR="00CA3473" w:rsidRDefault="00CA3473" w:rsidP="00CA3473">
      <w:pPr>
        <w:spacing w:after="0" w:line="360" w:lineRule="auto"/>
        <w:rPr>
          <w:rFonts w:ascii="Times New Roman" w:eastAsia="Times New Roman" w:hAnsi="Times New Roman" w:cs="Times New Roman"/>
          <w:b/>
          <w:w w:val="105"/>
          <w:kern w:val="0"/>
          <w14:ligatures w14:val="none"/>
        </w:rPr>
      </w:pPr>
    </w:p>
    <w:p w14:paraId="2624D0C3" w14:textId="77777777" w:rsidR="00CA3473" w:rsidRDefault="00CA3473" w:rsidP="00CA3473">
      <w:pPr>
        <w:spacing w:after="0" w:line="360" w:lineRule="auto"/>
        <w:rPr>
          <w:rFonts w:ascii="Times New Roman" w:eastAsia="Times New Roman" w:hAnsi="Times New Roman" w:cs="Times New Roman"/>
          <w:b/>
          <w:w w:val="105"/>
          <w:kern w:val="0"/>
          <w14:ligatures w14:val="none"/>
        </w:rPr>
      </w:pPr>
    </w:p>
    <w:p w14:paraId="06A73500" w14:textId="77777777" w:rsidR="00CA3473" w:rsidRDefault="00CA3473" w:rsidP="00CA3473">
      <w:pPr>
        <w:spacing w:after="0" w:line="360" w:lineRule="auto"/>
        <w:rPr>
          <w:rFonts w:ascii="Times New Roman" w:eastAsia="Times New Roman" w:hAnsi="Times New Roman" w:cs="Times New Roman"/>
          <w:b/>
          <w:w w:val="105"/>
          <w:kern w:val="0"/>
          <w14:ligatures w14:val="none"/>
        </w:rPr>
      </w:pPr>
    </w:p>
    <w:p w14:paraId="295D09DE"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1505BEB"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2E33CA6"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29A6852"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8A0FE97"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6BBF8BC" w14:textId="77777777" w:rsidR="00CA3473" w:rsidRPr="00CA3473" w:rsidRDefault="00CA3473" w:rsidP="00CA3473">
      <w:pPr>
        <w:spacing w:after="0" w:line="240" w:lineRule="auto"/>
        <w:rPr>
          <w:rFonts w:ascii="Times New Roman" w:eastAsia="Calibri" w:hAnsi="Times New Roman" w:cs="Times New Roman"/>
          <w:kern w:val="0"/>
          <w14:ligatures w14:val="none"/>
        </w:rPr>
      </w:pPr>
    </w:p>
    <w:p w14:paraId="34422495" w14:textId="77777777" w:rsidR="00CA3473" w:rsidRPr="00CA3473" w:rsidRDefault="00CA3473" w:rsidP="00CA3473">
      <w:pPr>
        <w:spacing w:after="0" w:line="240" w:lineRule="auto"/>
        <w:rPr>
          <w:rFonts w:ascii="Times New Roman" w:eastAsia="Calibri" w:hAnsi="Times New Roman" w:cs="Times New Roman"/>
          <w:kern w:val="0"/>
          <w14:ligatures w14:val="none"/>
        </w:rPr>
      </w:pPr>
    </w:p>
    <w:p w14:paraId="68822B43" w14:textId="77777777" w:rsidR="00CA3473" w:rsidRPr="00CA3473" w:rsidRDefault="00CA3473" w:rsidP="00CA3473">
      <w:pPr>
        <w:spacing w:after="0" w:line="240" w:lineRule="auto"/>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64C29FF3" w14:textId="77777777" w:rsidR="00CA3473" w:rsidRPr="00CA3473" w:rsidRDefault="00CA3473" w:rsidP="00CA3473">
      <w:pPr>
        <w:spacing w:after="0" w:line="240" w:lineRule="auto"/>
        <w:rPr>
          <w:rFonts w:ascii="Times New Roman" w:eastAsia="Calibri" w:hAnsi="Times New Roman" w:cs="Times New Roman"/>
          <w:kern w:val="0"/>
          <w14:ligatures w14:val="none"/>
        </w:rPr>
      </w:pPr>
    </w:p>
    <w:p w14:paraId="197F1BB9" w14:textId="77777777" w:rsidR="00CA3473" w:rsidRPr="00CA3473" w:rsidRDefault="00CA3473" w:rsidP="00CA3473">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____________________________</w:t>
      </w:r>
    </w:p>
    <w:p w14:paraId="3C575802" w14:textId="77777777" w:rsidR="00CA3473" w:rsidRPr="00CA3473" w:rsidRDefault="00CA3473" w:rsidP="00CA3473">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Dee Ober, RMC</w:t>
      </w:r>
    </w:p>
    <w:p w14:paraId="7DD8095C" w14:textId="77777777" w:rsidR="00CA3473" w:rsidRPr="00CA3473" w:rsidRDefault="00CA3473" w:rsidP="00CA3473">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Township Clerk</w:t>
      </w:r>
    </w:p>
    <w:p w14:paraId="0070D8BB" w14:textId="6D6995DD" w:rsidR="003104B0" w:rsidRPr="00CA3473" w:rsidRDefault="003104B0" w:rsidP="00CA3473">
      <w:pPr>
        <w:spacing w:after="0" w:line="360" w:lineRule="auto"/>
        <w:rPr>
          <w:rFonts w:ascii="Times New Roman" w:eastAsia="Times New Roman" w:hAnsi="Times New Roman" w:cs="Times New Roman"/>
          <w:b/>
          <w:w w:val="105"/>
          <w:kern w:val="0"/>
          <w14:ligatures w14:val="none"/>
        </w:rPr>
      </w:pPr>
      <w:r w:rsidRPr="00CA3473">
        <w:rPr>
          <w:rFonts w:ascii="Times New Roman" w:eastAsia="Times New Roman" w:hAnsi="Times New Roman" w:cs="Times New Roman"/>
          <w:b/>
          <w:w w:val="105"/>
          <w:kern w:val="0"/>
          <w14:ligatures w14:val="none"/>
        </w:rPr>
        <w:br w:type="page"/>
      </w:r>
    </w:p>
    <w:p w14:paraId="550C4A1C" w14:textId="77777777" w:rsidR="00536E62" w:rsidRPr="00536E62" w:rsidRDefault="00536E62" w:rsidP="00536E62">
      <w:pPr>
        <w:spacing w:after="0" w:line="360" w:lineRule="auto"/>
        <w:rPr>
          <w:rFonts w:ascii="Times New Roman" w:eastAsia="Times New Roman" w:hAnsi="Times New Roman" w:cs="Times New Roman"/>
          <w:b/>
          <w:w w:val="105"/>
          <w:kern w:val="0"/>
          <w14:ligatures w14:val="none"/>
        </w:rPr>
      </w:pPr>
      <w:r w:rsidRPr="00536E62">
        <w:rPr>
          <w:rFonts w:ascii="Times New Roman" w:eastAsia="Times New Roman" w:hAnsi="Times New Roman" w:cs="Times New Roman"/>
          <w:b/>
          <w:w w:val="105"/>
          <w:kern w:val="0"/>
          <w14:ligatures w14:val="none"/>
        </w:rPr>
        <w:lastRenderedPageBreak/>
        <w:t>RESOLUTION NO. 68-25</w:t>
      </w:r>
    </w:p>
    <w:p w14:paraId="0A7C362B" w14:textId="77777777" w:rsidR="00536E62" w:rsidRDefault="00536E62" w:rsidP="00536E62">
      <w:pPr>
        <w:spacing w:after="0" w:line="360" w:lineRule="auto"/>
        <w:rPr>
          <w:rFonts w:ascii="Times New Roman" w:eastAsia="Times New Roman" w:hAnsi="Times New Roman" w:cs="Times New Roman"/>
          <w:bCs/>
          <w:w w:val="105"/>
          <w:kern w:val="0"/>
          <w14:ligatures w14:val="none"/>
        </w:rPr>
      </w:pPr>
    </w:p>
    <w:p w14:paraId="00D02C12" w14:textId="77777777" w:rsidR="00536E62" w:rsidRDefault="00536E62" w:rsidP="00536E62">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AUTHORIZING </w:t>
      </w:r>
      <w:r w:rsidRPr="00536E62">
        <w:rPr>
          <w:rFonts w:ascii="Times New Roman" w:eastAsia="Times New Roman" w:hAnsi="Times New Roman" w:cs="Times New Roman"/>
          <w:b/>
          <w:kern w:val="0"/>
          <w14:ligatures w14:val="none"/>
        </w:rPr>
        <w:t>SUPPORT</w:t>
      </w:r>
      <w:r>
        <w:rPr>
          <w:rFonts w:ascii="Times New Roman" w:eastAsia="Times New Roman" w:hAnsi="Times New Roman" w:cs="Times New Roman"/>
          <w:b/>
          <w:kern w:val="0"/>
          <w14:ligatures w14:val="none"/>
        </w:rPr>
        <w:t xml:space="preserve"> FOR A</w:t>
      </w:r>
      <w:r w:rsidRPr="00536E62">
        <w:rPr>
          <w:rFonts w:ascii="Times New Roman" w:eastAsia="Times New Roman" w:hAnsi="Times New Roman" w:cs="Times New Roman"/>
          <w:b/>
          <w:kern w:val="0"/>
          <w14:ligatures w14:val="none"/>
        </w:rPr>
        <w:t xml:space="preserve"> RECYCLING FACILITY </w:t>
      </w:r>
      <w:r>
        <w:rPr>
          <w:rFonts w:ascii="Times New Roman" w:eastAsia="Times New Roman" w:hAnsi="Times New Roman" w:cs="Times New Roman"/>
          <w:b/>
          <w:kern w:val="0"/>
          <w14:ligatures w14:val="none"/>
        </w:rPr>
        <w:t xml:space="preserve">TO BE LOCATED </w:t>
      </w:r>
      <w:r w:rsidRPr="00536E62">
        <w:rPr>
          <w:rFonts w:ascii="Times New Roman" w:eastAsia="Times New Roman" w:hAnsi="Times New Roman" w:cs="Times New Roman"/>
          <w:b/>
          <w:kern w:val="0"/>
          <w14:ligatures w14:val="none"/>
        </w:rPr>
        <w:t xml:space="preserve">AT </w:t>
      </w:r>
    </w:p>
    <w:p w14:paraId="63790214" w14:textId="51172AC2" w:rsidR="00536E62" w:rsidRPr="00536E62" w:rsidRDefault="00536E62" w:rsidP="00536E62">
      <w:pPr>
        <w:spacing w:after="0" w:line="240" w:lineRule="auto"/>
        <w:jc w:val="center"/>
        <w:rPr>
          <w:rFonts w:ascii="Times New Roman" w:eastAsia="Times New Roman" w:hAnsi="Times New Roman" w:cs="Times New Roman"/>
          <w:b/>
          <w:kern w:val="0"/>
          <w14:ligatures w14:val="none"/>
        </w:rPr>
      </w:pPr>
      <w:r w:rsidRPr="00536E62">
        <w:rPr>
          <w:rFonts w:ascii="Times New Roman" w:eastAsia="Times New Roman" w:hAnsi="Times New Roman" w:cs="Times New Roman"/>
          <w:b/>
          <w:kern w:val="0"/>
          <w14:ligatures w14:val="none"/>
        </w:rPr>
        <w:t>BLOCK 39, LOT 9 WITHIN THE TOWNSHIP OF VOORHEES</w:t>
      </w:r>
    </w:p>
    <w:p w14:paraId="3451B559" w14:textId="77777777" w:rsidR="00536E62" w:rsidRPr="00536E62" w:rsidRDefault="00536E62" w:rsidP="00536E62">
      <w:pPr>
        <w:spacing w:after="0" w:line="240" w:lineRule="auto"/>
        <w:rPr>
          <w:rFonts w:ascii="Times New Roman" w:eastAsia="Times New Roman" w:hAnsi="Times New Roman" w:cs="Times New Roman"/>
          <w:b/>
          <w:kern w:val="0"/>
          <w14:ligatures w14:val="none"/>
        </w:rPr>
      </w:pPr>
    </w:p>
    <w:p w14:paraId="3DA6E961"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kern w:val="0"/>
          <w14:ligatures w14:val="none"/>
        </w:rPr>
        <w:t>WHEREAS</w:t>
      </w:r>
      <w:r w:rsidRPr="00536E62">
        <w:rPr>
          <w:rFonts w:ascii="Times New Roman" w:eastAsia="Times New Roman" w:hAnsi="Times New Roman" w:cs="Times New Roman"/>
          <w:kern w:val="0"/>
          <w14:ligatures w14:val="none"/>
        </w:rPr>
        <w:t xml:space="preserve">, Voorhees Township has been made aware that DP Cherry LLC wishes to construct and/or operate a recycling facility within Voorhees Township; and                                                    </w:t>
      </w:r>
    </w:p>
    <w:p w14:paraId="4754041B"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kern w:val="0"/>
          <w14:ligatures w14:val="none"/>
        </w:rPr>
        <w:t>WHEREAS</w:t>
      </w:r>
      <w:r w:rsidRPr="00536E62">
        <w:rPr>
          <w:rFonts w:ascii="Times New Roman" w:eastAsia="Times New Roman" w:hAnsi="Times New Roman" w:cs="Times New Roman"/>
          <w:kern w:val="0"/>
          <w14:ligatures w14:val="none"/>
        </w:rPr>
        <w:t xml:space="preserve">, this facility is to be located at 200 Cherry Avenue, Voorhees, New Jersey 08043 (Block 39 Lot 9) and will accept Class A Recyclable Materials (including cardboard, paper, glass bottles, aluminum and steel cans, and plastics) for the purpose of recycling said items; and  </w:t>
      </w:r>
    </w:p>
    <w:p w14:paraId="7D2E5FCA"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kern w:val="0"/>
          <w14:ligatures w14:val="none"/>
        </w:rPr>
        <w:t>WHEREAS</w:t>
      </w:r>
      <w:r w:rsidRPr="00536E62">
        <w:rPr>
          <w:rFonts w:ascii="Times New Roman" w:eastAsia="Times New Roman" w:hAnsi="Times New Roman" w:cs="Times New Roman"/>
          <w:kern w:val="0"/>
          <w14:ligatures w14:val="none"/>
        </w:rPr>
        <w:t>, the above facility is acceptable to this governing body to the extent zoning and permitting are allowed; and</w:t>
      </w:r>
    </w:p>
    <w:p w14:paraId="771DBC5E"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bCs/>
          <w:kern w:val="0"/>
          <w14:ligatures w14:val="none"/>
        </w:rPr>
        <w:t>WHEREAS,</w:t>
      </w:r>
      <w:r w:rsidRPr="00536E62">
        <w:rPr>
          <w:rFonts w:ascii="Times New Roman" w:eastAsia="Times New Roman" w:hAnsi="Times New Roman" w:cs="Times New Roman"/>
          <w:kern w:val="0"/>
          <w14:ligatures w14:val="none"/>
        </w:rPr>
        <w:t xml:space="preserve"> the development of the property at issue may promote additional jobs, the green economy, and the general aesthetics of the building within this industrial zone; and</w:t>
      </w:r>
    </w:p>
    <w:p w14:paraId="4AD0693E"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bCs/>
          <w:kern w:val="0"/>
          <w14:ligatures w14:val="none"/>
        </w:rPr>
        <w:t>WHEREAS,</w:t>
      </w:r>
      <w:r w:rsidRPr="00536E62">
        <w:rPr>
          <w:rFonts w:ascii="Times New Roman" w:eastAsia="Times New Roman" w:hAnsi="Times New Roman" w:cs="Times New Roman"/>
          <w:kern w:val="0"/>
          <w14:ligatures w14:val="none"/>
        </w:rPr>
        <w:t xml:space="preserve"> the Township supports additional recycling facilities in the County of Camden and the State of New Jersey; and</w:t>
      </w:r>
    </w:p>
    <w:p w14:paraId="38625C8B" w14:textId="77777777" w:rsidR="00536E62" w:rsidRPr="00536E62" w:rsidRDefault="00536E62" w:rsidP="00536E62">
      <w:pPr>
        <w:spacing w:after="0" w:line="360" w:lineRule="auto"/>
        <w:ind w:firstLine="720"/>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b/>
          <w:bCs/>
          <w:kern w:val="0"/>
          <w14:ligatures w14:val="none"/>
        </w:rPr>
        <w:t>WHEREAS</w:t>
      </w:r>
      <w:r w:rsidRPr="00536E62">
        <w:rPr>
          <w:rFonts w:ascii="Times New Roman" w:eastAsia="Times New Roman" w:hAnsi="Times New Roman" w:cs="Times New Roman"/>
          <w:kern w:val="0"/>
          <w14:ligatures w14:val="none"/>
        </w:rPr>
        <w:t xml:space="preserve">, the Township may benefit from enhanced recycling opportunities within the Township to support cost effective recycling options and enhance the Township’s own recycling goals. </w:t>
      </w:r>
    </w:p>
    <w:p w14:paraId="3085255A" w14:textId="77777777" w:rsidR="00536E62" w:rsidRPr="00536E62" w:rsidRDefault="00536E62" w:rsidP="00536E62">
      <w:pPr>
        <w:spacing w:after="0" w:line="360" w:lineRule="auto"/>
        <w:ind w:firstLine="720"/>
        <w:jc w:val="both"/>
        <w:rPr>
          <w:rFonts w:ascii="Times New Roman" w:eastAsia="Times New Roman" w:hAnsi="Times New Roman" w:cs="Times New Roman"/>
          <w:b/>
          <w:kern w:val="0"/>
          <w14:ligatures w14:val="none"/>
        </w:rPr>
      </w:pPr>
      <w:r w:rsidRPr="00536E62">
        <w:rPr>
          <w:rFonts w:ascii="Times New Roman" w:eastAsia="Times New Roman" w:hAnsi="Times New Roman" w:cs="Times New Roman"/>
          <w:b/>
          <w:kern w:val="0"/>
          <w14:ligatures w14:val="none"/>
        </w:rPr>
        <w:t xml:space="preserve">NOW, THEREFORE, BE IT RESOLVED </w:t>
      </w:r>
      <w:r w:rsidRPr="00536E62">
        <w:rPr>
          <w:rFonts w:ascii="Times New Roman" w:eastAsia="Times New Roman" w:hAnsi="Times New Roman" w:cs="Times New Roman"/>
          <w:bCs/>
          <w:kern w:val="0"/>
          <w14:ligatures w14:val="none"/>
        </w:rPr>
        <w:t>by the Mayor and Township Committee of the Township of Voorhees, County of Camden, State of New Jersey as follows</w:t>
      </w:r>
      <w:r w:rsidRPr="00536E62">
        <w:rPr>
          <w:rFonts w:ascii="Times New Roman" w:eastAsia="Times New Roman" w:hAnsi="Times New Roman" w:cs="Times New Roman"/>
          <w:b/>
          <w:kern w:val="0"/>
          <w14:ligatures w14:val="none"/>
        </w:rPr>
        <w:t>:</w:t>
      </w:r>
    </w:p>
    <w:p w14:paraId="7EF6B3E6" w14:textId="77777777" w:rsidR="00536E62" w:rsidRPr="00536E62" w:rsidRDefault="00536E62" w:rsidP="00536E62">
      <w:pPr>
        <w:spacing w:after="0" w:line="240" w:lineRule="auto"/>
        <w:ind w:left="1080"/>
        <w:jc w:val="both"/>
        <w:rPr>
          <w:rFonts w:ascii="Times New Roman" w:eastAsia="Times New Roman" w:hAnsi="Times New Roman" w:cs="Times New Roman"/>
          <w:kern w:val="0"/>
          <w14:ligatures w14:val="none"/>
        </w:rPr>
      </w:pPr>
    </w:p>
    <w:p w14:paraId="59608653" w14:textId="77777777" w:rsidR="00536E62" w:rsidRPr="00536E62" w:rsidRDefault="00536E62" w:rsidP="00536E62">
      <w:pPr>
        <w:numPr>
          <w:ilvl w:val="0"/>
          <w:numId w:val="46"/>
        </w:numPr>
        <w:spacing w:after="0" w:line="240" w:lineRule="auto"/>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kern w:val="0"/>
          <w14:ligatures w14:val="none"/>
        </w:rPr>
        <w:t xml:space="preserve">The provisions of the </w:t>
      </w:r>
      <w:r w:rsidRPr="00536E62">
        <w:rPr>
          <w:rFonts w:ascii="Times New Roman" w:eastAsia="Times New Roman" w:hAnsi="Times New Roman" w:cs="Times New Roman"/>
          <w:b/>
          <w:kern w:val="0"/>
          <w14:ligatures w14:val="none"/>
        </w:rPr>
        <w:t>WHEREAS</w:t>
      </w:r>
      <w:r w:rsidRPr="00536E62">
        <w:rPr>
          <w:rFonts w:ascii="Times New Roman" w:eastAsia="Times New Roman" w:hAnsi="Times New Roman" w:cs="Times New Roman"/>
          <w:kern w:val="0"/>
          <w14:ligatures w14:val="none"/>
        </w:rPr>
        <w:t xml:space="preserve"> clauses set forth above are incorporated herein by reference and made a part hereof.</w:t>
      </w:r>
    </w:p>
    <w:p w14:paraId="670DFD16" w14:textId="77777777" w:rsidR="00536E62" w:rsidRPr="00536E62" w:rsidRDefault="00536E62" w:rsidP="00536E62">
      <w:pPr>
        <w:spacing w:after="0" w:line="240" w:lineRule="auto"/>
        <w:ind w:left="1080"/>
        <w:jc w:val="both"/>
        <w:rPr>
          <w:rFonts w:ascii="Times New Roman" w:eastAsia="Times New Roman" w:hAnsi="Times New Roman" w:cs="Times New Roman"/>
          <w:kern w:val="0"/>
          <w14:ligatures w14:val="none"/>
        </w:rPr>
      </w:pPr>
    </w:p>
    <w:p w14:paraId="1EB31427" w14:textId="77777777" w:rsidR="00536E62" w:rsidRPr="00536E62" w:rsidRDefault="00536E62" w:rsidP="00536E62">
      <w:pPr>
        <w:numPr>
          <w:ilvl w:val="0"/>
          <w:numId w:val="46"/>
        </w:numPr>
        <w:spacing w:after="0" w:line="240" w:lineRule="auto"/>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kern w:val="0"/>
          <w14:ligatures w14:val="none"/>
        </w:rPr>
        <w:t xml:space="preserve">The Township Supports the inclusion of the DP Cherry LLC Recycling Facility to potentially be located at 200 Cherry Avenue, Voorhees, New Jersey 08043 (Block 39 Lot 9) in the Camden County Solid Waste Management Plan. </w:t>
      </w:r>
    </w:p>
    <w:p w14:paraId="5718E9DE" w14:textId="77777777" w:rsidR="00536E62" w:rsidRPr="00536E62" w:rsidRDefault="00536E62" w:rsidP="00536E62">
      <w:pPr>
        <w:spacing w:after="0" w:line="240" w:lineRule="auto"/>
        <w:ind w:left="1080"/>
        <w:jc w:val="both"/>
        <w:rPr>
          <w:rFonts w:ascii="Times New Roman" w:eastAsia="Times New Roman" w:hAnsi="Times New Roman" w:cs="Times New Roman"/>
          <w:kern w:val="0"/>
          <w14:ligatures w14:val="none"/>
        </w:rPr>
      </w:pPr>
    </w:p>
    <w:p w14:paraId="71D0D159" w14:textId="77777777" w:rsidR="00536E62" w:rsidRPr="00536E62" w:rsidRDefault="00536E62" w:rsidP="00536E62">
      <w:pPr>
        <w:numPr>
          <w:ilvl w:val="0"/>
          <w:numId w:val="46"/>
        </w:numPr>
        <w:spacing w:after="0" w:line="240" w:lineRule="auto"/>
        <w:jc w:val="both"/>
        <w:rPr>
          <w:rFonts w:ascii="Times New Roman" w:eastAsia="Times New Roman" w:hAnsi="Times New Roman" w:cs="Times New Roman"/>
          <w:kern w:val="0"/>
          <w14:ligatures w14:val="none"/>
        </w:rPr>
      </w:pPr>
      <w:r w:rsidRPr="00536E62">
        <w:rPr>
          <w:rFonts w:ascii="Times New Roman" w:eastAsia="Times New Roman" w:hAnsi="Times New Roman" w:cs="Times New Roman"/>
          <w:kern w:val="0"/>
          <w14:ligatures w14:val="none"/>
        </w:rPr>
        <w:t>The Township takes no other positions apart from the aforementioned regarding the inclusion of the potential facility in the plan and makes no commitment of any kind regarding Township’s use of the facility.</w:t>
      </w:r>
    </w:p>
    <w:p w14:paraId="16F83EC6" w14:textId="77777777" w:rsidR="00536E62" w:rsidRDefault="00536E62" w:rsidP="00536E62">
      <w:pPr>
        <w:spacing w:after="0" w:line="360" w:lineRule="auto"/>
        <w:rPr>
          <w:rFonts w:ascii="Times New Roman" w:eastAsia="Times New Roman" w:hAnsi="Times New Roman" w:cs="Times New Roman"/>
          <w:bCs/>
          <w:w w:val="105"/>
          <w:kern w:val="0"/>
          <w14:ligatures w14:val="none"/>
        </w:rPr>
      </w:pPr>
    </w:p>
    <w:p w14:paraId="56DBDAD6" w14:textId="77777777" w:rsidR="00536E62" w:rsidRDefault="00536E62" w:rsidP="00536E62">
      <w:pPr>
        <w:spacing w:after="0" w:line="360" w:lineRule="auto"/>
        <w:rPr>
          <w:rFonts w:ascii="Times New Roman" w:eastAsia="Times New Roman" w:hAnsi="Times New Roman" w:cs="Times New Roman"/>
          <w:bCs/>
          <w:w w:val="105"/>
          <w:kern w:val="0"/>
          <w14:ligatures w14:val="none"/>
        </w:rPr>
      </w:pPr>
    </w:p>
    <w:p w14:paraId="5022B510" w14:textId="77777777" w:rsidR="00536E62" w:rsidRDefault="00536E62" w:rsidP="00536E62">
      <w:pPr>
        <w:spacing w:after="0" w:line="360" w:lineRule="auto"/>
        <w:rPr>
          <w:rFonts w:ascii="Times New Roman" w:eastAsia="Times New Roman" w:hAnsi="Times New Roman" w:cs="Times New Roman"/>
          <w:bCs/>
          <w:w w:val="105"/>
          <w:kern w:val="0"/>
          <w14:ligatures w14:val="none"/>
        </w:rPr>
      </w:pPr>
    </w:p>
    <w:p w14:paraId="4C6E8FDC" w14:textId="77777777" w:rsidR="00536E62" w:rsidRDefault="00536E62" w:rsidP="00536E62">
      <w:pPr>
        <w:spacing w:after="0" w:line="360" w:lineRule="auto"/>
        <w:rPr>
          <w:rFonts w:ascii="Times New Roman" w:eastAsia="Times New Roman" w:hAnsi="Times New Roman" w:cs="Times New Roman"/>
          <w:bCs/>
          <w:w w:val="105"/>
          <w:kern w:val="0"/>
          <w14:ligatures w14:val="none"/>
        </w:rPr>
      </w:pPr>
    </w:p>
    <w:p w14:paraId="23539071"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7D9119F"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D85E10C"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4174C7F"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1CDE7463"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B0B3109" w14:textId="77777777" w:rsidR="00536E62" w:rsidRPr="00CA3473" w:rsidRDefault="00536E62" w:rsidP="00536E62">
      <w:pPr>
        <w:spacing w:after="0" w:line="240" w:lineRule="auto"/>
        <w:rPr>
          <w:rFonts w:ascii="Times New Roman" w:eastAsia="Calibri" w:hAnsi="Times New Roman" w:cs="Times New Roman"/>
          <w:kern w:val="0"/>
          <w14:ligatures w14:val="none"/>
        </w:rPr>
      </w:pPr>
    </w:p>
    <w:p w14:paraId="37650C2C" w14:textId="77777777" w:rsidR="00536E62" w:rsidRPr="00CA3473" w:rsidRDefault="00536E62" w:rsidP="00536E62">
      <w:pPr>
        <w:spacing w:after="0" w:line="240" w:lineRule="auto"/>
        <w:rPr>
          <w:rFonts w:ascii="Times New Roman" w:eastAsia="Calibri" w:hAnsi="Times New Roman" w:cs="Times New Roman"/>
          <w:kern w:val="0"/>
          <w14:ligatures w14:val="none"/>
        </w:rPr>
      </w:pPr>
    </w:p>
    <w:p w14:paraId="3A90CF06" w14:textId="77777777" w:rsidR="00536E62" w:rsidRPr="00CA3473" w:rsidRDefault="00536E62" w:rsidP="00536E62">
      <w:pPr>
        <w:spacing w:after="0" w:line="240" w:lineRule="auto"/>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6062E741" w14:textId="77777777" w:rsidR="00536E62" w:rsidRPr="00CA3473" w:rsidRDefault="00536E62" w:rsidP="00536E62">
      <w:pPr>
        <w:spacing w:after="0" w:line="240" w:lineRule="auto"/>
        <w:rPr>
          <w:rFonts w:ascii="Times New Roman" w:eastAsia="Calibri" w:hAnsi="Times New Roman" w:cs="Times New Roman"/>
          <w:kern w:val="0"/>
          <w14:ligatures w14:val="none"/>
        </w:rPr>
      </w:pPr>
    </w:p>
    <w:p w14:paraId="4D4E8CCB" w14:textId="77777777" w:rsidR="00536E62" w:rsidRPr="00CA3473" w:rsidRDefault="00536E62" w:rsidP="00536E62">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____________________________</w:t>
      </w:r>
    </w:p>
    <w:p w14:paraId="597C1BF7" w14:textId="77777777" w:rsidR="00536E62" w:rsidRPr="00CA3473" w:rsidRDefault="00536E62" w:rsidP="00536E62">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Dee Ober, RMC</w:t>
      </w:r>
    </w:p>
    <w:p w14:paraId="0949B2DE" w14:textId="77777777" w:rsidR="00536E62" w:rsidRPr="00CA3473" w:rsidRDefault="00536E62" w:rsidP="00536E62">
      <w:pPr>
        <w:spacing w:after="0" w:line="240" w:lineRule="auto"/>
        <w:ind w:left="5040"/>
        <w:rPr>
          <w:rFonts w:ascii="Times New Roman" w:eastAsia="Calibri" w:hAnsi="Times New Roman" w:cs="Times New Roman"/>
          <w:kern w:val="0"/>
          <w14:ligatures w14:val="none"/>
        </w:rPr>
      </w:pPr>
      <w:r w:rsidRPr="00CA3473">
        <w:rPr>
          <w:rFonts w:ascii="Times New Roman" w:eastAsia="Calibri" w:hAnsi="Times New Roman" w:cs="Times New Roman"/>
          <w:kern w:val="0"/>
          <w14:ligatures w14:val="none"/>
        </w:rPr>
        <w:t xml:space="preserve">      Township Clerk</w:t>
      </w:r>
    </w:p>
    <w:p w14:paraId="5338E8C9" w14:textId="5E89181A" w:rsidR="003104B0" w:rsidRDefault="003104B0" w:rsidP="00536E62">
      <w:pPr>
        <w:spacing w:after="0" w:line="360" w:lineRule="auto"/>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071610C7" w14:textId="77777777" w:rsidR="00536E62" w:rsidRPr="00A1670F" w:rsidRDefault="00536E62">
      <w:pPr>
        <w:rPr>
          <w:rFonts w:ascii="Times New Roman" w:eastAsia="Times New Roman" w:hAnsi="Times New Roman" w:cs="Times New Roman"/>
          <w:b/>
          <w:w w:val="105"/>
          <w:kern w:val="0"/>
          <w:sz w:val="24"/>
          <w:szCs w:val="24"/>
          <w14:ligatures w14:val="none"/>
        </w:rPr>
      </w:pPr>
      <w:r w:rsidRPr="00A1670F">
        <w:rPr>
          <w:rFonts w:ascii="Times New Roman" w:eastAsia="Times New Roman" w:hAnsi="Times New Roman" w:cs="Times New Roman"/>
          <w:b/>
          <w:w w:val="105"/>
          <w:kern w:val="0"/>
          <w:sz w:val="24"/>
          <w:szCs w:val="24"/>
          <w14:ligatures w14:val="none"/>
        </w:rPr>
        <w:lastRenderedPageBreak/>
        <w:t>RESOLUTION NO. 69-25</w:t>
      </w:r>
    </w:p>
    <w:p w14:paraId="166E565C" w14:textId="77777777" w:rsidR="00536E62" w:rsidRDefault="00536E62">
      <w:pPr>
        <w:rPr>
          <w:rFonts w:ascii="Times New Roman" w:eastAsia="Times New Roman" w:hAnsi="Times New Roman" w:cs="Times New Roman"/>
          <w:bCs/>
          <w:w w:val="105"/>
          <w:kern w:val="0"/>
          <w14:ligatures w14:val="none"/>
        </w:rPr>
      </w:pPr>
    </w:p>
    <w:p w14:paraId="5F72FF77" w14:textId="77777777" w:rsidR="00A1670F" w:rsidRPr="00A1670F" w:rsidRDefault="00A1670F" w:rsidP="00A1670F">
      <w:pPr>
        <w:spacing w:after="0" w:line="240" w:lineRule="auto"/>
        <w:jc w:val="center"/>
        <w:rPr>
          <w:rFonts w:ascii="Times New Roman" w:eastAsia="Times New Roman" w:hAnsi="Times New Roman" w:cs="Times New Roman"/>
          <w:b/>
          <w:kern w:val="0"/>
          <w:sz w:val="24"/>
          <w:szCs w:val="24"/>
          <w:lang w:eastAsia="ja-JP"/>
          <w14:ligatures w14:val="none"/>
        </w:rPr>
      </w:pPr>
      <w:r w:rsidRPr="00A1670F">
        <w:rPr>
          <w:rFonts w:ascii="Times New Roman" w:eastAsia="Times New Roman" w:hAnsi="Times New Roman" w:cs="Times New Roman"/>
          <w:b/>
          <w:kern w:val="0"/>
          <w:sz w:val="24"/>
          <w:szCs w:val="24"/>
          <w:lang w:eastAsia="ja-JP"/>
          <w14:ligatures w14:val="none"/>
        </w:rPr>
        <w:t xml:space="preserve">APPOINTING CRAIG FALLSTICK TO THE POSITION OF SUPERVISING EMERGENCY MEDICAL TECHNICIAN FOR VOORHEES TOWNSHIP </w:t>
      </w:r>
    </w:p>
    <w:p w14:paraId="59BF5AE9" w14:textId="77777777" w:rsidR="00A1670F" w:rsidRPr="00A1670F" w:rsidRDefault="00A1670F" w:rsidP="00A1670F">
      <w:pPr>
        <w:spacing w:after="0" w:line="240" w:lineRule="auto"/>
        <w:jc w:val="center"/>
        <w:rPr>
          <w:rFonts w:ascii="Times New Roman" w:eastAsia="Times New Roman" w:hAnsi="Times New Roman" w:cs="Times New Roman"/>
          <w:b/>
          <w:kern w:val="0"/>
          <w:sz w:val="24"/>
          <w:szCs w:val="24"/>
          <w:lang w:eastAsia="ja-JP"/>
          <w14:ligatures w14:val="none"/>
        </w:rPr>
      </w:pPr>
    </w:p>
    <w:p w14:paraId="1D0F7EF4" w14:textId="77777777" w:rsidR="00A1670F" w:rsidRPr="00A1670F" w:rsidRDefault="00A1670F" w:rsidP="00A1670F">
      <w:pPr>
        <w:spacing w:line="36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ab/>
      </w:r>
    </w:p>
    <w:p w14:paraId="110ADDE2" w14:textId="0D1675D7" w:rsidR="00A1670F" w:rsidRPr="00A1670F" w:rsidRDefault="00A1670F" w:rsidP="00A1670F">
      <w:pPr>
        <w:spacing w:after="0" w:line="360" w:lineRule="auto"/>
        <w:ind w:firstLine="720"/>
        <w:rPr>
          <w:rFonts w:ascii="Times New Roman" w:eastAsia="Calibri" w:hAnsi="Times New Roman" w:cs="Times New Roman"/>
          <w:kern w:val="0"/>
          <w:sz w:val="24"/>
          <w:szCs w:val="24"/>
          <w14:ligatures w14:val="none"/>
        </w:rPr>
      </w:pPr>
      <w:r w:rsidRPr="00A1670F">
        <w:rPr>
          <w:rFonts w:ascii="Times New Roman" w:eastAsia="Calibri" w:hAnsi="Times New Roman" w:cs="Times New Roman"/>
          <w:b/>
          <w:kern w:val="0"/>
          <w:sz w:val="24"/>
          <w:szCs w:val="24"/>
          <w14:ligatures w14:val="none"/>
        </w:rPr>
        <w:t>WHEREAS,</w:t>
      </w:r>
      <w:r w:rsidRPr="00A1670F">
        <w:rPr>
          <w:rFonts w:ascii="Times New Roman" w:eastAsia="Calibri" w:hAnsi="Times New Roman" w:cs="Times New Roman"/>
          <w:kern w:val="0"/>
          <w:sz w:val="24"/>
          <w:szCs w:val="24"/>
          <w14:ligatures w14:val="none"/>
        </w:rPr>
        <w:t xml:space="preserve"> </w:t>
      </w:r>
      <w:bookmarkStart w:id="8" w:name="_Hlk18658537"/>
      <w:r w:rsidRPr="00A1670F">
        <w:rPr>
          <w:rFonts w:ascii="Times New Roman" w:eastAsia="Calibri" w:hAnsi="Times New Roman" w:cs="Times New Roman"/>
          <w:kern w:val="0"/>
          <w:sz w:val="24"/>
          <w:szCs w:val="24"/>
          <w14:ligatures w14:val="none"/>
        </w:rPr>
        <w:t xml:space="preserve">Craig Fallstick </w:t>
      </w:r>
      <w:bookmarkEnd w:id="8"/>
      <w:r w:rsidRPr="00A1670F">
        <w:rPr>
          <w:rFonts w:ascii="Times New Roman" w:eastAsia="Calibri" w:hAnsi="Times New Roman" w:cs="Times New Roman"/>
          <w:kern w:val="0"/>
          <w:sz w:val="24"/>
          <w:szCs w:val="24"/>
          <w14:ligatures w14:val="none"/>
        </w:rPr>
        <w:t xml:space="preserve">has been serving provisionally in the title of </w:t>
      </w:r>
      <w:bookmarkStart w:id="9" w:name="_Hlk21688714"/>
      <w:r w:rsidRPr="00A1670F">
        <w:rPr>
          <w:rFonts w:ascii="Times New Roman" w:eastAsia="Calibri" w:hAnsi="Times New Roman" w:cs="Times New Roman"/>
          <w:kern w:val="0"/>
          <w:sz w:val="24"/>
          <w:szCs w:val="24"/>
          <w14:ligatures w14:val="none"/>
        </w:rPr>
        <w:t xml:space="preserve">Supervising Emergency Medical Technician </w:t>
      </w:r>
      <w:bookmarkEnd w:id="9"/>
      <w:r w:rsidRPr="00A1670F">
        <w:rPr>
          <w:rFonts w:ascii="Times New Roman" w:eastAsia="Calibri" w:hAnsi="Times New Roman" w:cs="Times New Roman"/>
          <w:kern w:val="0"/>
          <w:sz w:val="24"/>
          <w:szCs w:val="24"/>
          <w14:ligatures w14:val="none"/>
        </w:rPr>
        <w:t>in the Voorhees Township Fire Department; and</w:t>
      </w:r>
    </w:p>
    <w:p w14:paraId="2D24BE5F" w14:textId="5D273101" w:rsidR="00A1670F" w:rsidRPr="00A1670F" w:rsidRDefault="00A1670F" w:rsidP="00A1670F">
      <w:pPr>
        <w:spacing w:after="0" w:line="360" w:lineRule="auto"/>
        <w:ind w:firstLine="720"/>
        <w:rPr>
          <w:rFonts w:ascii="Times New Roman" w:eastAsia="Times New Roman" w:hAnsi="Times New Roman" w:cs="Times New Roman"/>
          <w:kern w:val="0"/>
          <w:sz w:val="24"/>
          <w:szCs w:val="24"/>
          <w:lang w:eastAsia="ja-JP"/>
          <w14:ligatures w14:val="none"/>
        </w:rPr>
      </w:pPr>
      <w:r w:rsidRPr="00A1670F">
        <w:rPr>
          <w:rFonts w:ascii="Times New Roman" w:eastAsia="Times New Roman" w:hAnsi="Times New Roman" w:cs="Times New Roman"/>
          <w:b/>
          <w:kern w:val="0"/>
          <w:sz w:val="24"/>
          <w:szCs w:val="24"/>
          <w14:ligatures w14:val="none"/>
        </w:rPr>
        <w:t xml:space="preserve">WHEREAS, </w:t>
      </w:r>
      <w:r w:rsidRPr="00A1670F">
        <w:rPr>
          <w:rFonts w:ascii="Times New Roman" w:eastAsia="Times New Roman" w:hAnsi="Times New Roman" w:cs="Times New Roman"/>
          <w:bCs/>
          <w:kern w:val="0"/>
          <w:sz w:val="24"/>
          <w:szCs w:val="24"/>
          <w14:ligatures w14:val="none"/>
        </w:rPr>
        <w:t>the New Jersey Civil Service Commission</w:t>
      </w:r>
      <w:r>
        <w:rPr>
          <w:rFonts w:ascii="Times New Roman" w:eastAsia="Times New Roman" w:hAnsi="Times New Roman" w:cs="Times New Roman"/>
          <w:bCs/>
          <w:kern w:val="0"/>
          <w:sz w:val="24"/>
          <w:szCs w:val="24"/>
          <w14:ligatures w14:val="none"/>
        </w:rPr>
        <w:t>, by</w:t>
      </w:r>
      <w:r w:rsidRPr="00A1670F">
        <w:rPr>
          <w:rFonts w:ascii="Times New Roman" w:eastAsia="Times New Roman" w:hAnsi="Times New Roman" w:cs="Times New Roman"/>
          <w:bCs/>
          <w:kern w:val="0"/>
          <w:sz w:val="24"/>
          <w:szCs w:val="24"/>
          <w14:ligatures w14:val="none"/>
        </w:rPr>
        <w:t xml:space="preserve"> Certification number OL241442, has certified that Craig Fallstick is eligible to be appointed to the permanent position of Supervising Emergency Medical Technician in the </w:t>
      </w:r>
      <w:r w:rsidRPr="00A1670F">
        <w:rPr>
          <w:rFonts w:ascii="Times New Roman" w:eastAsia="Calibri" w:hAnsi="Times New Roman" w:cs="Times New Roman"/>
          <w:kern w:val="0"/>
          <w:sz w:val="24"/>
          <w:szCs w:val="24"/>
          <w14:ligatures w14:val="none"/>
        </w:rPr>
        <w:t>Voorhees Township Fire Department</w:t>
      </w:r>
      <w:r w:rsidRPr="00A1670F">
        <w:rPr>
          <w:rFonts w:ascii="Times New Roman" w:eastAsia="Times New Roman" w:hAnsi="Times New Roman" w:cs="Times New Roman"/>
          <w:b/>
          <w:kern w:val="0"/>
          <w:sz w:val="24"/>
          <w:szCs w:val="24"/>
          <w14:ligatures w14:val="none"/>
        </w:rPr>
        <w:t>.</w:t>
      </w:r>
    </w:p>
    <w:p w14:paraId="75A81202" w14:textId="77777777" w:rsidR="00A1670F" w:rsidRPr="00A1670F" w:rsidRDefault="00A1670F" w:rsidP="00A1670F">
      <w:pPr>
        <w:spacing w:after="0" w:line="360" w:lineRule="auto"/>
        <w:rPr>
          <w:rFonts w:ascii="Times New Roman" w:eastAsia="Times New Roman" w:hAnsi="Times New Roman" w:cs="Times New Roman"/>
          <w:kern w:val="0"/>
          <w:sz w:val="24"/>
          <w:szCs w:val="24"/>
          <w:lang w:eastAsia="ja-JP"/>
          <w14:ligatures w14:val="none"/>
        </w:rPr>
      </w:pPr>
      <w:r w:rsidRPr="00A1670F">
        <w:rPr>
          <w:rFonts w:ascii="Times New Roman" w:eastAsia="Times New Roman" w:hAnsi="Times New Roman" w:cs="Times New Roman"/>
          <w:kern w:val="0"/>
          <w:sz w:val="24"/>
          <w:szCs w:val="24"/>
          <w:lang w:eastAsia="ja-JP"/>
          <w14:ligatures w14:val="none"/>
        </w:rPr>
        <w:tab/>
      </w:r>
      <w:r w:rsidRPr="00A1670F">
        <w:rPr>
          <w:rFonts w:ascii="Times New Roman" w:eastAsia="Times New Roman" w:hAnsi="Times New Roman" w:cs="Times New Roman"/>
          <w:b/>
          <w:kern w:val="0"/>
          <w:sz w:val="24"/>
          <w:szCs w:val="24"/>
          <w:lang w:eastAsia="ja-JP"/>
          <w14:ligatures w14:val="none"/>
        </w:rPr>
        <w:t>NOW, THEREFORE, BE IT RESOLVED</w:t>
      </w:r>
      <w:r w:rsidRPr="00A1670F">
        <w:rPr>
          <w:rFonts w:ascii="Times New Roman" w:eastAsia="Times New Roman" w:hAnsi="Times New Roman" w:cs="Times New Roman"/>
          <w:kern w:val="0"/>
          <w:sz w:val="24"/>
          <w:szCs w:val="24"/>
          <w:lang w:eastAsia="ja-JP"/>
          <w14:ligatures w14:val="none"/>
        </w:rPr>
        <w:t xml:space="preserve"> by the Mayor and Township Committee that Craig Fallstick be appointed to the permanent position of Supervising Emergency Medical Technician in the </w:t>
      </w:r>
      <w:r w:rsidRPr="00A1670F">
        <w:rPr>
          <w:rFonts w:ascii="Times New Roman" w:eastAsia="Calibri" w:hAnsi="Times New Roman" w:cs="Times New Roman"/>
          <w:kern w:val="0"/>
          <w:sz w:val="24"/>
          <w:szCs w:val="24"/>
          <w14:ligatures w14:val="none"/>
        </w:rPr>
        <w:t>Voorhees Township Fire Department</w:t>
      </w:r>
      <w:r w:rsidRPr="00A1670F">
        <w:rPr>
          <w:rFonts w:ascii="Times New Roman" w:eastAsia="Times New Roman" w:hAnsi="Times New Roman" w:cs="Times New Roman"/>
          <w:kern w:val="0"/>
          <w:sz w:val="24"/>
          <w:szCs w:val="24"/>
          <w:lang w:eastAsia="ja-JP"/>
          <w14:ligatures w14:val="none"/>
        </w:rPr>
        <w:t xml:space="preserve"> effective January 1, 2025.</w:t>
      </w:r>
    </w:p>
    <w:p w14:paraId="440DC608" w14:textId="77777777" w:rsidR="00A1670F" w:rsidRDefault="00A1670F">
      <w:pPr>
        <w:rPr>
          <w:rFonts w:ascii="Times New Roman" w:eastAsia="Times New Roman" w:hAnsi="Times New Roman" w:cs="Times New Roman"/>
          <w:bCs/>
          <w:w w:val="105"/>
          <w:kern w:val="0"/>
          <w14:ligatures w14:val="none"/>
        </w:rPr>
      </w:pPr>
    </w:p>
    <w:p w14:paraId="7DFE058B" w14:textId="77777777" w:rsidR="00A1670F" w:rsidRDefault="00A1670F">
      <w:pPr>
        <w:rPr>
          <w:rFonts w:ascii="Times New Roman" w:eastAsia="Times New Roman" w:hAnsi="Times New Roman" w:cs="Times New Roman"/>
          <w:bCs/>
          <w:w w:val="105"/>
          <w:kern w:val="0"/>
          <w14:ligatures w14:val="none"/>
        </w:rPr>
      </w:pPr>
    </w:p>
    <w:p w14:paraId="2B324B30" w14:textId="77777777" w:rsidR="00A1670F" w:rsidRDefault="00A1670F">
      <w:pPr>
        <w:rPr>
          <w:rFonts w:ascii="Times New Roman" w:eastAsia="Times New Roman" w:hAnsi="Times New Roman" w:cs="Times New Roman"/>
          <w:bCs/>
          <w:w w:val="105"/>
          <w:kern w:val="0"/>
          <w14:ligatures w14:val="none"/>
        </w:rPr>
      </w:pPr>
    </w:p>
    <w:p w14:paraId="6C4D726B" w14:textId="77777777" w:rsidR="00A1670F" w:rsidRDefault="00A1670F">
      <w:pPr>
        <w:rPr>
          <w:rFonts w:ascii="Times New Roman" w:eastAsia="Times New Roman" w:hAnsi="Times New Roman" w:cs="Times New Roman"/>
          <w:bCs/>
          <w:w w:val="105"/>
          <w:kern w:val="0"/>
          <w14:ligatures w14:val="none"/>
        </w:rPr>
      </w:pPr>
    </w:p>
    <w:p w14:paraId="06C25EE6" w14:textId="77777777" w:rsidR="00A1670F" w:rsidRDefault="00A1670F">
      <w:pPr>
        <w:rPr>
          <w:rFonts w:ascii="Times New Roman" w:eastAsia="Times New Roman" w:hAnsi="Times New Roman" w:cs="Times New Roman"/>
          <w:bCs/>
          <w:w w:val="105"/>
          <w:kern w:val="0"/>
          <w14:ligatures w14:val="none"/>
        </w:rPr>
      </w:pPr>
    </w:p>
    <w:p w14:paraId="6BE4EDF4" w14:textId="77777777" w:rsidR="00A1670F" w:rsidRDefault="00A1670F">
      <w:pPr>
        <w:rPr>
          <w:rFonts w:ascii="Times New Roman" w:eastAsia="Times New Roman" w:hAnsi="Times New Roman" w:cs="Times New Roman"/>
          <w:bCs/>
          <w:w w:val="105"/>
          <w:kern w:val="0"/>
          <w14:ligatures w14:val="none"/>
        </w:rPr>
      </w:pPr>
    </w:p>
    <w:p w14:paraId="6428D682" w14:textId="77777777" w:rsidR="00A1670F" w:rsidRDefault="00A1670F">
      <w:pPr>
        <w:rPr>
          <w:rFonts w:ascii="Times New Roman" w:eastAsia="Times New Roman" w:hAnsi="Times New Roman" w:cs="Times New Roman"/>
          <w:bCs/>
          <w:w w:val="105"/>
          <w:kern w:val="0"/>
          <w14:ligatures w14:val="none"/>
        </w:rPr>
      </w:pPr>
    </w:p>
    <w:p w14:paraId="1D23C20C"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FD8162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FD6E788"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27D0E92"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2A4B96C"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591CC30C"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3F73884A"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4E404C0F"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13B2B8BD"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4A65E39B" w14:textId="77777777" w:rsidR="00A1670F" w:rsidRPr="00A1670F" w:rsidRDefault="00A1670F" w:rsidP="00A1670F">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41D98CF2" w14:textId="77777777" w:rsidR="00A1670F" w:rsidRPr="00A1670F" w:rsidRDefault="00A1670F" w:rsidP="00A1670F">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4CED72EF" w14:textId="4889A918" w:rsidR="003104B0" w:rsidRDefault="003104B0">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747AE884" w14:textId="5BCF725B" w:rsidR="003104B0" w:rsidRPr="00A1670F" w:rsidRDefault="00A1670F" w:rsidP="00115EEF">
      <w:pPr>
        <w:spacing w:after="0" w:line="240" w:lineRule="auto"/>
        <w:rPr>
          <w:rFonts w:ascii="Times New Roman" w:eastAsia="Times New Roman" w:hAnsi="Times New Roman" w:cs="Times New Roman"/>
          <w:b/>
          <w:w w:val="105"/>
          <w:kern w:val="0"/>
          <w:sz w:val="24"/>
          <w:szCs w:val="24"/>
          <w14:ligatures w14:val="none"/>
        </w:rPr>
      </w:pPr>
      <w:r w:rsidRPr="00A1670F">
        <w:rPr>
          <w:rFonts w:ascii="Times New Roman" w:eastAsia="Times New Roman" w:hAnsi="Times New Roman" w:cs="Times New Roman"/>
          <w:b/>
          <w:w w:val="105"/>
          <w:kern w:val="0"/>
          <w:sz w:val="24"/>
          <w:szCs w:val="24"/>
          <w14:ligatures w14:val="none"/>
        </w:rPr>
        <w:lastRenderedPageBreak/>
        <w:t>RESOLUTION NO. 70-25</w:t>
      </w:r>
    </w:p>
    <w:p w14:paraId="2E51EAF1"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2D63315B"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5F5F3C2C" w14:textId="77777777" w:rsid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 xml:space="preserve">APPOINTING MICHAEL JANKOWSKI TO THE POSITION OF </w:t>
      </w:r>
    </w:p>
    <w:p w14:paraId="0FC17B30" w14:textId="0C9F8934" w:rsid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 xml:space="preserve">PART-TIME EMERGENCY MEDICAL TECHNICIAN IN THE </w:t>
      </w:r>
    </w:p>
    <w:p w14:paraId="097F51DF" w14:textId="4AED617B" w:rsidR="00A1670F" w:rsidRP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VOORHEES TOWNSHIP FIRE DEPARTMENT</w:t>
      </w:r>
    </w:p>
    <w:p w14:paraId="74748424" w14:textId="77777777" w:rsidR="00A1670F" w:rsidRPr="00A1670F" w:rsidRDefault="00A1670F" w:rsidP="00A1670F">
      <w:pPr>
        <w:spacing w:after="0" w:line="360" w:lineRule="auto"/>
        <w:ind w:firstLine="720"/>
        <w:jc w:val="center"/>
        <w:rPr>
          <w:rFonts w:ascii="Times New Roman" w:eastAsia="Calibri" w:hAnsi="Times New Roman" w:cs="Times New Roman"/>
          <w:b/>
          <w:spacing w:val="-2"/>
          <w:kern w:val="0"/>
          <w:sz w:val="24"/>
          <w:szCs w:val="24"/>
          <w14:ligatures w14:val="none"/>
        </w:rPr>
      </w:pPr>
    </w:p>
    <w:p w14:paraId="34FE58C2" w14:textId="77777777" w:rsidR="00A1670F" w:rsidRPr="00A1670F" w:rsidRDefault="00A1670F" w:rsidP="00A1670F">
      <w:pPr>
        <w:spacing w:after="0" w:line="360" w:lineRule="auto"/>
        <w:ind w:firstLine="720"/>
        <w:jc w:val="center"/>
        <w:rPr>
          <w:rFonts w:ascii="Times New Roman" w:eastAsia="Calibri" w:hAnsi="Times New Roman" w:cs="Times New Roman"/>
          <w:spacing w:val="-2"/>
          <w:kern w:val="0"/>
          <w:sz w:val="24"/>
          <w:szCs w:val="24"/>
          <w14:ligatures w14:val="none"/>
        </w:rPr>
      </w:pPr>
    </w:p>
    <w:p w14:paraId="3A3DE92C" w14:textId="63944B3C" w:rsidR="00A1670F" w:rsidRPr="00A1670F" w:rsidRDefault="00A1670F" w:rsidP="00A1670F">
      <w:pPr>
        <w:spacing w:after="0" w:line="360" w:lineRule="auto"/>
        <w:ind w:firstLine="720"/>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b/>
          <w:kern w:val="0"/>
          <w:sz w:val="24"/>
          <w:szCs w:val="24"/>
          <w14:ligatures w14:val="none"/>
        </w:rPr>
        <w:t>WHEREAS,</w:t>
      </w:r>
      <w:r w:rsidRPr="00A1670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188146E6" w14:textId="1F914403" w:rsidR="00A1670F" w:rsidRPr="00A1670F" w:rsidRDefault="00A1670F" w:rsidP="00A1670F">
      <w:pPr>
        <w:spacing w:after="0" w:line="360" w:lineRule="auto"/>
        <w:ind w:firstLine="720"/>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b/>
          <w:kern w:val="0"/>
          <w:sz w:val="24"/>
          <w:szCs w:val="24"/>
          <w14:ligatures w14:val="none"/>
        </w:rPr>
        <w:t>WHEREAS,</w:t>
      </w:r>
      <w:r w:rsidRPr="00A1670F">
        <w:rPr>
          <w:rFonts w:ascii="Times New Roman" w:eastAsia="Times New Roman" w:hAnsi="Times New Roman" w:cs="Times New Roman"/>
          <w:kern w:val="0"/>
          <w:sz w:val="24"/>
          <w:szCs w:val="24"/>
          <w14:ligatures w14:val="none"/>
        </w:rPr>
        <w:t xml:space="preserve"> Michael Jankowski possess</w:t>
      </w:r>
      <w:r>
        <w:rPr>
          <w:rFonts w:ascii="Times New Roman" w:eastAsia="Times New Roman" w:hAnsi="Times New Roman" w:cs="Times New Roman"/>
          <w:kern w:val="0"/>
          <w:sz w:val="24"/>
          <w:szCs w:val="24"/>
          <w14:ligatures w14:val="none"/>
        </w:rPr>
        <w:t>es</w:t>
      </w:r>
      <w:r w:rsidRPr="00A1670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660AFF32" w14:textId="5186E8F8" w:rsidR="00A1670F" w:rsidRPr="00A1670F" w:rsidRDefault="00A1670F" w:rsidP="00A1670F">
      <w:pPr>
        <w:spacing w:after="0" w:line="360" w:lineRule="auto"/>
        <w:ind w:firstLine="720"/>
        <w:rPr>
          <w:rFonts w:ascii="Times New Roman" w:eastAsia="Times New Roman" w:hAnsi="Times New Roman" w:cs="Times New Roman"/>
          <w:kern w:val="0"/>
          <w:sz w:val="24"/>
          <w:szCs w:val="24"/>
          <w:lang w:eastAsia="ja-JP"/>
          <w14:ligatures w14:val="none"/>
        </w:rPr>
      </w:pPr>
      <w:r w:rsidRPr="00A1670F">
        <w:rPr>
          <w:rFonts w:ascii="Times New Roman" w:eastAsia="Times New Roman" w:hAnsi="Times New Roman" w:cs="Times New Roman"/>
          <w:b/>
          <w:kern w:val="0"/>
          <w:sz w:val="24"/>
          <w:szCs w:val="24"/>
          <w:lang w:eastAsia="ja-JP"/>
          <w14:ligatures w14:val="none"/>
        </w:rPr>
        <w:t>WHEREAS,</w:t>
      </w:r>
      <w:r w:rsidRPr="00A1670F">
        <w:rPr>
          <w:rFonts w:ascii="Times New Roman" w:eastAsia="Times New Roman" w:hAnsi="Times New Roman" w:cs="Times New Roman"/>
          <w:kern w:val="0"/>
          <w:sz w:val="24"/>
          <w:szCs w:val="24"/>
          <w:lang w:eastAsia="ja-JP"/>
          <w14:ligatures w14:val="none"/>
        </w:rPr>
        <w:t xml:space="preserve"> </w:t>
      </w:r>
      <w:r w:rsidRPr="00A1670F">
        <w:rPr>
          <w:rFonts w:ascii="Times New Roman" w:eastAsia="Times New Roman" w:hAnsi="Times New Roman" w:cs="Times New Roman"/>
          <w:kern w:val="0"/>
          <w:sz w:val="24"/>
          <w:szCs w:val="24"/>
          <w14:ligatures w14:val="none"/>
        </w:rPr>
        <w:t xml:space="preserve">Fire Chief James Poland </w:t>
      </w:r>
      <w:r w:rsidRPr="00A1670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4EECFDDA" w14:textId="77777777" w:rsidR="00A1670F" w:rsidRPr="00A1670F" w:rsidRDefault="00A1670F" w:rsidP="00A1670F">
      <w:pPr>
        <w:spacing w:after="0" w:line="360" w:lineRule="auto"/>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kern w:val="0"/>
          <w:sz w:val="24"/>
          <w:szCs w:val="24"/>
          <w14:ligatures w14:val="none"/>
        </w:rPr>
        <w:tab/>
      </w:r>
      <w:r w:rsidRPr="00A1670F">
        <w:rPr>
          <w:rFonts w:ascii="Times New Roman" w:eastAsia="Times New Roman" w:hAnsi="Times New Roman" w:cs="Times New Roman"/>
          <w:b/>
          <w:kern w:val="0"/>
          <w:sz w:val="24"/>
          <w:szCs w:val="24"/>
          <w14:ligatures w14:val="none"/>
        </w:rPr>
        <w:t>NOW, THEREFORE, BE IT RESOLVED</w:t>
      </w:r>
      <w:r w:rsidRPr="00A1670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Michael Jankowski be appointed as a part-time Emergency Medical Technician in the Township of Voorhees effective February 14, 2025.</w:t>
      </w:r>
    </w:p>
    <w:p w14:paraId="74D3621E" w14:textId="77777777" w:rsidR="00A1670F" w:rsidRPr="00A1670F" w:rsidRDefault="00A1670F" w:rsidP="00A1670F">
      <w:pPr>
        <w:rPr>
          <w:rFonts w:ascii="Times New Roman" w:eastAsia="Calibri" w:hAnsi="Times New Roman" w:cs="Times New Roman"/>
          <w:kern w:val="0"/>
          <w:sz w:val="24"/>
          <w:szCs w:val="24"/>
          <w14:ligatures w14:val="none"/>
        </w:rPr>
      </w:pPr>
    </w:p>
    <w:p w14:paraId="4EC3740C"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20BD0F0E"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1E7324C7"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0ED1B231"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2BA8BB1F"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66FAF6AF"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772D9A1A"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16DDA06F"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646A61E3"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603A32C1"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3BA0888"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02E60AE6"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4E3CC397"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40C8636"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2F85AAD9"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35F80985"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0792001F"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071B5FB6" w14:textId="77777777" w:rsidR="00A1670F" w:rsidRPr="00A1670F" w:rsidRDefault="00A1670F" w:rsidP="00A1670F">
      <w:pPr>
        <w:spacing w:after="0" w:line="240" w:lineRule="auto"/>
        <w:rPr>
          <w:rFonts w:ascii="Times New Roman" w:eastAsia="Calibri" w:hAnsi="Times New Roman" w:cs="Times New Roman"/>
          <w:kern w:val="0"/>
          <w:sz w:val="24"/>
          <w:szCs w:val="24"/>
          <w14:ligatures w14:val="none"/>
        </w:rPr>
      </w:pPr>
    </w:p>
    <w:p w14:paraId="4033704E" w14:textId="77777777" w:rsidR="00A1670F" w:rsidRPr="00A1670F" w:rsidRDefault="00A1670F" w:rsidP="00A1670F">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10683A1A" w14:textId="77777777" w:rsidR="00A1670F" w:rsidRPr="00A1670F" w:rsidRDefault="00A1670F" w:rsidP="00A1670F">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45D88583" w14:textId="77777777" w:rsidR="00A1670F" w:rsidRDefault="00A1670F" w:rsidP="00115EEF">
      <w:pPr>
        <w:spacing w:after="0" w:line="240" w:lineRule="auto"/>
        <w:rPr>
          <w:rFonts w:ascii="Times New Roman" w:eastAsia="Times New Roman" w:hAnsi="Times New Roman" w:cs="Times New Roman"/>
          <w:bCs/>
          <w:w w:val="105"/>
          <w:kern w:val="0"/>
          <w14:ligatures w14:val="none"/>
        </w:rPr>
      </w:pPr>
    </w:p>
    <w:p w14:paraId="5CA042F2" w14:textId="0B35131C"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67FE9601" w14:textId="77777777" w:rsidR="00A1670F" w:rsidRDefault="00A1670F">
      <w:pPr>
        <w:rPr>
          <w:rFonts w:ascii="Times New Roman" w:eastAsia="Times New Roman" w:hAnsi="Times New Roman" w:cs="Times New Roman"/>
          <w:b/>
          <w:w w:val="105"/>
          <w:kern w:val="0"/>
          <w:sz w:val="24"/>
          <w:szCs w:val="24"/>
          <w14:ligatures w14:val="none"/>
        </w:rPr>
      </w:pPr>
      <w:r w:rsidRPr="00A1670F">
        <w:rPr>
          <w:rFonts w:ascii="Times New Roman" w:eastAsia="Times New Roman" w:hAnsi="Times New Roman" w:cs="Times New Roman"/>
          <w:b/>
          <w:w w:val="105"/>
          <w:kern w:val="0"/>
          <w:sz w:val="24"/>
          <w:szCs w:val="24"/>
          <w14:ligatures w14:val="none"/>
        </w:rPr>
        <w:lastRenderedPageBreak/>
        <w:t>RESOLUTION NO. 71-25</w:t>
      </w:r>
    </w:p>
    <w:p w14:paraId="6EA0A48D" w14:textId="77777777" w:rsidR="00A1670F" w:rsidRDefault="00A1670F">
      <w:pPr>
        <w:rPr>
          <w:rFonts w:ascii="Times New Roman" w:eastAsia="Times New Roman" w:hAnsi="Times New Roman" w:cs="Times New Roman"/>
          <w:b/>
          <w:w w:val="105"/>
          <w:kern w:val="0"/>
          <w:sz w:val="24"/>
          <w:szCs w:val="24"/>
          <w14:ligatures w14:val="none"/>
        </w:rPr>
      </w:pPr>
    </w:p>
    <w:p w14:paraId="60BEE2BE" w14:textId="77777777" w:rsidR="00A1670F" w:rsidRP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 xml:space="preserve">APPOINTING VALORA WONG TO THE POSITION OF </w:t>
      </w:r>
    </w:p>
    <w:p w14:paraId="160D78A1" w14:textId="77777777" w:rsidR="00A1670F" w:rsidRP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 xml:space="preserve">PART-TIME EMERGENCY MEDICAL TECHNICIAN IN THE </w:t>
      </w:r>
    </w:p>
    <w:p w14:paraId="1DD977A8" w14:textId="77777777" w:rsidR="00A1670F" w:rsidRPr="00A1670F" w:rsidRDefault="00A1670F" w:rsidP="00A1670F">
      <w:pPr>
        <w:spacing w:after="0" w:line="240" w:lineRule="auto"/>
        <w:jc w:val="center"/>
        <w:rPr>
          <w:rFonts w:ascii="Times New Roman" w:eastAsia="Calibri" w:hAnsi="Times New Roman" w:cs="Times New Roman"/>
          <w:b/>
          <w:kern w:val="0"/>
          <w:sz w:val="24"/>
          <w:szCs w:val="24"/>
          <w14:ligatures w14:val="none"/>
        </w:rPr>
      </w:pPr>
      <w:r w:rsidRPr="00A1670F">
        <w:rPr>
          <w:rFonts w:ascii="Times New Roman" w:eastAsia="Calibri" w:hAnsi="Times New Roman" w:cs="Times New Roman"/>
          <w:b/>
          <w:kern w:val="0"/>
          <w:sz w:val="24"/>
          <w:szCs w:val="24"/>
          <w14:ligatures w14:val="none"/>
        </w:rPr>
        <w:t>VOORHEES TOWNSHIP FIRE DEPARTMENT</w:t>
      </w:r>
    </w:p>
    <w:p w14:paraId="5D7133C0" w14:textId="77777777" w:rsidR="00A1670F" w:rsidRPr="00A1670F" w:rsidRDefault="00A1670F" w:rsidP="00A1670F">
      <w:pPr>
        <w:spacing w:after="0" w:line="360" w:lineRule="auto"/>
        <w:ind w:firstLine="720"/>
        <w:jc w:val="center"/>
        <w:rPr>
          <w:rFonts w:ascii="Times New Roman" w:eastAsia="Calibri" w:hAnsi="Times New Roman" w:cs="Times New Roman"/>
          <w:spacing w:val="-2"/>
          <w:kern w:val="0"/>
          <w:sz w:val="24"/>
          <w:szCs w:val="24"/>
          <w14:ligatures w14:val="none"/>
        </w:rPr>
      </w:pPr>
    </w:p>
    <w:p w14:paraId="25A911EA" w14:textId="1ABDEE50" w:rsidR="00A1670F" w:rsidRPr="00A1670F" w:rsidRDefault="00A1670F" w:rsidP="00A1670F">
      <w:pPr>
        <w:spacing w:after="0" w:line="360" w:lineRule="auto"/>
        <w:ind w:firstLine="720"/>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b/>
          <w:kern w:val="0"/>
          <w:sz w:val="24"/>
          <w:szCs w:val="24"/>
          <w14:ligatures w14:val="none"/>
        </w:rPr>
        <w:t>WHEREAS,</w:t>
      </w:r>
      <w:r w:rsidRPr="00A1670F">
        <w:rPr>
          <w:rFonts w:ascii="Times New Roman" w:eastAsia="Times New Roman" w:hAnsi="Times New Roman" w:cs="Times New Roman"/>
          <w:kern w:val="0"/>
          <w:sz w:val="24"/>
          <w:szCs w:val="24"/>
          <w14:ligatures w14:val="none"/>
        </w:rPr>
        <w:t xml:space="preserve"> there is a need to hire additional part-time Emergency Medical Technicians in the Township of Voorhees; and</w:t>
      </w:r>
    </w:p>
    <w:p w14:paraId="29BF5B77" w14:textId="552FEE7D" w:rsidR="00A1670F" w:rsidRPr="00A1670F" w:rsidRDefault="00A1670F" w:rsidP="00A1670F">
      <w:pPr>
        <w:spacing w:after="0" w:line="360" w:lineRule="auto"/>
        <w:ind w:firstLine="720"/>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b/>
          <w:kern w:val="0"/>
          <w:sz w:val="24"/>
          <w:szCs w:val="24"/>
          <w14:ligatures w14:val="none"/>
        </w:rPr>
        <w:t>WHEREAS,</w:t>
      </w:r>
      <w:r w:rsidRPr="00A1670F">
        <w:rPr>
          <w:rFonts w:ascii="Times New Roman" w:eastAsia="Times New Roman" w:hAnsi="Times New Roman" w:cs="Times New Roman"/>
          <w:kern w:val="0"/>
          <w:sz w:val="24"/>
          <w:szCs w:val="24"/>
          <w14:ligatures w14:val="none"/>
        </w:rPr>
        <w:t xml:space="preserve"> Valora Wong possess</w:t>
      </w:r>
      <w:r w:rsidR="00F45A02">
        <w:rPr>
          <w:rFonts w:ascii="Times New Roman" w:eastAsia="Times New Roman" w:hAnsi="Times New Roman" w:cs="Times New Roman"/>
          <w:kern w:val="0"/>
          <w:sz w:val="24"/>
          <w:szCs w:val="24"/>
          <w14:ligatures w14:val="none"/>
        </w:rPr>
        <w:t>es</w:t>
      </w:r>
      <w:r w:rsidRPr="00A1670F">
        <w:rPr>
          <w:rFonts w:ascii="Times New Roman" w:eastAsia="Times New Roman" w:hAnsi="Times New Roman" w:cs="Times New Roman"/>
          <w:kern w:val="0"/>
          <w:sz w:val="24"/>
          <w:szCs w:val="24"/>
          <w14:ligatures w14:val="none"/>
        </w:rPr>
        <w:t xml:space="preserve"> the necessary qualifications and abilities to perform the duties of Emergency Medical Technician; and</w:t>
      </w:r>
    </w:p>
    <w:p w14:paraId="715B1B39" w14:textId="66DE7000" w:rsidR="00A1670F" w:rsidRPr="00A1670F" w:rsidRDefault="00A1670F" w:rsidP="00A1670F">
      <w:pPr>
        <w:spacing w:after="0" w:line="360" w:lineRule="auto"/>
        <w:ind w:firstLine="720"/>
        <w:rPr>
          <w:rFonts w:ascii="Times New Roman" w:eastAsia="Times New Roman" w:hAnsi="Times New Roman" w:cs="Times New Roman"/>
          <w:kern w:val="0"/>
          <w:sz w:val="24"/>
          <w:szCs w:val="24"/>
          <w:lang w:eastAsia="ja-JP"/>
          <w14:ligatures w14:val="none"/>
        </w:rPr>
      </w:pPr>
      <w:r w:rsidRPr="00A1670F">
        <w:rPr>
          <w:rFonts w:ascii="Times New Roman" w:eastAsia="Times New Roman" w:hAnsi="Times New Roman" w:cs="Times New Roman"/>
          <w:b/>
          <w:kern w:val="0"/>
          <w:sz w:val="24"/>
          <w:szCs w:val="24"/>
          <w:lang w:eastAsia="ja-JP"/>
          <w14:ligatures w14:val="none"/>
        </w:rPr>
        <w:t>WHEREAS,</w:t>
      </w:r>
      <w:r w:rsidRPr="00A1670F">
        <w:rPr>
          <w:rFonts w:ascii="Times New Roman" w:eastAsia="Times New Roman" w:hAnsi="Times New Roman" w:cs="Times New Roman"/>
          <w:kern w:val="0"/>
          <w:sz w:val="24"/>
          <w:szCs w:val="24"/>
          <w:lang w:eastAsia="ja-JP"/>
          <w14:ligatures w14:val="none"/>
        </w:rPr>
        <w:t xml:space="preserve"> </w:t>
      </w:r>
      <w:r w:rsidRPr="00A1670F">
        <w:rPr>
          <w:rFonts w:ascii="Times New Roman" w:eastAsia="Times New Roman" w:hAnsi="Times New Roman" w:cs="Times New Roman"/>
          <w:kern w:val="0"/>
          <w:sz w:val="24"/>
          <w:szCs w:val="24"/>
          <w14:ligatures w14:val="none"/>
        </w:rPr>
        <w:t xml:space="preserve">Fire Chief James Poland </w:t>
      </w:r>
      <w:r w:rsidRPr="00A1670F">
        <w:rPr>
          <w:rFonts w:ascii="Times New Roman" w:eastAsia="Times New Roman" w:hAnsi="Times New Roman" w:cs="Times New Roman"/>
          <w:kern w:val="0"/>
          <w:sz w:val="24"/>
          <w:szCs w:val="24"/>
          <w:lang w:eastAsia="ja-JP"/>
          <w14:ligatures w14:val="none"/>
        </w:rPr>
        <w:t>has requested an appointment of the candidate set forth herein be provisional and subject to certain terms and conditions pending the passing of the employment physicals and drug test.</w:t>
      </w:r>
    </w:p>
    <w:p w14:paraId="4F304E72" w14:textId="77777777" w:rsidR="00A1670F" w:rsidRPr="00A1670F" w:rsidRDefault="00A1670F" w:rsidP="00A1670F">
      <w:pPr>
        <w:spacing w:after="0" w:line="360" w:lineRule="auto"/>
        <w:rPr>
          <w:rFonts w:ascii="Times New Roman" w:eastAsia="Times New Roman" w:hAnsi="Times New Roman" w:cs="Times New Roman"/>
          <w:kern w:val="0"/>
          <w:sz w:val="24"/>
          <w:szCs w:val="24"/>
          <w14:ligatures w14:val="none"/>
        </w:rPr>
      </w:pPr>
      <w:r w:rsidRPr="00A1670F">
        <w:rPr>
          <w:rFonts w:ascii="Times New Roman" w:eastAsia="Times New Roman" w:hAnsi="Times New Roman" w:cs="Times New Roman"/>
          <w:kern w:val="0"/>
          <w:sz w:val="24"/>
          <w:szCs w:val="24"/>
          <w14:ligatures w14:val="none"/>
        </w:rPr>
        <w:tab/>
      </w:r>
      <w:r w:rsidRPr="00A1670F">
        <w:rPr>
          <w:rFonts w:ascii="Times New Roman" w:eastAsia="Times New Roman" w:hAnsi="Times New Roman" w:cs="Times New Roman"/>
          <w:b/>
          <w:kern w:val="0"/>
          <w:sz w:val="24"/>
          <w:szCs w:val="24"/>
          <w14:ligatures w14:val="none"/>
        </w:rPr>
        <w:t>NOW, THEREFORE, BE IT RESOLVED</w:t>
      </w:r>
      <w:r w:rsidRPr="00A1670F">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Valora Wong be appointed as a part-time Emergency Medical Technician in the Township of Voorhees effective February 14, 2025.</w:t>
      </w:r>
    </w:p>
    <w:p w14:paraId="549316E7" w14:textId="77777777" w:rsidR="00A1670F" w:rsidRPr="00A1670F" w:rsidRDefault="00A1670F">
      <w:pPr>
        <w:rPr>
          <w:rFonts w:ascii="Times New Roman" w:eastAsia="Times New Roman" w:hAnsi="Times New Roman" w:cs="Times New Roman"/>
          <w:b/>
          <w:w w:val="105"/>
          <w:kern w:val="0"/>
          <w:sz w:val="24"/>
          <w:szCs w:val="24"/>
          <w14:ligatures w14:val="none"/>
        </w:rPr>
      </w:pPr>
    </w:p>
    <w:p w14:paraId="67DBC419" w14:textId="77777777" w:rsidR="00A1670F" w:rsidRDefault="00A1670F">
      <w:pPr>
        <w:rPr>
          <w:rFonts w:ascii="Times New Roman" w:eastAsia="Times New Roman" w:hAnsi="Times New Roman" w:cs="Times New Roman"/>
          <w:bCs/>
          <w:w w:val="105"/>
          <w:kern w:val="0"/>
          <w14:ligatures w14:val="none"/>
        </w:rPr>
      </w:pPr>
    </w:p>
    <w:p w14:paraId="2C406FC1" w14:textId="77777777" w:rsidR="00F45A02" w:rsidRDefault="00F45A02">
      <w:pPr>
        <w:rPr>
          <w:rFonts w:ascii="Times New Roman" w:eastAsia="Times New Roman" w:hAnsi="Times New Roman" w:cs="Times New Roman"/>
          <w:bCs/>
          <w:w w:val="105"/>
          <w:kern w:val="0"/>
          <w14:ligatures w14:val="none"/>
        </w:rPr>
      </w:pPr>
    </w:p>
    <w:p w14:paraId="4949724F" w14:textId="77777777" w:rsidR="00F45A02" w:rsidRDefault="00F45A02">
      <w:pPr>
        <w:rPr>
          <w:rFonts w:ascii="Times New Roman" w:eastAsia="Times New Roman" w:hAnsi="Times New Roman" w:cs="Times New Roman"/>
          <w:bCs/>
          <w:w w:val="105"/>
          <w:kern w:val="0"/>
          <w14:ligatures w14:val="none"/>
        </w:rPr>
      </w:pPr>
    </w:p>
    <w:p w14:paraId="71F0B091" w14:textId="77777777" w:rsidR="00F45A02" w:rsidRDefault="00F45A02">
      <w:pPr>
        <w:rPr>
          <w:rFonts w:ascii="Times New Roman" w:eastAsia="Times New Roman" w:hAnsi="Times New Roman" w:cs="Times New Roman"/>
          <w:bCs/>
          <w:w w:val="105"/>
          <w:kern w:val="0"/>
          <w14:ligatures w14:val="none"/>
        </w:rPr>
      </w:pPr>
    </w:p>
    <w:p w14:paraId="12C3148F" w14:textId="77777777" w:rsidR="00F45A02" w:rsidRDefault="00F45A02">
      <w:pPr>
        <w:rPr>
          <w:rFonts w:ascii="Times New Roman" w:eastAsia="Times New Roman" w:hAnsi="Times New Roman" w:cs="Times New Roman"/>
          <w:bCs/>
          <w:w w:val="105"/>
          <w:kern w:val="0"/>
          <w14:ligatures w14:val="none"/>
        </w:rPr>
      </w:pPr>
    </w:p>
    <w:p w14:paraId="0C284DE1"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14068F0"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1F067B82"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56BCE62B"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7D6F0F4"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594008D"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09E5DFDE"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52C9F56E"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28D95621"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34C9E94F"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410853D1"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778443C7" w14:textId="77777777" w:rsidR="00F45A02" w:rsidRDefault="00F45A02" w:rsidP="00F45A02">
      <w:pPr>
        <w:spacing w:after="0" w:line="240" w:lineRule="auto"/>
        <w:rPr>
          <w:rFonts w:ascii="Times New Roman" w:eastAsia="Times New Roman" w:hAnsi="Times New Roman" w:cs="Times New Roman"/>
          <w:bCs/>
          <w:w w:val="105"/>
          <w:kern w:val="0"/>
          <w14:ligatures w14:val="none"/>
        </w:rPr>
      </w:pPr>
    </w:p>
    <w:p w14:paraId="0E2AE0CF" w14:textId="39B29320"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15DB742F" w14:textId="77777777" w:rsidR="00F45A02" w:rsidRPr="00F45A02" w:rsidRDefault="00F45A02">
      <w:pPr>
        <w:rPr>
          <w:rFonts w:ascii="Times New Roman" w:eastAsia="Times New Roman" w:hAnsi="Times New Roman" w:cs="Times New Roman"/>
          <w:b/>
          <w:w w:val="105"/>
          <w:kern w:val="0"/>
          <w:sz w:val="24"/>
          <w:szCs w:val="24"/>
          <w14:ligatures w14:val="none"/>
        </w:rPr>
      </w:pPr>
      <w:r w:rsidRPr="00F45A02">
        <w:rPr>
          <w:rFonts w:ascii="Times New Roman" w:eastAsia="Times New Roman" w:hAnsi="Times New Roman" w:cs="Times New Roman"/>
          <w:b/>
          <w:w w:val="105"/>
          <w:kern w:val="0"/>
          <w:sz w:val="24"/>
          <w:szCs w:val="24"/>
          <w14:ligatures w14:val="none"/>
        </w:rPr>
        <w:lastRenderedPageBreak/>
        <w:t>RESOLUTION NO. 72-25</w:t>
      </w:r>
    </w:p>
    <w:p w14:paraId="1C680AE2" w14:textId="77777777" w:rsidR="00F45A02" w:rsidRDefault="00F45A02">
      <w:pPr>
        <w:rPr>
          <w:rFonts w:ascii="Times New Roman" w:eastAsia="Times New Roman" w:hAnsi="Times New Roman" w:cs="Times New Roman"/>
          <w:bCs/>
          <w:w w:val="105"/>
          <w:kern w:val="0"/>
          <w14:ligatures w14:val="none"/>
        </w:rPr>
      </w:pPr>
    </w:p>
    <w:p w14:paraId="0C787905" w14:textId="77777777" w:rsidR="00F45A02" w:rsidRPr="00F45A02" w:rsidRDefault="00F45A02" w:rsidP="00F45A02">
      <w:pPr>
        <w:spacing w:after="0" w:line="240" w:lineRule="auto"/>
        <w:jc w:val="center"/>
        <w:rPr>
          <w:rFonts w:ascii="Times New Roman" w:eastAsia="Calibri" w:hAnsi="Times New Roman" w:cs="Times New Roman"/>
          <w:b/>
          <w:bCs/>
          <w:kern w:val="0"/>
          <w:sz w:val="24"/>
          <w:szCs w:val="24"/>
          <w14:ligatures w14:val="none"/>
        </w:rPr>
      </w:pPr>
      <w:r w:rsidRPr="00F45A02">
        <w:rPr>
          <w:rFonts w:ascii="Times New Roman" w:eastAsia="Calibri" w:hAnsi="Times New Roman" w:cs="Times New Roman"/>
          <w:b/>
          <w:bCs/>
          <w:kern w:val="0"/>
          <w:sz w:val="24"/>
          <w:szCs w:val="24"/>
          <w14:ligatures w14:val="none"/>
        </w:rPr>
        <w:t xml:space="preserve">APPOINTING JOHN DUBE TO THE TEMPORARY POSITION OF </w:t>
      </w:r>
      <w:bookmarkStart w:id="10" w:name="_Hlk185500469"/>
      <w:r w:rsidRPr="00F45A02">
        <w:rPr>
          <w:rFonts w:ascii="Times New Roman" w:eastAsia="Calibri" w:hAnsi="Times New Roman" w:cs="Times New Roman"/>
          <w:b/>
          <w:bCs/>
          <w:kern w:val="0"/>
          <w:sz w:val="24"/>
          <w:szCs w:val="24"/>
          <w14:ligatures w14:val="none"/>
        </w:rPr>
        <w:t>SUPERVISOR PUBLIC WORKS</w:t>
      </w:r>
      <w:bookmarkEnd w:id="10"/>
      <w:r w:rsidRPr="00F45A02">
        <w:rPr>
          <w:rFonts w:ascii="Times New Roman" w:eastAsia="Calibri" w:hAnsi="Times New Roman" w:cs="Times New Roman"/>
          <w:b/>
          <w:bCs/>
          <w:kern w:val="0"/>
          <w:sz w:val="24"/>
          <w:szCs w:val="24"/>
          <w14:ligatures w14:val="none"/>
        </w:rPr>
        <w:t xml:space="preserve"> IN THE DEPARTMENT OF PUBLIC WORKS</w:t>
      </w:r>
    </w:p>
    <w:p w14:paraId="04C75E2E" w14:textId="77777777" w:rsidR="00F45A02" w:rsidRPr="00F45A02" w:rsidRDefault="00F45A02" w:rsidP="00F45A02">
      <w:pPr>
        <w:spacing w:after="0" w:line="240" w:lineRule="auto"/>
        <w:jc w:val="center"/>
        <w:rPr>
          <w:rFonts w:ascii="Times New Roman" w:eastAsia="Calibri" w:hAnsi="Times New Roman" w:cs="Times New Roman"/>
          <w:b/>
          <w:bCs/>
          <w:kern w:val="0"/>
          <w:sz w:val="24"/>
          <w:szCs w:val="24"/>
          <w14:ligatures w14:val="none"/>
        </w:rPr>
      </w:pPr>
    </w:p>
    <w:p w14:paraId="6E37F785" w14:textId="77777777" w:rsidR="00F45A02" w:rsidRPr="00F45A02" w:rsidRDefault="00F45A02" w:rsidP="00F45A02">
      <w:pPr>
        <w:spacing w:after="0" w:line="240" w:lineRule="auto"/>
        <w:rPr>
          <w:rFonts w:ascii="Times New Roman" w:eastAsia="Times New Roman" w:hAnsi="Times New Roman" w:cs="Times New Roman"/>
          <w:b/>
          <w:bCs/>
          <w:color w:val="000000"/>
          <w:kern w:val="0"/>
          <w:sz w:val="24"/>
          <w:szCs w:val="24"/>
          <w14:ligatures w14:val="none"/>
        </w:rPr>
      </w:pPr>
    </w:p>
    <w:p w14:paraId="7A2ACDED" w14:textId="0762CA7C" w:rsidR="00F45A02" w:rsidRPr="00F45A02" w:rsidRDefault="00F45A02" w:rsidP="00F45A02">
      <w:pPr>
        <w:spacing w:after="0" w:line="360" w:lineRule="auto"/>
        <w:ind w:firstLine="720"/>
        <w:rPr>
          <w:rFonts w:ascii="Times New Roman" w:eastAsia="Times New Roman" w:hAnsi="Times New Roman" w:cs="Times New Roman"/>
          <w:color w:val="000000"/>
          <w:kern w:val="0"/>
          <w:sz w:val="24"/>
          <w:szCs w:val="24"/>
          <w14:ligatures w14:val="none"/>
        </w:rPr>
      </w:pPr>
      <w:r w:rsidRPr="00F45A02">
        <w:rPr>
          <w:rFonts w:ascii="Times New Roman" w:eastAsia="Times New Roman" w:hAnsi="Times New Roman" w:cs="Times New Roman"/>
          <w:b/>
          <w:bCs/>
          <w:color w:val="000000"/>
          <w:kern w:val="0"/>
          <w:sz w:val="24"/>
          <w:szCs w:val="24"/>
          <w14:ligatures w14:val="none"/>
        </w:rPr>
        <w:t>WHEREAS,</w:t>
      </w:r>
      <w:r w:rsidRPr="00F45A02">
        <w:rPr>
          <w:rFonts w:ascii="Times New Roman" w:eastAsia="Times New Roman" w:hAnsi="Times New Roman" w:cs="Times New Roman"/>
          <w:color w:val="000000"/>
          <w:kern w:val="0"/>
          <w:sz w:val="24"/>
          <w:szCs w:val="24"/>
          <w14:ligatures w14:val="none"/>
        </w:rPr>
        <w:t xml:space="preserve"> there is a need to appoint a temporary Supervisor Public Works for the Vehicle Maintenance Division of the Department of Public Works; and</w:t>
      </w:r>
    </w:p>
    <w:p w14:paraId="27F0BCF6" w14:textId="36080D54" w:rsidR="00F45A02" w:rsidRPr="00F45A02" w:rsidRDefault="00F45A02" w:rsidP="00F45A02">
      <w:pPr>
        <w:spacing w:after="0" w:line="360" w:lineRule="auto"/>
        <w:ind w:firstLine="720"/>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b/>
          <w:kern w:val="0"/>
          <w:sz w:val="24"/>
          <w:szCs w:val="24"/>
          <w14:ligatures w14:val="none"/>
        </w:rPr>
        <w:t>WHEREAS,</w:t>
      </w:r>
      <w:r w:rsidRPr="00F45A02">
        <w:rPr>
          <w:rFonts w:ascii="Times New Roman" w:eastAsia="Times New Roman" w:hAnsi="Times New Roman" w:cs="Times New Roman"/>
          <w:kern w:val="0"/>
          <w:sz w:val="24"/>
          <w:szCs w:val="24"/>
          <w14:ligatures w14:val="none"/>
        </w:rPr>
        <w:t xml:space="preserve"> John Dube possess</w:t>
      </w:r>
      <w:r>
        <w:rPr>
          <w:rFonts w:ascii="Times New Roman" w:eastAsia="Times New Roman" w:hAnsi="Times New Roman" w:cs="Times New Roman"/>
          <w:kern w:val="0"/>
          <w:sz w:val="24"/>
          <w:szCs w:val="24"/>
          <w14:ligatures w14:val="none"/>
        </w:rPr>
        <w:t>es</w:t>
      </w:r>
      <w:r w:rsidRPr="00F45A02">
        <w:rPr>
          <w:rFonts w:ascii="Times New Roman" w:eastAsia="Times New Roman" w:hAnsi="Times New Roman" w:cs="Times New Roman"/>
          <w:kern w:val="0"/>
          <w:sz w:val="24"/>
          <w:szCs w:val="24"/>
          <w14:ligatures w14:val="none"/>
        </w:rPr>
        <w:t xml:space="preserve"> the ability to perform the duties of </w:t>
      </w:r>
      <w:r w:rsidRPr="00F45A02">
        <w:rPr>
          <w:rFonts w:ascii="Times New Roman" w:eastAsia="Times New Roman" w:hAnsi="Times New Roman" w:cs="Times New Roman"/>
          <w:color w:val="000000"/>
          <w:kern w:val="0"/>
          <w:sz w:val="24"/>
          <w:szCs w:val="24"/>
          <w14:ligatures w14:val="none"/>
        </w:rPr>
        <w:t>Supervisor Public Works</w:t>
      </w:r>
      <w:r w:rsidRPr="00F45A02">
        <w:rPr>
          <w:rFonts w:ascii="Times New Roman" w:eastAsia="Times New Roman" w:hAnsi="Times New Roman" w:cs="Times New Roman"/>
          <w:kern w:val="0"/>
          <w:sz w:val="24"/>
          <w:szCs w:val="24"/>
          <w14:ligatures w14:val="none"/>
        </w:rPr>
        <w:t>; and</w:t>
      </w:r>
    </w:p>
    <w:p w14:paraId="36888C29" w14:textId="3CB55CE6" w:rsidR="00F45A02" w:rsidRPr="00F45A02" w:rsidRDefault="00F45A02" w:rsidP="00F45A02">
      <w:pPr>
        <w:spacing w:after="0" w:line="360" w:lineRule="auto"/>
        <w:ind w:firstLine="720"/>
        <w:rPr>
          <w:rFonts w:ascii="Times New Roman" w:eastAsia="Times New Roman" w:hAnsi="Times New Roman" w:cs="Times New Roman"/>
          <w:kern w:val="0"/>
          <w:sz w:val="26"/>
          <w:szCs w:val="26"/>
          <w14:ligatures w14:val="none"/>
        </w:rPr>
      </w:pPr>
      <w:r w:rsidRPr="00F45A02">
        <w:rPr>
          <w:rFonts w:ascii="Times New Roman" w:eastAsia="Times New Roman" w:hAnsi="Times New Roman" w:cs="Times New Roman"/>
          <w:b/>
          <w:kern w:val="0"/>
          <w:sz w:val="24"/>
          <w:szCs w:val="24"/>
          <w:lang w:eastAsia="ja-JP"/>
          <w14:ligatures w14:val="none"/>
        </w:rPr>
        <w:t>WHEREAS,</w:t>
      </w:r>
      <w:r w:rsidRPr="00F45A02">
        <w:rPr>
          <w:rFonts w:ascii="Times New Roman" w:eastAsia="Times New Roman" w:hAnsi="Times New Roman" w:cs="Times New Roman"/>
          <w:kern w:val="0"/>
          <w:sz w:val="24"/>
          <w:szCs w:val="24"/>
          <w:lang w:eastAsia="ja-JP"/>
          <w14:ligatures w14:val="none"/>
        </w:rPr>
        <w:t xml:space="preserve"> </w:t>
      </w:r>
      <w:r w:rsidRPr="00F45A02">
        <w:rPr>
          <w:rFonts w:ascii="Times New Roman" w:eastAsia="Times New Roman" w:hAnsi="Times New Roman" w:cs="Times New Roman"/>
          <w:kern w:val="0"/>
          <w:sz w:val="24"/>
          <w:szCs w:val="24"/>
          <w14:ligatures w14:val="none"/>
        </w:rPr>
        <w:t xml:space="preserve">John Dube </w:t>
      </w:r>
      <w:r w:rsidRPr="00F45A02">
        <w:rPr>
          <w:rFonts w:ascii="Times New Roman" w:eastAsia="Times New Roman" w:hAnsi="Times New Roman" w:cs="Times New Roman"/>
          <w:kern w:val="0"/>
          <w:sz w:val="24"/>
          <w:szCs w:val="24"/>
          <w:lang w:eastAsia="ja-JP"/>
          <w14:ligatures w14:val="none"/>
        </w:rPr>
        <w:t xml:space="preserve">has been </w:t>
      </w:r>
      <w:r w:rsidRPr="00F45A02">
        <w:rPr>
          <w:rFonts w:ascii="Times New Roman" w:eastAsia="Times New Roman" w:hAnsi="Times New Roman" w:cs="Times New Roman"/>
          <w:kern w:val="0"/>
          <w:sz w:val="24"/>
          <w:szCs w:val="24"/>
          <w14:ligatures w14:val="none"/>
        </w:rPr>
        <w:t>recommended</w:t>
      </w:r>
      <w:r w:rsidRPr="00F45A02">
        <w:rPr>
          <w:rFonts w:ascii="Times New Roman" w:eastAsia="Times New Roman" w:hAnsi="Times New Roman" w:cs="Times New Roman"/>
          <w:kern w:val="0"/>
          <w:sz w:val="24"/>
          <w:szCs w:val="24"/>
          <w:lang w:eastAsia="ja-JP"/>
          <w14:ligatures w14:val="none"/>
        </w:rPr>
        <w:t xml:space="preserve"> for the appointment to the position of </w:t>
      </w:r>
      <w:r w:rsidRPr="00F45A02">
        <w:rPr>
          <w:rFonts w:ascii="Times New Roman" w:eastAsia="Times New Roman" w:hAnsi="Times New Roman" w:cs="Times New Roman"/>
          <w:color w:val="000000"/>
          <w:kern w:val="0"/>
          <w:sz w:val="24"/>
          <w:szCs w:val="24"/>
          <w14:ligatures w14:val="none"/>
        </w:rPr>
        <w:t xml:space="preserve">Supervisor Public Works </w:t>
      </w:r>
      <w:r w:rsidRPr="00F45A02">
        <w:rPr>
          <w:rFonts w:ascii="Times New Roman" w:eastAsia="Times New Roman" w:hAnsi="Times New Roman" w:cs="Times New Roman"/>
          <w:kern w:val="0"/>
          <w:sz w:val="24"/>
          <w:szCs w:val="24"/>
          <w:lang w:eastAsia="ja-JP"/>
          <w14:ligatures w14:val="none"/>
        </w:rPr>
        <w:t>by Township Administrator Stephen Steglik</w:t>
      </w:r>
      <w:r>
        <w:rPr>
          <w:rFonts w:ascii="Times New Roman" w:eastAsia="Times New Roman" w:hAnsi="Times New Roman" w:cs="Times New Roman"/>
          <w:kern w:val="0"/>
          <w:sz w:val="24"/>
          <w:szCs w:val="24"/>
          <w:lang w:eastAsia="ja-JP"/>
          <w14:ligatures w14:val="none"/>
        </w:rPr>
        <w:t>.</w:t>
      </w:r>
    </w:p>
    <w:p w14:paraId="2F75DFE8" w14:textId="77777777" w:rsidR="00F45A02" w:rsidRPr="00F45A02" w:rsidRDefault="00F45A02" w:rsidP="00F45A02">
      <w:pPr>
        <w:spacing w:after="0" w:line="360" w:lineRule="auto"/>
        <w:rPr>
          <w:rFonts w:ascii="Times New Roman" w:eastAsia="Times New Roman" w:hAnsi="Times New Roman" w:cs="Times New Roman"/>
          <w:kern w:val="0"/>
          <w:sz w:val="24"/>
          <w:szCs w:val="24"/>
          <w:lang w:eastAsia="ja-JP"/>
          <w14:ligatures w14:val="none"/>
        </w:rPr>
      </w:pPr>
      <w:r w:rsidRPr="00F45A02">
        <w:rPr>
          <w:rFonts w:ascii="Times New Roman" w:eastAsia="Times New Roman" w:hAnsi="Times New Roman" w:cs="Times New Roman"/>
          <w:kern w:val="0"/>
          <w:sz w:val="26"/>
          <w:szCs w:val="26"/>
          <w14:ligatures w14:val="none"/>
        </w:rPr>
        <w:tab/>
      </w:r>
      <w:r w:rsidRPr="00F45A02">
        <w:rPr>
          <w:rFonts w:ascii="Times New Roman" w:eastAsia="Times New Roman" w:hAnsi="Times New Roman" w:cs="Times New Roman"/>
          <w:b/>
          <w:kern w:val="0"/>
          <w:sz w:val="26"/>
          <w:szCs w:val="26"/>
          <w14:ligatures w14:val="none"/>
        </w:rPr>
        <w:t>NOW, THEREFORE, BE IT RESOLVED</w:t>
      </w:r>
      <w:r w:rsidRPr="00F45A02">
        <w:rPr>
          <w:rFonts w:ascii="Times New Roman" w:eastAsia="Times New Roman" w:hAnsi="Times New Roman" w:cs="Times New Roman"/>
          <w:kern w:val="0"/>
          <w:sz w:val="26"/>
          <w:szCs w:val="26"/>
          <w14:ligatures w14:val="none"/>
        </w:rPr>
        <w:t xml:space="preserve"> </w:t>
      </w:r>
      <w:r w:rsidRPr="00F45A02">
        <w:rPr>
          <w:rFonts w:ascii="Times New Roman" w:eastAsia="Times New Roman" w:hAnsi="Times New Roman" w:cs="Times New Roman"/>
          <w:kern w:val="0"/>
          <w:sz w:val="24"/>
          <w:szCs w:val="24"/>
          <w:lang w:eastAsia="ja-JP"/>
          <w14:ligatures w14:val="none"/>
        </w:rPr>
        <w:t xml:space="preserve">by the Mayor and Township Committee of the Township of Voorhees, County of Camden, State of New Jersey that John Dube be appointed as temporary </w:t>
      </w:r>
      <w:r w:rsidRPr="00F45A02">
        <w:rPr>
          <w:rFonts w:ascii="Times New Roman" w:eastAsia="Times New Roman" w:hAnsi="Times New Roman" w:cs="Times New Roman"/>
          <w:color w:val="000000"/>
          <w:kern w:val="0"/>
          <w:sz w:val="24"/>
          <w:szCs w:val="24"/>
          <w14:ligatures w14:val="none"/>
        </w:rPr>
        <w:t xml:space="preserve">Supervisor Public Works </w:t>
      </w:r>
      <w:r w:rsidRPr="00F45A02">
        <w:rPr>
          <w:rFonts w:ascii="Times New Roman" w:eastAsia="Times New Roman" w:hAnsi="Times New Roman" w:cs="Times New Roman"/>
          <w:kern w:val="0"/>
          <w:sz w:val="24"/>
          <w:szCs w:val="24"/>
          <w:lang w:eastAsia="ja-JP"/>
          <w14:ligatures w14:val="none"/>
        </w:rPr>
        <w:t>in the Township of Voorhees for a 6-month period effective January 1, 2025.</w:t>
      </w:r>
    </w:p>
    <w:p w14:paraId="5D8CC441" w14:textId="77777777" w:rsidR="00F45A02" w:rsidRDefault="00F45A02">
      <w:pPr>
        <w:rPr>
          <w:rFonts w:ascii="Times New Roman" w:eastAsia="Times New Roman" w:hAnsi="Times New Roman" w:cs="Times New Roman"/>
          <w:bCs/>
          <w:w w:val="105"/>
          <w:kern w:val="0"/>
          <w14:ligatures w14:val="none"/>
        </w:rPr>
      </w:pPr>
    </w:p>
    <w:p w14:paraId="6B44384C" w14:textId="77777777" w:rsidR="00F45A02" w:rsidRDefault="00F45A02">
      <w:pPr>
        <w:rPr>
          <w:rFonts w:ascii="Times New Roman" w:eastAsia="Times New Roman" w:hAnsi="Times New Roman" w:cs="Times New Roman"/>
          <w:bCs/>
          <w:w w:val="105"/>
          <w:kern w:val="0"/>
          <w14:ligatures w14:val="none"/>
        </w:rPr>
      </w:pPr>
    </w:p>
    <w:p w14:paraId="6F73EE60" w14:textId="77777777" w:rsidR="00F45A02" w:rsidRDefault="00F45A02">
      <w:pPr>
        <w:rPr>
          <w:rFonts w:ascii="Times New Roman" w:eastAsia="Times New Roman" w:hAnsi="Times New Roman" w:cs="Times New Roman"/>
          <w:bCs/>
          <w:w w:val="105"/>
          <w:kern w:val="0"/>
          <w14:ligatures w14:val="none"/>
        </w:rPr>
      </w:pPr>
    </w:p>
    <w:p w14:paraId="2ECCCD76" w14:textId="77777777" w:rsidR="00F45A02" w:rsidRDefault="00F45A02">
      <w:pPr>
        <w:rPr>
          <w:rFonts w:ascii="Times New Roman" w:eastAsia="Times New Roman" w:hAnsi="Times New Roman" w:cs="Times New Roman"/>
          <w:bCs/>
          <w:w w:val="105"/>
          <w:kern w:val="0"/>
          <w14:ligatures w14:val="none"/>
        </w:rPr>
      </w:pPr>
    </w:p>
    <w:p w14:paraId="5F901136" w14:textId="77777777" w:rsidR="00F45A02" w:rsidRDefault="00F45A02">
      <w:pPr>
        <w:rPr>
          <w:rFonts w:ascii="Times New Roman" w:eastAsia="Times New Roman" w:hAnsi="Times New Roman" w:cs="Times New Roman"/>
          <w:bCs/>
          <w:w w:val="105"/>
          <w:kern w:val="0"/>
          <w14:ligatures w14:val="none"/>
        </w:rPr>
      </w:pPr>
    </w:p>
    <w:p w14:paraId="26407C99" w14:textId="77777777" w:rsidR="00F45A02" w:rsidRDefault="00F45A02">
      <w:pPr>
        <w:rPr>
          <w:rFonts w:ascii="Times New Roman" w:eastAsia="Times New Roman" w:hAnsi="Times New Roman" w:cs="Times New Roman"/>
          <w:bCs/>
          <w:w w:val="105"/>
          <w:kern w:val="0"/>
          <w14:ligatures w14:val="none"/>
        </w:rPr>
      </w:pPr>
    </w:p>
    <w:p w14:paraId="6998242B" w14:textId="77777777" w:rsidR="00F45A02" w:rsidRDefault="00F45A02">
      <w:pPr>
        <w:rPr>
          <w:rFonts w:ascii="Times New Roman" w:eastAsia="Times New Roman" w:hAnsi="Times New Roman" w:cs="Times New Roman"/>
          <w:bCs/>
          <w:w w:val="105"/>
          <w:kern w:val="0"/>
          <w14:ligatures w14:val="none"/>
        </w:rPr>
      </w:pPr>
    </w:p>
    <w:p w14:paraId="7BE67D0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5457852E"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C9D177E"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19B182F"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5FBB3FD"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0D4085C4"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7F585CEF"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7BF22785"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13E30C56"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085CEBD4"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6FCFDA69"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13FAE968"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5C5D0DCC" w14:textId="12F8B082"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716DCB98" w14:textId="77777777" w:rsidR="00F45A02" w:rsidRPr="00F45A02" w:rsidRDefault="00F45A02">
      <w:pPr>
        <w:rPr>
          <w:rFonts w:ascii="Times New Roman" w:eastAsia="Times New Roman" w:hAnsi="Times New Roman" w:cs="Times New Roman"/>
          <w:b/>
          <w:w w:val="105"/>
          <w:kern w:val="0"/>
          <w:sz w:val="24"/>
          <w:szCs w:val="24"/>
          <w14:ligatures w14:val="none"/>
        </w:rPr>
      </w:pPr>
      <w:r w:rsidRPr="00F45A02">
        <w:rPr>
          <w:rFonts w:ascii="Times New Roman" w:eastAsia="Times New Roman" w:hAnsi="Times New Roman" w:cs="Times New Roman"/>
          <w:b/>
          <w:w w:val="105"/>
          <w:kern w:val="0"/>
          <w:sz w:val="24"/>
          <w:szCs w:val="24"/>
          <w14:ligatures w14:val="none"/>
        </w:rPr>
        <w:lastRenderedPageBreak/>
        <w:t>RESOLUTION NO. 73-25</w:t>
      </w:r>
    </w:p>
    <w:p w14:paraId="55C5DC81" w14:textId="77777777" w:rsidR="00F45A02" w:rsidRDefault="00F45A02">
      <w:pPr>
        <w:rPr>
          <w:rFonts w:ascii="Times New Roman" w:eastAsia="Times New Roman" w:hAnsi="Times New Roman" w:cs="Times New Roman"/>
          <w:bCs/>
          <w:w w:val="105"/>
          <w:kern w:val="0"/>
          <w14:ligatures w14:val="none"/>
        </w:rPr>
      </w:pPr>
    </w:p>
    <w:p w14:paraId="1C96B613" w14:textId="77777777" w:rsidR="00F45A02" w:rsidRPr="00F45A02" w:rsidRDefault="00F45A02" w:rsidP="00F45A02">
      <w:pPr>
        <w:spacing w:after="0" w:line="240" w:lineRule="auto"/>
        <w:jc w:val="center"/>
        <w:rPr>
          <w:rFonts w:ascii="Times New Roman" w:eastAsia="Calibri" w:hAnsi="Times New Roman" w:cs="Times New Roman"/>
          <w:b/>
          <w:bCs/>
          <w:kern w:val="0"/>
          <w:sz w:val="24"/>
          <w:szCs w:val="24"/>
          <w14:ligatures w14:val="none"/>
        </w:rPr>
      </w:pPr>
      <w:r w:rsidRPr="00F45A02">
        <w:rPr>
          <w:rFonts w:ascii="Times New Roman" w:eastAsia="Calibri" w:hAnsi="Times New Roman" w:cs="Times New Roman"/>
          <w:b/>
          <w:bCs/>
          <w:kern w:val="0"/>
          <w:sz w:val="24"/>
          <w:szCs w:val="24"/>
          <w14:ligatures w14:val="none"/>
        </w:rPr>
        <w:t>APPOINTING ROBERT RIEMER TO THE TEMPORARY POSITION OF INVENTORY CONTROL CLERK IN THE DEPARTMENT OF PUBLIC WORKS</w:t>
      </w:r>
    </w:p>
    <w:p w14:paraId="5CD3BCBC" w14:textId="77777777" w:rsidR="00F45A02" w:rsidRPr="00F45A02" w:rsidRDefault="00F45A02" w:rsidP="00F45A02">
      <w:pPr>
        <w:spacing w:after="0" w:line="240" w:lineRule="auto"/>
        <w:jc w:val="center"/>
        <w:rPr>
          <w:rFonts w:ascii="Times New Roman" w:eastAsia="Calibri" w:hAnsi="Times New Roman" w:cs="Times New Roman"/>
          <w:b/>
          <w:bCs/>
          <w:kern w:val="0"/>
          <w:sz w:val="24"/>
          <w:szCs w:val="24"/>
          <w14:ligatures w14:val="none"/>
        </w:rPr>
      </w:pPr>
    </w:p>
    <w:p w14:paraId="41FC5D3A" w14:textId="77777777" w:rsidR="00F45A02" w:rsidRPr="00F45A02" w:rsidRDefault="00F45A02" w:rsidP="00F45A02">
      <w:pPr>
        <w:spacing w:after="0" w:line="240" w:lineRule="auto"/>
        <w:jc w:val="center"/>
        <w:rPr>
          <w:rFonts w:ascii="Times New Roman" w:eastAsia="Calibri" w:hAnsi="Times New Roman" w:cs="Times New Roman"/>
          <w:kern w:val="0"/>
          <w:sz w:val="24"/>
          <w:szCs w:val="24"/>
          <w14:ligatures w14:val="none"/>
        </w:rPr>
      </w:pPr>
    </w:p>
    <w:p w14:paraId="09914740" w14:textId="77777777" w:rsidR="00F45A02" w:rsidRPr="00F45A02" w:rsidRDefault="00F45A02" w:rsidP="00F45A02">
      <w:pPr>
        <w:spacing w:after="0" w:line="240" w:lineRule="auto"/>
        <w:rPr>
          <w:rFonts w:ascii="Times New Roman" w:eastAsia="Times New Roman" w:hAnsi="Times New Roman" w:cs="Times New Roman"/>
          <w:b/>
          <w:bCs/>
          <w:color w:val="000000"/>
          <w:kern w:val="0"/>
          <w:sz w:val="24"/>
          <w:szCs w:val="24"/>
          <w14:ligatures w14:val="none"/>
        </w:rPr>
      </w:pPr>
    </w:p>
    <w:p w14:paraId="7F3D8C4A" w14:textId="1685D284" w:rsidR="00F45A02" w:rsidRPr="00F45A02" w:rsidRDefault="00F45A02" w:rsidP="00F45A02">
      <w:pPr>
        <w:spacing w:after="0" w:line="360" w:lineRule="auto"/>
        <w:ind w:firstLine="720"/>
        <w:rPr>
          <w:rFonts w:ascii="Times New Roman" w:eastAsia="Times New Roman" w:hAnsi="Times New Roman" w:cs="Times New Roman"/>
          <w:color w:val="000000"/>
          <w:kern w:val="0"/>
          <w:sz w:val="24"/>
          <w:szCs w:val="24"/>
          <w14:ligatures w14:val="none"/>
        </w:rPr>
      </w:pPr>
      <w:r w:rsidRPr="00F45A02">
        <w:rPr>
          <w:rFonts w:ascii="Times New Roman" w:eastAsia="Times New Roman" w:hAnsi="Times New Roman" w:cs="Times New Roman"/>
          <w:b/>
          <w:bCs/>
          <w:color w:val="000000"/>
          <w:kern w:val="0"/>
          <w:sz w:val="24"/>
          <w:szCs w:val="24"/>
          <w14:ligatures w14:val="none"/>
        </w:rPr>
        <w:t>WHEREAS,</w:t>
      </w:r>
      <w:r w:rsidRPr="00F45A02">
        <w:rPr>
          <w:rFonts w:ascii="Times New Roman" w:eastAsia="Times New Roman" w:hAnsi="Times New Roman" w:cs="Times New Roman"/>
          <w:color w:val="000000"/>
          <w:kern w:val="0"/>
          <w:sz w:val="24"/>
          <w:szCs w:val="24"/>
          <w14:ligatures w14:val="none"/>
        </w:rPr>
        <w:t xml:space="preserve"> there is a need to appoint a temporary Inventory Control Clerk for the Vehicle Maintenance Division of the Department of Public Works; and</w:t>
      </w:r>
    </w:p>
    <w:p w14:paraId="522E61A2" w14:textId="26E9CCB3" w:rsidR="00F45A02" w:rsidRPr="00F45A02" w:rsidRDefault="00F45A02" w:rsidP="00F45A02">
      <w:pPr>
        <w:spacing w:after="0" w:line="360" w:lineRule="auto"/>
        <w:ind w:firstLine="720"/>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b/>
          <w:kern w:val="0"/>
          <w:sz w:val="24"/>
          <w:szCs w:val="24"/>
          <w14:ligatures w14:val="none"/>
        </w:rPr>
        <w:t>WHEREAS,</w:t>
      </w:r>
      <w:r w:rsidRPr="00F45A02">
        <w:rPr>
          <w:rFonts w:ascii="Times New Roman" w:eastAsia="Times New Roman" w:hAnsi="Times New Roman" w:cs="Times New Roman"/>
          <w:kern w:val="0"/>
          <w:sz w:val="24"/>
          <w:szCs w:val="24"/>
          <w14:ligatures w14:val="none"/>
        </w:rPr>
        <w:t xml:space="preserve"> Robert Riemer possess the ability to perform the duties of </w:t>
      </w:r>
      <w:r w:rsidRPr="00F45A02">
        <w:rPr>
          <w:rFonts w:ascii="Times New Roman" w:eastAsia="Times New Roman" w:hAnsi="Times New Roman" w:cs="Times New Roman"/>
          <w:color w:val="000000"/>
          <w:kern w:val="0"/>
          <w:sz w:val="24"/>
          <w:szCs w:val="24"/>
          <w14:ligatures w14:val="none"/>
        </w:rPr>
        <w:t>Inventory Control Clerk</w:t>
      </w:r>
      <w:r w:rsidRPr="00F45A02">
        <w:rPr>
          <w:rFonts w:ascii="Times New Roman" w:eastAsia="Times New Roman" w:hAnsi="Times New Roman" w:cs="Times New Roman"/>
          <w:kern w:val="0"/>
          <w:sz w:val="24"/>
          <w:szCs w:val="24"/>
          <w14:ligatures w14:val="none"/>
        </w:rPr>
        <w:t>; and</w:t>
      </w:r>
    </w:p>
    <w:p w14:paraId="20D4F9A9" w14:textId="5C906A91" w:rsidR="00F45A02" w:rsidRPr="00F45A02" w:rsidRDefault="00F45A02" w:rsidP="00F45A02">
      <w:pPr>
        <w:spacing w:after="0" w:line="360" w:lineRule="auto"/>
        <w:ind w:firstLine="720"/>
        <w:rPr>
          <w:rFonts w:ascii="Times New Roman" w:eastAsia="Times New Roman" w:hAnsi="Times New Roman" w:cs="Times New Roman"/>
          <w:kern w:val="0"/>
          <w:sz w:val="26"/>
          <w:szCs w:val="26"/>
          <w14:ligatures w14:val="none"/>
        </w:rPr>
      </w:pPr>
      <w:r w:rsidRPr="00F45A02">
        <w:rPr>
          <w:rFonts w:ascii="Times New Roman" w:eastAsia="Times New Roman" w:hAnsi="Times New Roman" w:cs="Times New Roman"/>
          <w:b/>
          <w:kern w:val="0"/>
          <w:sz w:val="24"/>
          <w:szCs w:val="24"/>
          <w:lang w:eastAsia="ja-JP"/>
          <w14:ligatures w14:val="none"/>
        </w:rPr>
        <w:t>WHEREAS,</w:t>
      </w:r>
      <w:r w:rsidRPr="00F45A02">
        <w:rPr>
          <w:rFonts w:ascii="Times New Roman" w:eastAsia="Times New Roman" w:hAnsi="Times New Roman" w:cs="Times New Roman"/>
          <w:kern w:val="0"/>
          <w:sz w:val="24"/>
          <w:szCs w:val="24"/>
          <w:lang w:eastAsia="ja-JP"/>
          <w14:ligatures w14:val="none"/>
        </w:rPr>
        <w:t xml:space="preserve"> </w:t>
      </w:r>
      <w:r w:rsidRPr="00F45A02">
        <w:rPr>
          <w:rFonts w:ascii="Times New Roman" w:eastAsia="Times New Roman" w:hAnsi="Times New Roman" w:cs="Times New Roman"/>
          <w:kern w:val="0"/>
          <w:sz w:val="24"/>
          <w:szCs w:val="24"/>
          <w14:ligatures w14:val="none"/>
        </w:rPr>
        <w:t xml:space="preserve">Robert Riemer </w:t>
      </w:r>
      <w:r w:rsidRPr="00F45A02">
        <w:rPr>
          <w:rFonts w:ascii="Times New Roman" w:eastAsia="Times New Roman" w:hAnsi="Times New Roman" w:cs="Times New Roman"/>
          <w:kern w:val="0"/>
          <w:sz w:val="24"/>
          <w:szCs w:val="24"/>
          <w:lang w:eastAsia="ja-JP"/>
          <w14:ligatures w14:val="none"/>
        </w:rPr>
        <w:t xml:space="preserve">has been </w:t>
      </w:r>
      <w:r w:rsidRPr="00F45A02">
        <w:rPr>
          <w:rFonts w:ascii="Times New Roman" w:eastAsia="Times New Roman" w:hAnsi="Times New Roman" w:cs="Times New Roman"/>
          <w:kern w:val="0"/>
          <w:sz w:val="24"/>
          <w:szCs w:val="24"/>
          <w14:ligatures w14:val="none"/>
        </w:rPr>
        <w:t>recommended</w:t>
      </w:r>
      <w:r w:rsidRPr="00F45A02">
        <w:rPr>
          <w:rFonts w:ascii="Times New Roman" w:eastAsia="Times New Roman" w:hAnsi="Times New Roman" w:cs="Times New Roman"/>
          <w:kern w:val="0"/>
          <w:sz w:val="24"/>
          <w:szCs w:val="24"/>
          <w:lang w:eastAsia="ja-JP"/>
          <w14:ligatures w14:val="none"/>
        </w:rPr>
        <w:t xml:space="preserve"> for the appointment to the position of </w:t>
      </w:r>
      <w:r w:rsidRPr="00F45A02">
        <w:rPr>
          <w:rFonts w:ascii="Times New Roman" w:eastAsia="Times New Roman" w:hAnsi="Times New Roman" w:cs="Times New Roman"/>
          <w:color w:val="000000"/>
          <w:kern w:val="0"/>
          <w:sz w:val="24"/>
          <w:szCs w:val="24"/>
          <w14:ligatures w14:val="none"/>
        </w:rPr>
        <w:t xml:space="preserve">Inventory Control Clerk </w:t>
      </w:r>
      <w:r w:rsidRPr="00F45A02">
        <w:rPr>
          <w:rFonts w:ascii="Times New Roman" w:eastAsia="Times New Roman" w:hAnsi="Times New Roman" w:cs="Times New Roman"/>
          <w:kern w:val="0"/>
          <w:sz w:val="24"/>
          <w:szCs w:val="24"/>
          <w:lang w:eastAsia="ja-JP"/>
          <w14:ligatures w14:val="none"/>
        </w:rPr>
        <w:t>by Township Administrator Stephen Steglik</w:t>
      </w:r>
      <w:r>
        <w:rPr>
          <w:rFonts w:ascii="Times New Roman" w:eastAsia="Times New Roman" w:hAnsi="Times New Roman" w:cs="Times New Roman"/>
          <w:kern w:val="0"/>
          <w:sz w:val="24"/>
          <w:szCs w:val="24"/>
          <w:lang w:eastAsia="ja-JP"/>
          <w14:ligatures w14:val="none"/>
        </w:rPr>
        <w:t>.</w:t>
      </w:r>
    </w:p>
    <w:p w14:paraId="257A889C" w14:textId="77777777" w:rsidR="00F45A02" w:rsidRPr="00F45A02" w:rsidRDefault="00F45A02" w:rsidP="00F45A02">
      <w:pPr>
        <w:spacing w:after="0" w:line="360" w:lineRule="auto"/>
        <w:rPr>
          <w:rFonts w:ascii="Times New Roman" w:eastAsia="Times New Roman" w:hAnsi="Times New Roman" w:cs="Times New Roman"/>
          <w:kern w:val="0"/>
          <w:sz w:val="24"/>
          <w:szCs w:val="24"/>
          <w:lang w:eastAsia="ja-JP"/>
          <w14:ligatures w14:val="none"/>
        </w:rPr>
      </w:pPr>
      <w:r w:rsidRPr="00F45A02">
        <w:rPr>
          <w:rFonts w:ascii="Times New Roman" w:eastAsia="Times New Roman" w:hAnsi="Times New Roman" w:cs="Times New Roman"/>
          <w:kern w:val="0"/>
          <w:sz w:val="26"/>
          <w:szCs w:val="26"/>
          <w14:ligatures w14:val="none"/>
        </w:rPr>
        <w:tab/>
      </w:r>
      <w:r w:rsidRPr="00F45A02">
        <w:rPr>
          <w:rFonts w:ascii="Times New Roman" w:eastAsia="Times New Roman" w:hAnsi="Times New Roman" w:cs="Times New Roman"/>
          <w:b/>
          <w:kern w:val="0"/>
          <w:sz w:val="26"/>
          <w:szCs w:val="26"/>
          <w14:ligatures w14:val="none"/>
        </w:rPr>
        <w:t>NOW, THEREFORE, BE IT RESOLVED</w:t>
      </w:r>
      <w:r w:rsidRPr="00F45A02">
        <w:rPr>
          <w:rFonts w:ascii="Times New Roman" w:eastAsia="Times New Roman" w:hAnsi="Times New Roman" w:cs="Times New Roman"/>
          <w:kern w:val="0"/>
          <w:sz w:val="26"/>
          <w:szCs w:val="26"/>
          <w14:ligatures w14:val="none"/>
        </w:rPr>
        <w:t xml:space="preserve"> </w:t>
      </w:r>
      <w:r w:rsidRPr="00F45A02">
        <w:rPr>
          <w:rFonts w:ascii="Times New Roman" w:eastAsia="Times New Roman" w:hAnsi="Times New Roman" w:cs="Times New Roman"/>
          <w:kern w:val="0"/>
          <w:sz w:val="24"/>
          <w:szCs w:val="24"/>
          <w:lang w:eastAsia="ja-JP"/>
          <w14:ligatures w14:val="none"/>
        </w:rPr>
        <w:t xml:space="preserve">by the Mayor and Township Committee of the Township of Voorhees, County of Camden, State of New Jersey that Robert Riemer be appointed as temporary </w:t>
      </w:r>
      <w:r w:rsidRPr="00F45A02">
        <w:rPr>
          <w:rFonts w:ascii="Times New Roman" w:eastAsia="Times New Roman" w:hAnsi="Times New Roman" w:cs="Times New Roman"/>
          <w:color w:val="000000"/>
          <w:kern w:val="0"/>
          <w:sz w:val="24"/>
          <w:szCs w:val="24"/>
          <w14:ligatures w14:val="none"/>
        </w:rPr>
        <w:t xml:space="preserve">Inventory Control Clerk </w:t>
      </w:r>
      <w:r w:rsidRPr="00F45A02">
        <w:rPr>
          <w:rFonts w:ascii="Times New Roman" w:eastAsia="Times New Roman" w:hAnsi="Times New Roman" w:cs="Times New Roman"/>
          <w:kern w:val="0"/>
          <w:sz w:val="24"/>
          <w:szCs w:val="24"/>
          <w:lang w:eastAsia="ja-JP"/>
          <w14:ligatures w14:val="none"/>
        </w:rPr>
        <w:t>in the Township of Voorhees for a 6-month period effective January 1, 2025.</w:t>
      </w:r>
    </w:p>
    <w:p w14:paraId="06E5EA99" w14:textId="77777777" w:rsidR="00F45A02" w:rsidRDefault="00F45A02">
      <w:pPr>
        <w:rPr>
          <w:rFonts w:ascii="Times New Roman" w:eastAsia="Times New Roman" w:hAnsi="Times New Roman" w:cs="Times New Roman"/>
          <w:bCs/>
          <w:w w:val="105"/>
          <w:kern w:val="0"/>
          <w14:ligatures w14:val="none"/>
        </w:rPr>
      </w:pPr>
    </w:p>
    <w:p w14:paraId="7EBA4D4A" w14:textId="77777777" w:rsidR="00F45A02" w:rsidRDefault="00F45A02">
      <w:pPr>
        <w:rPr>
          <w:rFonts w:ascii="Times New Roman" w:eastAsia="Times New Roman" w:hAnsi="Times New Roman" w:cs="Times New Roman"/>
          <w:bCs/>
          <w:w w:val="105"/>
          <w:kern w:val="0"/>
          <w14:ligatures w14:val="none"/>
        </w:rPr>
      </w:pPr>
    </w:p>
    <w:p w14:paraId="05FD9ADC" w14:textId="77777777" w:rsidR="00F45A02" w:rsidRDefault="00F45A02">
      <w:pPr>
        <w:rPr>
          <w:rFonts w:ascii="Times New Roman" w:eastAsia="Times New Roman" w:hAnsi="Times New Roman" w:cs="Times New Roman"/>
          <w:bCs/>
          <w:w w:val="105"/>
          <w:kern w:val="0"/>
          <w14:ligatures w14:val="none"/>
        </w:rPr>
      </w:pPr>
    </w:p>
    <w:p w14:paraId="19B0E387" w14:textId="77777777" w:rsidR="00F45A02" w:rsidRDefault="00F45A02">
      <w:pPr>
        <w:rPr>
          <w:rFonts w:ascii="Times New Roman" w:eastAsia="Times New Roman" w:hAnsi="Times New Roman" w:cs="Times New Roman"/>
          <w:bCs/>
          <w:w w:val="105"/>
          <w:kern w:val="0"/>
          <w14:ligatures w14:val="none"/>
        </w:rPr>
      </w:pPr>
    </w:p>
    <w:p w14:paraId="7B48E0F3" w14:textId="77777777" w:rsidR="00F45A02" w:rsidRDefault="00F45A02">
      <w:pPr>
        <w:rPr>
          <w:rFonts w:ascii="Times New Roman" w:eastAsia="Times New Roman" w:hAnsi="Times New Roman" w:cs="Times New Roman"/>
          <w:bCs/>
          <w:w w:val="105"/>
          <w:kern w:val="0"/>
          <w14:ligatures w14:val="none"/>
        </w:rPr>
      </w:pPr>
    </w:p>
    <w:p w14:paraId="097DF86B" w14:textId="77777777" w:rsidR="00F45A02" w:rsidRDefault="00F45A02">
      <w:pPr>
        <w:rPr>
          <w:rFonts w:ascii="Times New Roman" w:eastAsia="Times New Roman" w:hAnsi="Times New Roman" w:cs="Times New Roman"/>
          <w:bCs/>
          <w:w w:val="105"/>
          <w:kern w:val="0"/>
          <w14:ligatures w14:val="none"/>
        </w:rPr>
      </w:pPr>
    </w:p>
    <w:p w14:paraId="36ED6F6C" w14:textId="77777777" w:rsidR="00F45A02" w:rsidRDefault="00F45A02">
      <w:pPr>
        <w:rPr>
          <w:rFonts w:ascii="Times New Roman" w:eastAsia="Times New Roman" w:hAnsi="Times New Roman" w:cs="Times New Roman"/>
          <w:bCs/>
          <w:w w:val="105"/>
          <w:kern w:val="0"/>
          <w14:ligatures w14:val="none"/>
        </w:rPr>
      </w:pPr>
    </w:p>
    <w:p w14:paraId="01BE2627" w14:textId="77777777" w:rsidR="00F45A02" w:rsidRDefault="00F45A02">
      <w:pPr>
        <w:rPr>
          <w:rFonts w:ascii="Times New Roman" w:eastAsia="Times New Roman" w:hAnsi="Times New Roman" w:cs="Times New Roman"/>
          <w:bCs/>
          <w:w w:val="105"/>
          <w:kern w:val="0"/>
          <w14:ligatures w14:val="none"/>
        </w:rPr>
      </w:pPr>
    </w:p>
    <w:p w14:paraId="7E18602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082DE1F6"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3423E8E"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7F66C385"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467C1C6"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6E48F73"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495FFAFB"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022C3E9D"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766AAED3"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75C1D1C8"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2799E39D"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585E7A7B" w14:textId="4DD86597"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29E4C34B" w14:textId="77777777" w:rsidR="00F45A02" w:rsidRDefault="00F45A02" w:rsidP="00F45A02">
      <w:pPr>
        <w:spacing w:after="0" w:line="240" w:lineRule="auto"/>
        <w:rPr>
          <w:rFonts w:ascii="Times New Roman" w:eastAsia="Times New Roman" w:hAnsi="Times New Roman" w:cs="Times New Roman"/>
          <w:b/>
          <w:w w:val="105"/>
          <w:kern w:val="0"/>
          <w:sz w:val="24"/>
          <w:szCs w:val="24"/>
          <w14:ligatures w14:val="none"/>
        </w:rPr>
      </w:pPr>
      <w:r w:rsidRPr="00F45A02">
        <w:rPr>
          <w:rFonts w:ascii="Times New Roman" w:eastAsia="Times New Roman" w:hAnsi="Times New Roman" w:cs="Times New Roman"/>
          <w:b/>
          <w:w w:val="105"/>
          <w:kern w:val="0"/>
          <w:sz w:val="24"/>
          <w:szCs w:val="24"/>
          <w14:ligatures w14:val="none"/>
        </w:rPr>
        <w:lastRenderedPageBreak/>
        <w:t>RESOLUTION NO. 74-25</w:t>
      </w:r>
    </w:p>
    <w:p w14:paraId="2CFFB8D8" w14:textId="77777777" w:rsidR="00F45A02" w:rsidRDefault="00F45A02" w:rsidP="00F45A02">
      <w:pPr>
        <w:spacing w:after="0" w:line="240" w:lineRule="auto"/>
        <w:rPr>
          <w:rFonts w:ascii="Times New Roman" w:eastAsia="Times New Roman" w:hAnsi="Times New Roman" w:cs="Times New Roman"/>
          <w:b/>
          <w:w w:val="105"/>
          <w:kern w:val="0"/>
          <w:sz w:val="24"/>
          <w:szCs w:val="24"/>
          <w14:ligatures w14:val="none"/>
        </w:rPr>
      </w:pPr>
    </w:p>
    <w:p w14:paraId="6F842E35" w14:textId="77777777" w:rsidR="00F45A02" w:rsidRPr="00F45A02" w:rsidRDefault="00F45A02" w:rsidP="00F45A02">
      <w:pPr>
        <w:spacing w:after="0" w:line="240" w:lineRule="auto"/>
        <w:rPr>
          <w:rFonts w:ascii="Times New Roman" w:eastAsia="Times New Roman" w:hAnsi="Times New Roman" w:cs="Times New Roman"/>
          <w:b/>
          <w:w w:val="105"/>
          <w:kern w:val="0"/>
          <w:sz w:val="24"/>
          <w:szCs w:val="24"/>
          <w14:ligatures w14:val="none"/>
        </w:rPr>
      </w:pPr>
    </w:p>
    <w:p w14:paraId="25EFBF5A" w14:textId="7CB81EF3" w:rsidR="00F45A02" w:rsidRDefault="00F45A02" w:rsidP="00F45A02">
      <w:pPr>
        <w:spacing w:after="0" w:line="240" w:lineRule="auto"/>
        <w:jc w:val="center"/>
        <w:rPr>
          <w:rFonts w:ascii="Times New Roman" w:eastAsia="Times New Roman" w:hAnsi="Times New Roman" w:cs="Times New Roman"/>
          <w:b/>
          <w:kern w:val="0"/>
          <w:sz w:val="24"/>
          <w:szCs w:val="24"/>
          <w:lang w:eastAsia="ja-JP"/>
          <w14:ligatures w14:val="none"/>
        </w:rPr>
      </w:pPr>
      <w:r w:rsidRPr="00F45A02">
        <w:rPr>
          <w:rFonts w:ascii="Times New Roman" w:eastAsia="Times New Roman" w:hAnsi="Times New Roman" w:cs="Times New Roman"/>
          <w:b/>
          <w:kern w:val="0"/>
          <w:sz w:val="24"/>
          <w:szCs w:val="24"/>
          <w:lang w:eastAsia="ja-JP"/>
          <w14:ligatures w14:val="none"/>
        </w:rPr>
        <w:t xml:space="preserve">APPOINTING NICHOLAS CANIZARES TO THE POSITION OF </w:t>
      </w:r>
      <w:bookmarkStart w:id="11" w:name="_Hlk18658558"/>
      <w:r w:rsidRPr="00F45A02">
        <w:rPr>
          <w:rFonts w:ascii="Times New Roman" w:eastAsia="Times New Roman" w:hAnsi="Times New Roman" w:cs="Times New Roman"/>
          <w:b/>
          <w:kern w:val="0"/>
          <w:sz w:val="24"/>
          <w:szCs w:val="24"/>
          <w:lang w:eastAsia="ja-JP"/>
          <w14:ligatures w14:val="none"/>
        </w:rPr>
        <w:t xml:space="preserve">DEPUTY TAX ASSESSOR </w:t>
      </w:r>
      <w:bookmarkEnd w:id="11"/>
      <w:r w:rsidRPr="00F45A02">
        <w:rPr>
          <w:rFonts w:ascii="Times New Roman" w:eastAsia="Times New Roman" w:hAnsi="Times New Roman" w:cs="Times New Roman"/>
          <w:b/>
          <w:kern w:val="0"/>
          <w:sz w:val="24"/>
          <w:szCs w:val="24"/>
          <w:lang w:eastAsia="ja-JP"/>
          <w14:ligatures w14:val="none"/>
        </w:rPr>
        <w:t>IN THE VOORHEES TOWNSHIP DEPARTMENT OF THE TAX ASSESSOR</w:t>
      </w:r>
    </w:p>
    <w:p w14:paraId="08D5C8FC" w14:textId="77777777" w:rsidR="00F45A02" w:rsidRDefault="00F45A02" w:rsidP="00F45A02">
      <w:pPr>
        <w:spacing w:after="0" w:line="240" w:lineRule="auto"/>
        <w:jc w:val="center"/>
        <w:rPr>
          <w:rFonts w:ascii="Times New Roman" w:eastAsia="Times New Roman" w:hAnsi="Times New Roman" w:cs="Times New Roman"/>
          <w:b/>
          <w:kern w:val="0"/>
          <w:sz w:val="24"/>
          <w:szCs w:val="24"/>
          <w:lang w:eastAsia="ja-JP"/>
          <w14:ligatures w14:val="none"/>
        </w:rPr>
      </w:pPr>
    </w:p>
    <w:p w14:paraId="14146AD0" w14:textId="77777777" w:rsidR="00F45A02" w:rsidRPr="00F45A02" w:rsidRDefault="00F45A02" w:rsidP="00F45A02">
      <w:pPr>
        <w:spacing w:after="0" w:line="240" w:lineRule="auto"/>
        <w:jc w:val="center"/>
        <w:rPr>
          <w:rFonts w:ascii="Times New Roman" w:eastAsia="Times New Roman" w:hAnsi="Times New Roman" w:cs="Times New Roman"/>
          <w:b/>
          <w:kern w:val="0"/>
          <w:sz w:val="24"/>
          <w:szCs w:val="24"/>
          <w:lang w:eastAsia="ja-JP"/>
          <w14:ligatures w14:val="none"/>
        </w:rPr>
      </w:pPr>
    </w:p>
    <w:p w14:paraId="22CE4EAB" w14:textId="03D36569" w:rsidR="00F45A02" w:rsidRPr="00F45A02" w:rsidRDefault="00F45A02" w:rsidP="00F45A02">
      <w:pPr>
        <w:spacing w:line="360" w:lineRule="auto"/>
        <w:ind w:firstLine="720"/>
        <w:rPr>
          <w:rFonts w:ascii="Times New Roman" w:eastAsia="Times New Roman" w:hAnsi="Times New Roman" w:cs="Times New Roman"/>
          <w:b/>
          <w:kern w:val="0"/>
          <w:sz w:val="24"/>
          <w:szCs w:val="24"/>
          <w14:ligatures w14:val="none"/>
        </w:rPr>
      </w:pPr>
      <w:r w:rsidRPr="00F45A02">
        <w:rPr>
          <w:rFonts w:ascii="Times New Roman" w:eastAsia="Calibri" w:hAnsi="Times New Roman" w:cs="Times New Roman"/>
          <w:b/>
          <w:bCs/>
          <w:kern w:val="0"/>
          <w:sz w:val="24"/>
          <w:szCs w:val="24"/>
          <w14:ligatures w14:val="none"/>
        </w:rPr>
        <w:t>WHEREAS</w:t>
      </w:r>
      <w:r w:rsidRPr="00F45A02">
        <w:rPr>
          <w:rFonts w:ascii="Times New Roman" w:eastAsia="Calibri" w:hAnsi="Times New Roman" w:cs="Times New Roman"/>
          <w:kern w:val="0"/>
          <w:sz w:val="24"/>
          <w:szCs w:val="24"/>
          <w14:ligatures w14:val="none"/>
        </w:rPr>
        <w:t>, due to a retirement a vacancy exists for the position of Deputy Tax Assessor in the Voorhees Township Department of the Tax Assessor; and</w:t>
      </w:r>
    </w:p>
    <w:p w14:paraId="016E3C2B" w14:textId="5FE630BA" w:rsidR="00F45A02" w:rsidRPr="00F45A02" w:rsidRDefault="00F45A02" w:rsidP="00F45A02">
      <w:pPr>
        <w:spacing w:after="0" w:line="360" w:lineRule="auto"/>
        <w:ind w:firstLine="720"/>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b/>
          <w:kern w:val="0"/>
          <w:sz w:val="24"/>
          <w:szCs w:val="24"/>
          <w14:ligatures w14:val="none"/>
        </w:rPr>
        <w:t>WHEREAS,</w:t>
      </w:r>
      <w:r w:rsidRPr="00F45A02">
        <w:rPr>
          <w:rFonts w:ascii="Times New Roman" w:eastAsia="Times New Roman" w:hAnsi="Times New Roman" w:cs="Times New Roman"/>
          <w:kern w:val="0"/>
          <w:sz w:val="24"/>
          <w:szCs w:val="24"/>
          <w14:ligatures w14:val="none"/>
        </w:rPr>
        <w:t xml:space="preserve"> Nicholas Canizares has demonstrated the knowledge and abilities to perform the duties of Deputy Tax Assessor; and</w:t>
      </w:r>
    </w:p>
    <w:p w14:paraId="0C903273" w14:textId="1CE849A2" w:rsidR="00F45A02" w:rsidRPr="00F45A02" w:rsidRDefault="00F45A02" w:rsidP="00F45A02">
      <w:pPr>
        <w:spacing w:after="0" w:line="360" w:lineRule="auto"/>
        <w:ind w:firstLine="720"/>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b/>
          <w:kern w:val="0"/>
          <w:sz w:val="26"/>
          <w:szCs w:val="26"/>
          <w14:ligatures w14:val="none"/>
        </w:rPr>
        <w:t>WHEREAS,</w:t>
      </w:r>
      <w:r w:rsidRPr="00F45A02">
        <w:rPr>
          <w:rFonts w:ascii="Times New Roman" w:eastAsia="Times New Roman" w:hAnsi="Times New Roman" w:cs="Times New Roman"/>
          <w:kern w:val="0"/>
          <w:sz w:val="26"/>
          <w:szCs w:val="26"/>
          <w14:ligatures w14:val="none"/>
        </w:rPr>
        <w:t xml:space="preserve"> </w:t>
      </w:r>
      <w:r w:rsidRPr="00F45A02">
        <w:rPr>
          <w:rFonts w:ascii="Times New Roman" w:eastAsia="Times New Roman" w:hAnsi="Times New Roman" w:cs="Times New Roman"/>
          <w:kern w:val="0"/>
          <w:sz w:val="24"/>
          <w:szCs w:val="24"/>
          <w14:ligatures w14:val="none"/>
        </w:rPr>
        <w:t xml:space="preserve">Nicholas Canizares </w:t>
      </w:r>
      <w:r w:rsidRPr="00F45A02">
        <w:rPr>
          <w:rFonts w:ascii="Times New Roman" w:eastAsia="Calibri" w:hAnsi="Times New Roman" w:cs="Times New Roman"/>
          <w:kern w:val="0"/>
          <w:sz w:val="26"/>
          <w:szCs w:val="26"/>
          <w14:ligatures w14:val="none"/>
        </w:rPr>
        <w:t>has passed the background investigation</w:t>
      </w:r>
      <w:r w:rsidRPr="00F45A02">
        <w:rPr>
          <w:rFonts w:ascii="Times New Roman" w:eastAsia="Times New Roman" w:hAnsi="Times New Roman" w:cs="Times New Roman"/>
          <w:kern w:val="0"/>
          <w:sz w:val="26"/>
          <w:szCs w:val="26"/>
          <w14:ligatures w14:val="none"/>
        </w:rPr>
        <w:t>, and</w:t>
      </w:r>
    </w:p>
    <w:p w14:paraId="094F04BC" w14:textId="5383F0D3" w:rsidR="00F45A02" w:rsidRDefault="00F45A02" w:rsidP="00F45A02">
      <w:pPr>
        <w:spacing w:after="0" w:line="360" w:lineRule="auto"/>
        <w:ind w:firstLine="720"/>
        <w:rPr>
          <w:rFonts w:ascii="Times New Roman" w:eastAsia="Times New Roman" w:hAnsi="Times New Roman" w:cs="Times New Roman"/>
          <w:kern w:val="0"/>
          <w:sz w:val="24"/>
          <w:szCs w:val="24"/>
          <w14:ligatures w14:val="none"/>
        </w:rPr>
      </w:pPr>
      <w:r w:rsidRPr="00F45A02">
        <w:rPr>
          <w:rFonts w:ascii="Times New Roman" w:eastAsia="Calibri" w:hAnsi="Times New Roman" w:cs="Times New Roman"/>
          <w:b/>
          <w:bCs/>
          <w:kern w:val="0"/>
          <w:sz w:val="24"/>
          <w:szCs w:val="24"/>
          <w14:ligatures w14:val="none"/>
        </w:rPr>
        <w:t>WHEREAS</w:t>
      </w:r>
      <w:r w:rsidRPr="00F45A02">
        <w:rPr>
          <w:rFonts w:ascii="Times New Roman" w:eastAsia="Calibri" w:hAnsi="Times New Roman" w:cs="Times New Roman"/>
          <w:kern w:val="0"/>
          <w:sz w:val="24"/>
          <w:szCs w:val="24"/>
          <w14:ligatures w14:val="none"/>
        </w:rPr>
        <w:t xml:space="preserve">, Township Administrator Stephen Steglik has recommended the appointment of </w:t>
      </w:r>
      <w:r w:rsidRPr="00F45A02">
        <w:rPr>
          <w:rFonts w:ascii="Times New Roman" w:eastAsia="Times New Roman" w:hAnsi="Times New Roman" w:cs="Times New Roman"/>
          <w:kern w:val="0"/>
          <w:sz w:val="24"/>
          <w:szCs w:val="24"/>
          <w14:ligatures w14:val="none"/>
        </w:rPr>
        <w:t>Nicholas Canizares to the position of Deputy Tax Assessor</w:t>
      </w:r>
      <w:r w:rsidR="006A4B2E">
        <w:rPr>
          <w:rFonts w:ascii="Times New Roman" w:eastAsia="Times New Roman" w:hAnsi="Times New Roman" w:cs="Times New Roman"/>
          <w:kern w:val="0"/>
          <w:sz w:val="24"/>
          <w:szCs w:val="24"/>
          <w14:ligatures w14:val="none"/>
        </w:rPr>
        <w:t>; and</w:t>
      </w:r>
    </w:p>
    <w:p w14:paraId="229ED041" w14:textId="278F74A8" w:rsidR="006A4B2E" w:rsidRPr="00F45A02" w:rsidRDefault="006A4B2E" w:rsidP="00F45A02">
      <w:pPr>
        <w:spacing w:after="0" w:line="360" w:lineRule="auto"/>
        <w:ind w:firstLine="720"/>
        <w:rPr>
          <w:rFonts w:ascii="Times New Roman" w:eastAsia="Times New Roman" w:hAnsi="Times New Roman" w:cs="Times New Roman"/>
          <w:kern w:val="0"/>
          <w:sz w:val="24"/>
          <w:szCs w:val="24"/>
          <w:lang w:eastAsia="ja-JP"/>
          <w14:ligatures w14:val="none"/>
        </w:rPr>
      </w:pPr>
      <w:r w:rsidRPr="006A4B2E">
        <w:rPr>
          <w:rFonts w:ascii="Times New Roman" w:eastAsia="Times New Roman" w:hAnsi="Times New Roman" w:cs="Times New Roman"/>
          <w:b/>
          <w:bCs/>
          <w:kern w:val="0"/>
          <w:sz w:val="24"/>
          <w:szCs w:val="24"/>
          <w14:ligatures w14:val="none"/>
        </w:rPr>
        <w:t>WHEREAS,</w:t>
      </w:r>
      <w:r>
        <w:rPr>
          <w:rFonts w:ascii="Times New Roman" w:eastAsia="Times New Roman" w:hAnsi="Times New Roman" w:cs="Times New Roman"/>
          <w:kern w:val="0"/>
          <w:sz w:val="24"/>
          <w:szCs w:val="24"/>
          <w14:ligatures w14:val="none"/>
        </w:rPr>
        <w:t xml:space="preserve"> the term of this appointment will be January 1, 2025 to June 30, 2025, then July 1, 2025 to June 30, 2029. </w:t>
      </w:r>
    </w:p>
    <w:p w14:paraId="37754B3B" w14:textId="1CB07228" w:rsidR="00F45A02" w:rsidRPr="00F45A02" w:rsidRDefault="00F45A02" w:rsidP="00F45A02">
      <w:pPr>
        <w:spacing w:after="0" w:line="360" w:lineRule="auto"/>
        <w:rPr>
          <w:rFonts w:ascii="Times New Roman" w:eastAsia="Times New Roman" w:hAnsi="Times New Roman" w:cs="Times New Roman"/>
          <w:kern w:val="0"/>
          <w:sz w:val="24"/>
          <w:szCs w:val="24"/>
          <w:lang w:eastAsia="ja-JP"/>
          <w14:ligatures w14:val="none"/>
        </w:rPr>
      </w:pPr>
      <w:r w:rsidRPr="00F45A02">
        <w:rPr>
          <w:rFonts w:ascii="Times New Roman" w:eastAsia="Times New Roman" w:hAnsi="Times New Roman" w:cs="Times New Roman"/>
          <w:kern w:val="0"/>
          <w:sz w:val="24"/>
          <w:szCs w:val="24"/>
          <w:lang w:eastAsia="ja-JP"/>
          <w14:ligatures w14:val="none"/>
        </w:rPr>
        <w:tab/>
      </w:r>
      <w:r w:rsidRPr="00F45A02">
        <w:rPr>
          <w:rFonts w:ascii="Times New Roman" w:eastAsia="Times New Roman" w:hAnsi="Times New Roman" w:cs="Times New Roman"/>
          <w:b/>
          <w:kern w:val="0"/>
          <w:sz w:val="24"/>
          <w:szCs w:val="24"/>
          <w:lang w:eastAsia="ja-JP"/>
          <w14:ligatures w14:val="none"/>
        </w:rPr>
        <w:t>NOW, THEREFORE, BE IT RESOLVED</w:t>
      </w:r>
      <w:r w:rsidRPr="00F45A02">
        <w:rPr>
          <w:rFonts w:ascii="Times New Roman" w:eastAsia="Times New Roman" w:hAnsi="Times New Roman" w:cs="Times New Roman"/>
          <w:kern w:val="0"/>
          <w:sz w:val="24"/>
          <w:szCs w:val="24"/>
          <w:lang w:eastAsia="ja-JP"/>
          <w14:ligatures w14:val="none"/>
        </w:rPr>
        <w:t xml:space="preserve"> by the Mayor and Township Committee that Nicholas Canizares be appointed to the position of Deputy Tax Assessor in the Voorhees Township Department of the Tax Assessor effective January </w:t>
      </w:r>
      <w:r w:rsidR="006A4B2E">
        <w:rPr>
          <w:rFonts w:ascii="Times New Roman" w:eastAsia="Times New Roman" w:hAnsi="Times New Roman" w:cs="Times New Roman"/>
          <w:kern w:val="0"/>
          <w:sz w:val="24"/>
          <w:szCs w:val="24"/>
          <w:lang w:eastAsia="ja-JP"/>
          <w14:ligatures w14:val="none"/>
        </w:rPr>
        <w:t>1</w:t>
      </w:r>
      <w:r w:rsidRPr="00F45A02">
        <w:rPr>
          <w:rFonts w:ascii="Times New Roman" w:eastAsia="Times New Roman" w:hAnsi="Times New Roman" w:cs="Times New Roman"/>
          <w:kern w:val="0"/>
          <w:sz w:val="24"/>
          <w:szCs w:val="24"/>
          <w:lang w:eastAsia="ja-JP"/>
          <w14:ligatures w14:val="none"/>
        </w:rPr>
        <w:t>, 2025.</w:t>
      </w:r>
    </w:p>
    <w:p w14:paraId="4353CE01" w14:textId="29D3F359" w:rsidR="00A1670F" w:rsidRDefault="00A1670F">
      <w:pPr>
        <w:rPr>
          <w:rFonts w:ascii="Times New Roman" w:eastAsia="Times New Roman" w:hAnsi="Times New Roman" w:cs="Times New Roman"/>
          <w:bCs/>
          <w:w w:val="105"/>
          <w:kern w:val="0"/>
          <w14:ligatures w14:val="none"/>
        </w:rPr>
      </w:pPr>
    </w:p>
    <w:p w14:paraId="16ACB6E9" w14:textId="77777777" w:rsidR="00F45A02" w:rsidRDefault="00F45A02">
      <w:pPr>
        <w:rPr>
          <w:rFonts w:ascii="Times New Roman" w:eastAsia="Times New Roman" w:hAnsi="Times New Roman" w:cs="Times New Roman"/>
          <w:bCs/>
          <w:w w:val="105"/>
          <w:kern w:val="0"/>
          <w14:ligatures w14:val="none"/>
        </w:rPr>
      </w:pPr>
    </w:p>
    <w:p w14:paraId="25FBCC3F" w14:textId="77777777" w:rsidR="00F45A02" w:rsidRDefault="00F45A02">
      <w:pPr>
        <w:rPr>
          <w:rFonts w:ascii="Times New Roman" w:eastAsia="Times New Roman" w:hAnsi="Times New Roman" w:cs="Times New Roman"/>
          <w:bCs/>
          <w:w w:val="105"/>
          <w:kern w:val="0"/>
          <w14:ligatures w14:val="none"/>
        </w:rPr>
      </w:pPr>
    </w:p>
    <w:p w14:paraId="2BFA5159" w14:textId="77777777" w:rsidR="00F45A02" w:rsidRDefault="00F45A02">
      <w:pPr>
        <w:rPr>
          <w:rFonts w:ascii="Times New Roman" w:eastAsia="Times New Roman" w:hAnsi="Times New Roman" w:cs="Times New Roman"/>
          <w:bCs/>
          <w:w w:val="105"/>
          <w:kern w:val="0"/>
          <w14:ligatures w14:val="none"/>
        </w:rPr>
      </w:pPr>
    </w:p>
    <w:p w14:paraId="1B35B0D9" w14:textId="77777777" w:rsidR="00F45A02" w:rsidRDefault="00F45A02">
      <w:pPr>
        <w:rPr>
          <w:rFonts w:ascii="Times New Roman" w:eastAsia="Times New Roman" w:hAnsi="Times New Roman" w:cs="Times New Roman"/>
          <w:bCs/>
          <w:w w:val="105"/>
          <w:kern w:val="0"/>
          <w14:ligatures w14:val="none"/>
        </w:rPr>
      </w:pPr>
    </w:p>
    <w:p w14:paraId="03B6104D" w14:textId="77777777" w:rsidR="00F45A02" w:rsidRDefault="00F45A02">
      <w:pPr>
        <w:rPr>
          <w:rFonts w:ascii="Times New Roman" w:eastAsia="Times New Roman" w:hAnsi="Times New Roman" w:cs="Times New Roman"/>
          <w:bCs/>
          <w:w w:val="105"/>
          <w:kern w:val="0"/>
          <w14:ligatures w14:val="none"/>
        </w:rPr>
      </w:pPr>
    </w:p>
    <w:p w14:paraId="3B819788"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759F04A2"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7081BEF3"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C87531C"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2E8C2321"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38A8D0C9"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3F5E881C"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289872E4"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7B7C4AB3"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6A4AA5DE" w14:textId="77777777" w:rsidR="00F45A02" w:rsidRPr="00A1670F" w:rsidRDefault="00F45A02" w:rsidP="00F45A02">
      <w:pPr>
        <w:spacing w:after="0" w:line="240" w:lineRule="auto"/>
        <w:rPr>
          <w:rFonts w:ascii="Times New Roman" w:eastAsia="Calibri" w:hAnsi="Times New Roman" w:cs="Times New Roman"/>
          <w:kern w:val="0"/>
          <w:sz w:val="24"/>
          <w:szCs w:val="24"/>
          <w14:ligatures w14:val="none"/>
        </w:rPr>
      </w:pPr>
    </w:p>
    <w:p w14:paraId="4CCA24C4"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01F15B5C" w14:textId="77777777" w:rsidR="00F45A02" w:rsidRPr="00A1670F" w:rsidRDefault="00F45A02" w:rsidP="00F45A02">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4CF50070" w14:textId="75CE3AE3"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234A3A34" w14:textId="77777777" w:rsidR="00F45A02" w:rsidRPr="00F45A02" w:rsidRDefault="00F45A02">
      <w:pPr>
        <w:rPr>
          <w:rFonts w:ascii="Times New Roman" w:eastAsia="Times New Roman" w:hAnsi="Times New Roman" w:cs="Times New Roman"/>
          <w:b/>
          <w:w w:val="105"/>
          <w:kern w:val="0"/>
          <w14:ligatures w14:val="none"/>
        </w:rPr>
      </w:pPr>
      <w:r w:rsidRPr="00F45A02">
        <w:rPr>
          <w:rFonts w:ascii="Times New Roman" w:eastAsia="Times New Roman" w:hAnsi="Times New Roman" w:cs="Times New Roman"/>
          <w:b/>
          <w:w w:val="105"/>
          <w:kern w:val="0"/>
          <w14:ligatures w14:val="none"/>
        </w:rPr>
        <w:lastRenderedPageBreak/>
        <w:t>RESOLUTION NO. 75-25</w:t>
      </w:r>
    </w:p>
    <w:p w14:paraId="44FB3094" w14:textId="77777777" w:rsidR="00F45A02" w:rsidRDefault="00F45A02">
      <w:pPr>
        <w:rPr>
          <w:rFonts w:ascii="Times New Roman" w:eastAsia="Times New Roman" w:hAnsi="Times New Roman" w:cs="Times New Roman"/>
          <w:bCs/>
          <w:w w:val="105"/>
          <w:kern w:val="0"/>
          <w14:ligatures w14:val="none"/>
        </w:rPr>
      </w:pPr>
    </w:p>
    <w:p w14:paraId="158C6B2F" w14:textId="77777777" w:rsidR="00F45A02" w:rsidRPr="00F45A02" w:rsidRDefault="00F45A02" w:rsidP="00F45A02">
      <w:pPr>
        <w:spacing w:after="0" w:line="240" w:lineRule="auto"/>
        <w:ind w:right="720" w:firstLine="720"/>
        <w:jc w:val="center"/>
        <w:rPr>
          <w:rFonts w:ascii="Times New Roman" w:eastAsia="Calibri" w:hAnsi="Times New Roman" w:cs="Times New Roman"/>
          <w:b/>
          <w:kern w:val="0"/>
          <w:sz w:val="24"/>
          <w:szCs w:val="24"/>
          <w14:ligatures w14:val="none"/>
        </w:rPr>
      </w:pPr>
      <w:r w:rsidRPr="00F45A02">
        <w:rPr>
          <w:rFonts w:ascii="Times New Roman" w:eastAsia="Calibri" w:hAnsi="Times New Roman" w:cs="Times New Roman"/>
          <w:b/>
          <w:kern w:val="0"/>
          <w:sz w:val="24"/>
          <w:szCs w:val="24"/>
          <w14:ligatures w14:val="none"/>
        </w:rPr>
        <w:t>ACCEPTING THE RETIREMENT OF CARMEN DEL PALAZZO</w:t>
      </w:r>
    </w:p>
    <w:p w14:paraId="46F8B959" w14:textId="77777777" w:rsidR="00F45A02" w:rsidRPr="00F45A02" w:rsidRDefault="00F45A02" w:rsidP="00F45A02">
      <w:pPr>
        <w:spacing w:after="0" w:line="240" w:lineRule="auto"/>
        <w:ind w:right="720" w:firstLine="720"/>
        <w:jc w:val="center"/>
        <w:rPr>
          <w:rFonts w:ascii="Times New Roman" w:eastAsia="Calibri" w:hAnsi="Times New Roman" w:cs="Times New Roman"/>
          <w:b/>
          <w:kern w:val="0"/>
          <w:sz w:val="24"/>
          <w:szCs w:val="24"/>
          <w14:ligatures w14:val="none"/>
        </w:rPr>
      </w:pPr>
      <w:r w:rsidRPr="00F45A02">
        <w:rPr>
          <w:rFonts w:ascii="Times New Roman" w:eastAsia="Calibri" w:hAnsi="Times New Roman" w:cs="Times New Roman"/>
          <w:b/>
          <w:kern w:val="0"/>
          <w:sz w:val="24"/>
          <w:szCs w:val="24"/>
          <w14:ligatures w14:val="none"/>
        </w:rPr>
        <w:t>FROM THE VOORHEES TOWNSHIP POLICE DEPARTMENT</w:t>
      </w:r>
    </w:p>
    <w:p w14:paraId="4EEB6BEA" w14:textId="77777777" w:rsidR="00F45A02" w:rsidRPr="00F45A02" w:rsidRDefault="00F45A02" w:rsidP="00F45A02">
      <w:pPr>
        <w:spacing w:after="0" w:line="240" w:lineRule="auto"/>
        <w:ind w:right="720" w:firstLine="720"/>
        <w:rPr>
          <w:rFonts w:ascii="Times New Roman" w:eastAsia="Calibri" w:hAnsi="Times New Roman" w:cs="Times New Roman"/>
          <w:kern w:val="0"/>
          <w:sz w:val="24"/>
          <w:szCs w:val="24"/>
          <w14:ligatures w14:val="none"/>
        </w:rPr>
      </w:pPr>
    </w:p>
    <w:p w14:paraId="3897CF05" w14:textId="77777777" w:rsidR="00F45A02" w:rsidRPr="00F45A02" w:rsidRDefault="00F45A02" w:rsidP="00F45A02">
      <w:pPr>
        <w:spacing w:after="0" w:line="240" w:lineRule="auto"/>
        <w:ind w:right="720" w:firstLine="720"/>
        <w:rPr>
          <w:rFonts w:ascii="Times New Roman" w:eastAsia="Calibri" w:hAnsi="Times New Roman" w:cs="Times New Roman"/>
          <w:kern w:val="0"/>
          <w:sz w:val="24"/>
          <w:szCs w:val="24"/>
          <w14:ligatures w14:val="none"/>
        </w:rPr>
      </w:pPr>
    </w:p>
    <w:p w14:paraId="32EDB295" w14:textId="4368E818" w:rsidR="00F45A02" w:rsidRPr="00F45A02" w:rsidRDefault="00F45A02" w:rsidP="00F45A02">
      <w:pPr>
        <w:spacing w:after="0" w:line="480" w:lineRule="auto"/>
        <w:ind w:firstLine="720"/>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b/>
          <w:kern w:val="0"/>
          <w:sz w:val="24"/>
          <w:szCs w:val="24"/>
          <w14:ligatures w14:val="none"/>
        </w:rPr>
        <w:t>WHEREAS,</w:t>
      </w:r>
      <w:r w:rsidRPr="00F45A02">
        <w:rPr>
          <w:rFonts w:ascii="Times New Roman" w:eastAsia="Times New Roman" w:hAnsi="Times New Roman" w:cs="Times New Roman"/>
          <w:kern w:val="0"/>
          <w:sz w:val="24"/>
          <w:szCs w:val="24"/>
          <w14:ligatures w14:val="none"/>
        </w:rPr>
        <w:t xml:space="preserve"> Carmen Del Palazzo was hired by the Voorhees Township Police Department on July 9, 2001;</w:t>
      </w:r>
      <w:r>
        <w:rPr>
          <w:rFonts w:ascii="Times New Roman" w:eastAsia="Times New Roman" w:hAnsi="Times New Roman" w:cs="Times New Roman"/>
          <w:kern w:val="0"/>
          <w:sz w:val="24"/>
          <w:szCs w:val="24"/>
          <w14:ligatures w14:val="none"/>
        </w:rPr>
        <w:t xml:space="preserve"> and</w:t>
      </w:r>
      <w:r w:rsidRPr="00F45A02">
        <w:rPr>
          <w:rFonts w:ascii="Times New Roman" w:eastAsia="Times New Roman" w:hAnsi="Times New Roman" w:cs="Times New Roman"/>
          <w:kern w:val="0"/>
          <w:sz w:val="24"/>
          <w:szCs w:val="24"/>
          <w14:ligatures w14:val="none"/>
        </w:rPr>
        <w:t xml:space="preserve"> </w:t>
      </w:r>
      <w:r w:rsidRPr="00F45A02">
        <w:rPr>
          <w:rFonts w:ascii="Times New Roman" w:eastAsia="Times New Roman" w:hAnsi="Times New Roman" w:cs="Times New Roman"/>
          <w:b/>
          <w:kern w:val="0"/>
          <w:sz w:val="24"/>
          <w:szCs w:val="24"/>
          <w14:ligatures w14:val="none"/>
        </w:rPr>
        <w:tab/>
      </w:r>
    </w:p>
    <w:p w14:paraId="63E8C7B5" w14:textId="59232632" w:rsidR="00F45A02" w:rsidRPr="00F45A02" w:rsidRDefault="00F45A02" w:rsidP="00F45A02">
      <w:pPr>
        <w:spacing w:after="0" w:line="480" w:lineRule="auto"/>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b/>
          <w:kern w:val="0"/>
          <w:sz w:val="24"/>
          <w:szCs w:val="24"/>
          <w14:ligatures w14:val="none"/>
        </w:rPr>
        <w:t>WHEREAS,</w:t>
      </w:r>
      <w:r w:rsidRPr="00F45A02">
        <w:rPr>
          <w:rFonts w:ascii="Times New Roman" w:eastAsia="Times New Roman" w:hAnsi="Times New Roman" w:cs="Times New Roman"/>
          <w:kern w:val="0"/>
          <w:sz w:val="24"/>
          <w:szCs w:val="24"/>
          <w14:ligatures w14:val="none"/>
        </w:rPr>
        <w:t xml:space="preserve"> after over twenty-three years of service to Voorhees Township, Carmen Del Palazzo has decided to retire effective February 1, 2025.</w:t>
      </w:r>
    </w:p>
    <w:p w14:paraId="744252D4" w14:textId="77777777" w:rsidR="00F45A02" w:rsidRPr="00F45A02" w:rsidRDefault="00F45A02" w:rsidP="00F45A02">
      <w:pPr>
        <w:spacing w:after="0" w:line="480" w:lineRule="auto"/>
        <w:rPr>
          <w:rFonts w:ascii="Times New Roman" w:eastAsia="Times New Roman" w:hAnsi="Times New Roman" w:cs="Times New Roman"/>
          <w:b/>
          <w:kern w:val="0"/>
          <w:sz w:val="24"/>
          <w:szCs w:val="24"/>
          <w:u w:val="single"/>
          <w14:ligatures w14:val="none"/>
        </w:rPr>
      </w:pP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b/>
          <w:kern w:val="0"/>
          <w:sz w:val="24"/>
          <w:szCs w:val="24"/>
          <w:u w:val="single"/>
          <w14:ligatures w14:val="none"/>
        </w:rPr>
        <w:t>RETIREMENT:</w:t>
      </w:r>
    </w:p>
    <w:p w14:paraId="2F707452" w14:textId="77777777" w:rsidR="00F45A02" w:rsidRPr="00F45A02" w:rsidRDefault="00F45A02" w:rsidP="00F45A02">
      <w:pPr>
        <w:spacing w:after="0" w:line="480" w:lineRule="auto"/>
        <w:rPr>
          <w:rFonts w:ascii="Times New Roman" w:eastAsia="Times New Roman" w:hAnsi="Times New Roman" w:cs="Times New Roman"/>
          <w:b/>
          <w:kern w:val="0"/>
          <w:sz w:val="24"/>
          <w:szCs w:val="24"/>
          <w14:ligatures w14:val="none"/>
        </w:rPr>
      </w:pP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b/>
          <w:kern w:val="0"/>
          <w:sz w:val="24"/>
          <w:szCs w:val="24"/>
          <w14:ligatures w14:val="none"/>
        </w:rPr>
        <w:t>CARMEN DEL PALAZZO</w:t>
      </w:r>
      <w:r w:rsidRPr="00F45A02">
        <w:rPr>
          <w:rFonts w:ascii="Times New Roman" w:eastAsia="Times New Roman" w:hAnsi="Times New Roman" w:cs="Times New Roman"/>
          <w:b/>
          <w:kern w:val="0"/>
          <w:sz w:val="24"/>
          <w:szCs w:val="24"/>
          <w14:ligatures w14:val="none"/>
        </w:rPr>
        <w:tab/>
        <w:t xml:space="preserve">effective </w:t>
      </w:r>
      <w:r w:rsidRPr="00F45A02">
        <w:rPr>
          <w:rFonts w:ascii="Times New Roman" w:eastAsia="Times New Roman" w:hAnsi="Times New Roman" w:cs="Times New Roman"/>
          <w:b/>
          <w:bCs/>
          <w:kern w:val="0"/>
          <w:sz w:val="24"/>
          <w:szCs w:val="24"/>
          <w14:ligatures w14:val="none"/>
        </w:rPr>
        <w:t>February 1, 2025</w:t>
      </w:r>
    </w:p>
    <w:p w14:paraId="082B3773" w14:textId="58FB8B0A" w:rsidR="00F45A02" w:rsidRPr="00F45A02" w:rsidRDefault="00F45A02" w:rsidP="00F45A02">
      <w:pPr>
        <w:spacing w:after="0" w:line="480" w:lineRule="auto"/>
        <w:rPr>
          <w:rFonts w:ascii="Times New Roman" w:eastAsia="Times New Roman" w:hAnsi="Times New Roman" w:cs="Times New Roman"/>
          <w:kern w:val="0"/>
          <w:sz w:val="24"/>
          <w:szCs w:val="24"/>
          <w14:ligatures w14:val="none"/>
        </w:rPr>
      </w:pPr>
      <w:r w:rsidRPr="00F45A02">
        <w:rPr>
          <w:rFonts w:ascii="Times New Roman" w:eastAsia="Times New Roman" w:hAnsi="Times New Roman" w:cs="Times New Roman"/>
          <w:kern w:val="0"/>
          <w:sz w:val="24"/>
          <w:szCs w:val="24"/>
          <w14:ligatures w14:val="none"/>
        </w:rPr>
        <w:tab/>
      </w:r>
      <w:r w:rsidRPr="00F45A02">
        <w:rPr>
          <w:rFonts w:ascii="Times New Roman" w:eastAsia="Times New Roman" w:hAnsi="Times New Roman" w:cs="Times New Roman"/>
          <w:b/>
          <w:kern w:val="0"/>
          <w:sz w:val="24"/>
          <w:szCs w:val="24"/>
          <w14:ligatures w14:val="none"/>
        </w:rPr>
        <w:t>NOW, THEREFORE, BE IT RESOLVED</w:t>
      </w:r>
      <w:r w:rsidRPr="00F45A02">
        <w:rPr>
          <w:rFonts w:ascii="Times New Roman" w:eastAsia="Times New Roman" w:hAnsi="Times New Roman" w:cs="Times New Roman"/>
          <w:kern w:val="0"/>
          <w:sz w:val="24"/>
          <w:szCs w:val="24"/>
          <w14:ligatures w14:val="none"/>
        </w:rPr>
        <w:t xml:space="preserve"> by the Mayor and Township Committee of the Township of Voorhees, County of Camden, State of New Jersey, that the aforementioned retirement be accepted.</w:t>
      </w:r>
    </w:p>
    <w:p w14:paraId="3397700F" w14:textId="77777777" w:rsidR="00455538" w:rsidRDefault="00455538">
      <w:pPr>
        <w:rPr>
          <w:rFonts w:ascii="Times New Roman" w:eastAsia="Times New Roman" w:hAnsi="Times New Roman" w:cs="Times New Roman"/>
          <w:bCs/>
          <w:w w:val="105"/>
          <w:kern w:val="0"/>
          <w14:ligatures w14:val="none"/>
        </w:rPr>
      </w:pPr>
    </w:p>
    <w:p w14:paraId="0D510884" w14:textId="77777777" w:rsidR="00455538" w:rsidRDefault="00455538">
      <w:pPr>
        <w:rPr>
          <w:rFonts w:ascii="Times New Roman" w:eastAsia="Times New Roman" w:hAnsi="Times New Roman" w:cs="Times New Roman"/>
          <w:bCs/>
          <w:w w:val="105"/>
          <w:kern w:val="0"/>
          <w14:ligatures w14:val="none"/>
        </w:rPr>
      </w:pPr>
    </w:p>
    <w:p w14:paraId="068B31F5" w14:textId="77777777" w:rsidR="00455538" w:rsidRDefault="00455538">
      <w:pPr>
        <w:rPr>
          <w:rFonts w:ascii="Times New Roman" w:eastAsia="Times New Roman" w:hAnsi="Times New Roman" w:cs="Times New Roman"/>
          <w:bCs/>
          <w:w w:val="105"/>
          <w:kern w:val="0"/>
          <w14:ligatures w14:val="none"/>
        </w:rPr>
      </w:pPr>
    </w:p>
    <w:p w14:paraId="4795B7BC" w14:textId="77777777" w:rsidR="00455538" w:rsidRDefault="00455538">
      <w:pPr>
        <w:rPr>
          <w:rFonts w:ascii="Times New Roman" w:eastAsia="Times New Roman" w:hAnsi="Times New Roman" w:cs="Times New Roman"/>
          <w:bCs/>
          <w:w w:val="105"/>
          <w:kern w:val="0"/>
          <w14:ligatures w14:val="none"/>
        </w:rPr>
      </w:pPr>
    </w:p>
    <w:p w14:paraId="55682EAE" w14:textId="77777777" w:rsidR="00455538" w:rsidRDefault="00455538">
      <w:pPr>
        <w:rPr>
          <w:rFonts w:ascii="Times New Roman" w:eastAsia="Times New Roman" w:hAnsi="Times New Roman" w:cs="Times New Roman"/>
          <w:bCs/>
          <w:w w:val="105"/>
          <w:kern w:val="0"/>
          <w14:ligatures w14:val="none"/>
        </w:rPr>
      </w:pPr>
    </w:p>
    <w:p w14:paraId="0A7EF742" w14:textId="77777777" w:rsidR="00455538" w:rsidRDefault="00455538">
      <w:pPr>
        <w:rPr>
          <w:rFonts w:ascii="Times New Roman" w:eastAsia="Times New Roman" w:hAnsi="Times New Roman" w:cs="Times New Roman"/>
          <w:bCs/>
          <w:w w:val="105"/>
          <w:kern w:val="0"/>
          <w14:ligatures w14:val="none"/>
        </w:rPr>
      </w:pPr>
    </w:p>
    <w:p w14:paraId="12F29958" w14:textId="77777777" w:rsidR="00455538" w:rsidRDefault="00455538">
      <w:pPr>
        <w:rPr>
          <w:rFonts w:ascii="Times New Roman" w:eastAsia="Times New Roman" w:hAnsi="Times New Roman" w:cs="Times New Roman"/>
          <w:bCs/>
          <w:w w:val="105"/>
          <w:kern w:val="0"/>
          <w14:ligatures w14:val="none"/>
        </w:rPr>
      </w:pPr>
    </w:p>
    <w:p w14:paraId="71A5D10B" w14:textId="77777777" w:rsidR="00455538" w:rsidRDefault="00455538">
      <w:pPr>
        <w:rPr>
          <w:rFonts w:ascii="Times New Roman" w:eastAsia="Times New Roman" w:hAnsi="Times New Roman" w:cs="Times New Roman"/>
          <w:bCs/>
          <w:w w:val="105"/>
          <w:kern w:val="0"/>
          <w14:ligatures w14:val="none"/>
        </w:rPr>
      </w:pPr>
    </w:p>
    <w:p w14:paraId="3018EDD4" w14:textId="77777777" w:rsidR="00455538" w:rsidRDefault="00455538">
      <w:pPr>
        <w:rPr>
          <w:rFonts w:ascii="Times New Roman" w:eastAsia="Times New Roman" w:hAnsi="Times New Roman" w:cs="Times New Roman"/>
          <w:bCs/>
          <w:w w:val="105"/>
          <w:kern w:val="0"/>
          <w14:ligatures w14:val="none"/>
        </w:rPr>
      </w:pPr>
    </w:p>
    <w:p w14:paraId="512C672E"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2F7F2069"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B0B27AC"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35FDCEEC"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64F7FA9D"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614E536F" w14:textId="77777777" w:rsidR="00455538" w:rsidRPr="00A1670F" w:rsidRDefault="00455538" w:rsidP="00455538">
      <w:pPr>
        <w:spacing w:after="0" w:line="240" w:lineRule="auto"/>
        <w:rPr>
          <w:rFonts w:ascii="Times New Roman" w:eastAsia="Calibri" w:hAnsi="Times New Roman" w:cs="Times New Roman"/>
          <w:kern w:val="0"/>
          <w:sz w:val="24"/>
          <w:szCs w:val="24"/>
          <w14:ligatures w14:val="none"/>
        </w:rPr>
      </w:pPr>
    </w:p>
    <w:p w14:paraId="14E3A9E9" w14:textId="77777777" w:rsidR="00455538" w:rsidRPr="00A1670F" w:rsidRDefault="00455538" w:rsidP="00455538">
      <w:pPr>
        <w:spacing w:after="0" w:line="240" w:lineRule="auto"/>
        <w:rPr>
          <w:rFonts w:ascii="Times New Roman" w:eastAsia="Calibri" w:hAnsi="Times New Roman" w:cs="Times New Roman"/>
          <w:kern w:val="0"/>
          <w:sz w:val="24"/>
          <w:szCs w:val="24"/>
          <w14:ligatures w14:val="none"/>
        </w:rPr>
      </w:pPr>
    </w:p>
    <w:p w14:paraId="7CFA0849" w14:textId="77777777" w:rsidR="00455538" w:rsidRPr="00A1670F" w:rsidRDefault="00455538" w:rsidP="00455538">
      <w:pPr>
        <w:spacing w:after="0" w:line="240" w:lineRule="auto"/>
        <w:rPr>
          <w:rFonts w:ascii="Times New Roman" w:eastAsia="Calibri" w:hAnsi="Times New Roman" w:cs="Times New Roman"/>
          <w:kern w:val="0"/>
          <w:sz w:val="24"/>
          <w:szCs w:val="24"/>
          <w14:ligatures w14:val="none"/>
        </w:rPr>
      </w:pPr>
    </w:p>
    <w:p w14:paraId="1F1CE503" w14:textId="77777777" w:rsidR="00455538" w:rsidRPr="00A1670F" w:rsidRDefault="00455538" w:rsidP="00455538">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328A6DBF" w14:textId="77777777" w:rsidR="00455538" w:rsidRPr="00A1670F" w:rsidRDefault="00455538" w:rsidP="00455538">
      <w:pPr>
        <w:spacing w:after="0" w:line="240" w:lineRule="auto"/>
        <w:rPr>
          <w:rFonts w:ascii="Times New Roman" w:eastAsia="Calibri" w:hAnsi="Times New Roman" w:cs="Times New Roman"/>
          <w:kern w:val="0"/>
          <w:sz w:val="24"/>
          <w:szCs w:val="24"/>
          <w14:ligatures w14:val="none"/>
        </w:rPr>
      </w:pPr>
    </w:p>
    <w:p w14:paraId="03A10112" w14:textId="77777777" w:rsidR="00455538" w:rsidRPr="00A1670F" w:rsidRDefault="00455538" w:rsidP="00455538">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52B2CA5B" w14:textId="77777777" w:rsidR="00455538" w:rsidRPr="00A1670F" w:rsidRDefault="00455538" w:rsidP="00455538">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29F75F0A" w14:textId="0151899D"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742E4DDE" w14:textId="337FECB9" w:rsidR="00B900DB" w:rsidRPr="00E40643" w:rsidRDefault="00B900DB" w:rsidP="00B900DB">
      <w:pPr>
        <w:rPr>
          <w:rFonts w:ascii="Times New Roman" w:hAnsi="Times New Roman" w:cs="Times New Roman"/>
          <w:b/>
          <w:bCs/>
        </w:rPr>
      </w:pPr>
      <w:r w:rsidRPr="00E40643">
        <w:rPr>
          <w:rFonts w:ascii="Times New Roman" w:hAnsi="Times New Roman" w:cs="Times New Roman"/>
          <w:b/>
          <w:bCs/>
        </w:rPr>
        <w:lastRenderedPageBreak/>
        <w:t xml:space="preserve">RESOLUTION NO. </w:t>
      </w:r>
      <w:r>
        <w:rPr>
          <w:rFonts w:ascii="Times New Roman" w:hAnsi="Times New Roman" w:cs="Times New Roman"/>
          <w:b/>
          <w:bCs/>
        </w:rPr>
        <w:t>76-25</w:t>
      </w:r>
    </w:p>
    <w:p w14:paraId="2F6E3F33" w14:textId="77777777" w:rsidR="00B900DB" w:rsidRDefault="00B900DB" w:rsidP="00B900DB">
      <w:pPr>
        <w:rPr>
          <w:rFonts w:ascii="Times New Roman" w:hAnsi="Times New Roman" w:cs="Times New Roman"/>
        </w:rPr>
      </w:pPr>
    </w:p>
    <w:p w14:paraId="337B639E" w14:textId="6AC5A95F" w:rsidR="00B900DB" w:rsidRPr="005B44E2" w:rsidRDefault="00B900DB" w:rsidP="00B900DB">
      <w:pPr>
        <w:widowControl w:val="0"/>
        <w:tabs>
          <w:tab w:val="left" w:pos="9360"/>
        </w:tabs>
        <w:spacing w:after="0" w:line="240" w:lineRule="auto"/>
        <w:ind w:left="144" w:firstLine="29"/>
        <w:jc w:val="center"/>
        <w:rPr>
          <w:rFonts w:ascii="Times New Roman" w:eastAsia="Times New Roman" w:hAnsi="Times New Roman" w:cs="Times New Roman"/>
          <w:b/>
          <w:kern w:val="0"/>
          <w14:ligatures w14:val="none"/>
        </w:rPr>
      </w:pPr>
      <w:r>
        <w:rPr>
          <w:rFonts w:ascii="Times New Roman" w:eastAsia="Times New Roman" w:hAnsi="Times New Roman" w:cs="Times New Roman"/>
          <w:b/>
          <w:w w:val="105"/>
          <w:kern w:val="0"/>
          <w14:ligatures w14:val="none"/>
        </w:rPr>
        <w:t xml:space="preserve">AMENDING THE LIST </w:t>
      </w:r>
      <w:r w:rsidRPr="005B44E2">
        <w:rPr>
          <w:rFonts w:ascii="Times New Roman" w:eastAsia="Times New Roman" w:hAnsi="Times New Roman" w:cs="Times New Roman"/>
          <w:b/>
          <w:w w:val="105"/>
          <w:kern w:val="0"/>
          <w14:ligatures w14:val="none"/>
        </w:rPr>
        <w:t>EMERGENCY</w:t>
      </w:r>
      <w:r w:rsidRPr="005B44E2">
        <w:rPr>
          <w:rFonts w:ascii="Times New Roman" w:eastAsia="Times New Roman" w:hAnsi="Times New Roman" w:cs="Times New Roman"/>
          <w:b/>
          <w:spacing w:val="27"/>
          <w:w w:val="105"/>
          <w:kern w:val="0"/>
          <w14:ligatures w14:val="none"/>
        </w:rPr>
        <w:t xml:space="preserve"> </w:t>
      </w:r>
      <w:r w:rsidRPr="005B44E2">
        <w:rPr>
          <w:rFonts w:ascii="Times New Roman" w:eastAsia="Times New Roman" w:hAnsi="Times New Roman" w:cs="Times New Roman"/>
          <w:b/>
          <w:w w:val="105"/>
          <w:kern w:val="0"/>
          <w14:ligatures w14:val="none"/>
        </w:rPr>
        <w:t>MANAGEMENT</w:t>
      </w:r>
      <w:r w:rsidRPr="005B44E2">
        <w:rPr>
          <w:rFonts w:ascii="Times New Roman" w:eastAsia="Times New Roman" w:hAnsi="Times New Roman" w:cs="Times New Roman"/>
          <w:b/>
          <w:spacing w:val="54"/>
          <w:w w:val="105"/>
          <w:kern w:val="0"/>
          <w14:ligatures w14:val="none"/>
        </w:rPr>
        <w:t xml:space="preserve"> </w:t>
      </w:r>
      <w:r w:rsidRPr="005B44E2">
        <w:rPr>
          <w:rFonts w:ascii="Times New Roman" w:eastAsia="Times New Roman" w:hAnsi="Times New Roman" w:cs="Times New Roman"/>
          <w:b/>
          <w:w w:val="105"/>
          <w:kern w:val="0"/>
          <w14:ligatures w14:val="none"/>
        </w:rPr>
        <w:t>COORDINATOR,</w:t>
      </w:r>
      <w:r w:rsidRPr="005B44E2">
        <w:rPr>
          <w:rFonts w:ascii="Times New Roman" w:eastAsia="Times New Roman" w:hAnsi="Times New Roman" w:cs="Times New Roman"/>
          <w:b/>
          <w:spacing w:val="43"/>
          <w:w w:val="105"/>
          <w:kern w:val="0"/>
          <w14:ligatures w14:val="none"/>
        </w:rPr>
        <w:t xml:space="preserve"> </w:t>
      </w:r>
      <w:r w:rsidRPr="005B44E2">
        <w:rPr>
          <w:rFonts w:ascii="Times New Roman" w:eastAsia="Times New Roman" w:hAnsi="Times New Roman" w:cs="Times New Roman"/>
          <w:b/>
          <w:w w:val="105"/>
          <w:kern w:val="0"/>
          <w14:ligatures w14:val="none"/>
        </w:rPr>
        <w:t>A</w:t>
      </w:r>
      <w:r w:rsidRPr="005B44E2">
        <w:rPr>
          <w:rFonts w:ascii="Times New Roman" w:eastAsia="Times New Roman" w:hAnsi="Times New Roman" w:cs="Times New Roman"/>
          <w:b/>
          <w:w w:val="102"/>
          <w:kern w:val="0"/>
          <w14:ligatures w14:val="none"/>
        </w:rPr>
        <w:t xml:space="preserve"> </w:t>
      </w:r>
      <w:r w:rsidRPr="005B44E2">
        <w:rPr>
          <w:rFonts w:ascii="Times New Roman" w:eastAsia="Times New Roman" w:hAnsi="Times New Roman" w:cs="Times New Roman"/>
          <w:b/>
          <w:w w:val="105"/>
          <w:kern w:val="0"/>
          <w14:ligatures w14:val="none"/>
        </w:rPr>
        <w:t>FIRST</w:t>
      </w:r>
      <w:r w:rsidRPr="005B44E2">
        <w:rPr>
          <w:rFonts w:ascii="Times New Roman" w:eastAsia="Times New Roman" w:hAnsi="Times New Roman" w:cs="Times New Roman"/>
          <w:b/>
          <w:spacing w:val="16"/>
          <w:w w:val="105"/>
          <w:kern w:val="0"/>
          <w14:ligatures w14:val="none"/>
        </w:rPr>
        <w:t xml:space="preserve"> </w:t>
      </w:r>
      <w:r w:rsidR="004A4BFF">
        <w:rPr>
          <w:rFonts w:ascii="Times New Roman" w:eastAsia="Times New Roman" w:hAnsi="Times New Roman" w:cs="Times New Roman"/>
          <w:b/>
          <w:w w:val="105"/>
          <w:kern w:val="0"/>
          <w14:ligatures w14:val="none"/>
        </w:rPr>
        <w:t>DEPUTY</w:t>
      </w:r>
      <w:r w:rsidRPr="005B44E2">
        <w:rPr>
          <w:rFonts w:ascii="Times New Roman" w:eastAsia="Times New Roman" w:hAnsi="Times New Roman" w:cs="Times New Roman"/>
          <w:b/>
          <w:spacing w:val="22"/>
          <w:w w:val="105"/>
          <w:kern w:val="0"/>
          <w14:ligatures w14:val="none"/>
        </w:rPr>
        <w:t xml:space="preserve"> </w:t>
      </w:r>
      <w:r w:rsidRPr="005B44E2">
        <w:rPr>
          <w:rFonts w:ascii="Times New Roman" w:eastAsia="Times New Roman" w:hAnsi="Times New Roman" w:cs="Times New Roman"/>
          <w:b/>
          <w:w w:val="105"/>
          <w:kern w:val="0"/>
          <w14:ligatures w14:val="none"/>
        </w:rPr>
        <w:t>EMERGENCY</w:t>
      </w:r>
      <w:r w:rsidRPr="005B44E2">
        <w:rPr>
          <w:rFonts w:ascii="Times New Roman" w:eastAsia="Times New Roman" w:hAnsi="Times New Roman" w:cs="Times New Roman"/>
          <w:b/>
          <w:spacing w:val="38"/>
          <w:w w:val="105"/>
          <w:kern w:val="0"/>
          <w14:ligatures w14:val="none"/>
        </w:rPr>
        <w:t xml:space="preserve"> </w:t>
      </w:r>
      <w:r w:rsidRPr="005B44E2">
        <w:rPr>
          <w:rFonts w:ascii="Times New Roman" w:eastAsia="Times New Roman" w:hAnsi="Times New Roman" w:cs="Times New Roman"/>
          <w:b/>
          <w:w w:val="105"/>
          <w:kern w:val="0"/>
          <w14:ligatures w14:val="none"/>
        </w:rPr>
        <w:t>MANAGEMENT</w:t>
      </w:r>
      <w:r w:rsidRPr="005B44E2">
        <w:rPr>
          <w:rFonts w:ascii="Times New Roman" w:eastAsia="Times New Roman" w:hAnsi="Times New Roman" w:cs="Times New Roman"/>
          <w:b/>
          <w:spacing w:val="67"/>
          <w:w w:val="105"/>
          <w:kern w:val="0"/>
          <w14:ligatures w14:val="none"/>
        </w:rPr>
        <w:t xml:space="preserve"> </w:t>
      </w:r>
      <w:r w:rsidRPr="005B44E2">
        <w:rPr>
          <w:rFonts w:ascii="Times New Roman" w:eastAsia="Times New Roman" w:hAnsi="Times New Roman" w:cs="Times New Roman"/>
          <w:b/>
          <w:w w:val="105"/>
          <w:kern w:val="0"/>
          <w14:ligatures w14:val="none"/>
        </w:rPr>
        <w:t>COORDINATOR</w:t>
      </w:r>
      <w:r>
        <w:rPr>
          <w:rFonts w:ascii="Times New Roman" w:eastAsia="Times New Roman" w:hAnsi="Times New Roman" w:cs="Times New Roman"/>
          <w:b/>
          <w:w w:val="105"/>
          <w:kern w:val="0"/>
          <w14:ligatures w14:val="none"/>
        </w:rPr>
        <w:t>,</w:t>
      </w:r>
      <w:r w:rsidRPr="005B44E2">
        <w:rPr>
          <w:rFonts w:ascii="Times New Roman" w:eastAsia="Times New Roman" w:hAnsi="Times New Roman" w:cs="Times New Roman"/>
          <w:b/>
          <w:w w:val="106"/>
          <w:kern w:val="0"/>
          <w14:ligatures w14:val="none"/>
        </w:rPr>
        <w:t xml:space="preserve"> </w:t>
      </w:r>
      <w:r w:rsidRPr="005B44E2">
        <w:rPr>
          <w:rFonts w:ascii="Times New Roman" w:eastAsia="Times New Roman" w:hAnsi="Times New Roman" w:cs="Times New Roman"/>
          <w:b/>
          <w:w w:val="105"/>
          <w:kern w:val="0"/>
          <w14:ligatures w14:val="none"/>
        </w:rPr>
        <w:t xml:space="preserve">AND THREE DEPUTY </w:t>
      </w:r>
      <w:r>
        <w:rPr>
          <w:rFonts w:ascii="Times New Roman" w:eastAsia="Times New Roman" w:hAnsi="Times New Roman" w:cs="Times New Roman"/>
          <w:b/>
          <w:w w:val="105"/>
          <w:kern w:val="0"/>
          <w14:ligatures w14:val="none"/>
        </w:rPr>
        <w:t xml:space="preserve">EMERGENCY MANAGEMENT </w:t>
      </w:r>
      <w:r w:rsidRPr="005B44E2">
        <w:rPr>
          <w:rFonts w:ascii="Times New Roman" w:eastAsia="Times New Roman" w:hAnsi="Times New Roman" w:cs="Times New Roman"/>
          <w:b/>
          <w:w w:val="105"/>
          <w:kern w:val="0"/>
          <w14:ligatures w14:val="none"/>
        </w:rPr>
        <w:t>COORDINATORS</w:t>
      </w:r>
    </w:p>
    <w:p w14:paraId="1FA960F1" w14:textId="77777777" w:rsidR="00B900DB" w:rsidRPr="005B44E2" w:rsidRDefault="00B900DB" w:rsidP="00B900DB">
      <w:pPr>
        <w:widowControl w:val="0"/>
        <w:tabs>
          <w:tab w:val="left" w:pos="9360"/>
        </w:tabs>
        <w:spacing w:after="0" w:line="360" w:lineRule="auto"/>
        <w:ind w:left="144"/>
        <w:rPr>
          <w:rFonts w:ascii="Calibri" w:eastAsia="Calibri" w:hAnsi="Calibri" w:cs="Times New Roman"/>
          <w:kern w:val="0"/>
          <w14:ligatures w14:val="none"/>
        </w:rPr>
      </w:pPr>
    </w:p>
    <w:p w14:paraId="0B60115C" w14:textId="5F46FB5F" w:rsidR="00B900DB" w:rsidRPr="00B900DB" w:rsidRDefault="00B900DB" w:rsidP="00B900DB">
      <w:pPr>
        <w:widowControl w:val="0"/>
        <w:spacing w:after="0" w:line="360" w:lineRule="auto"/>
        <w:ind w:firstLine="706"/>
        <w:rPr>
          <w:rFonts w:ascii="Times New Roman" w:eastAsia="Times New Roman" w:hAnsi="Times New Roman" w:cs="Times New Roman"/>
          <w:bCs/>
          <w:w w:val="105"/>
          <w:kern w:val="0"/>
          <w14:ligatures w14:val="none"/>
        </w:rPr>
      </w:pPr>
      <w:r>
        <w:rPr>
          <w:rFonts w:ascii="Times New Roman" w:eastAsia="Times New Roman" w:hAnsi="Times New Roman" w:cs="Times New Roman"/>
          <w:b/>
          <w:w w:val="105"/>
          <w:kern w:val="0"/>
          <w14:ligatures w14:val="none"/>
        </w:rPr>
        <w:t xml:space="preserve">WHEREAS, </w:t>
      </w:r>
      <w:r w:rsidRPr="00B900DB">
        <w:rPr>
          <w:rFonts w:ascii="Times New Roman" w:eastAsia="Times New Roman" w:hAnsi="Times New Roman" w:cs="Times New Roman"/>
          <w:bCs/>
          <w:w w:val="105"/>
          <w:kern w:val="0"/>
          <w14:ligatures w14:val="none"/>
        </w:rPr>
        <w:t>due</w:t>
      </w:r>
      <w:r>
        <w:rPr>
          <w:rFonts w:ascii="Times New Roman" w:eastAsia="Times New Roman" w:hAnsi="Times New Roman" w:cs="Times New Roman"/>
          <w:bCs/>
          <w:w w:val="105"/>
          <w:kern w:val="0"/>
          <w14:ligatures w14:val="none"/>
        </w:rPr>
        <w:t xml:space="preserve"> to a retirement, there is a need to update the names on the Emergency Management Coordinator list; and</w:t>
      </w:r>
    </w:p>
    <w:p w14:paraId="4712F885" w14:textId="5813E89D" w:rsidR="00B900DB" w:rsidRPr="005B44E2" w:rsidRDefault="00B900DB" w:rsidP="00B900DB">
      <w:pPr>
        <w:widowControl w:val="0"/>
        <w:spacing w:after="0" w:line="360" w:lineRule="auto"/>
        <w:rPr>
          <w:rFonts w:ascii="Times New Roman" w:eastAsia="Times New Roman" w:hAnsi="Times New Roman" w:cs="Times New Roman"/>
          <w:kern w:val="0"/>
          <w14:ligatures w14:val="none"/>
        </w:rPr>
      </w:pPr>
      <w:r w:rsidRPr="005B44E2">
        <w:rPr>
          <w:rFonts w:ascii="Times New Roman" w:eastAsia="Times New Roman" w:hAnsi="Times New Roman" w:cs="Times New Roman"/>
          <w:b/>
          <w:kern w:val="0"/>
          <w14:ligatures w14:val="none"/>
        </w:rPr>
        <w:tab/>
        <w:t>WHEREAS</w:t>
      </w:r>
      <w:r w:rsidRPr="005B44E2">
        <w:rPr>
          <w:rFonts w:ascii="Times New Roman" w:eastAsia="Times New Roman" w:hAnsi="Times New Roman" w:cs="Times New Roman"/>
          <w:kern w:val="0"/>
          <w14:ligatures w14:val="none"/>
        </w:rPr>
        <w:t xml:space="preserve">, Police Chief Louis Bordi </w:t>
      </w:r>
      <w:r>
        <w:rPr>
          <w:rFonts w:ascii="Times New Roman" w:eastAsia="Times New Roman" w:hAnsi="Times New Roman" w:cs="Times New Roman"/>
          <w:kern w:val="0"/>
          <w14:ligatures w14:val="none"/>
        </w:rPr>
        <w:t xml:space="preserve">has recommended that </w:t>
      </w:r>
      <w:r w:rsidR="003F1B77">
        <w:rPr>
          <w:rFonts w:ascii="Times New Roman" w:eastAsia="Times New Roman" w:hAnsi="Times New Roman" w:cs="Times New Roman"/>
          <w:kern w:val="0"/>
          <w14:ligatures w14:val="none"/>
        </w:rPr>
        <w:t xml:space="preserve">Lieutenant </w:t>
      </w:r>
      <w:r>
        <w:rPr>
          <w:rFonts w:ascii="Times New Roman" w:eastAsia="Times New Roman" w:hAnsi="Times New Roman" w:cs="Times New Roman"/>
          <w:kern w:val="0"/>
          <w14:ligatures w14:val="none"/>
        </w:rPr>
        <w:t xml:space="preserve">Anthony DelPalazzo and </w:t>
      </w:r>
      <w:r w:rsidR="003F1B77">
        <w:rPr>
          <w:rFonts w:ascii="Times New Roman" w:eastAsia="Times New Roman" w:hAnsi="Times New Roman" w:cs="Times New Roman"/>
          <w:kern w:val="0"/>
          <w14:ligatures w14:val="none"/>
        </w:rPr>
        <w:t xml:space="preserve">Captain </w:t>
      </w:r>
      <w:r>
        <w:rPr>
          <w:rFonts w:ascii="Times New Roman" w:eastAsia="Times New Roman" w:hAnsi="Times New Roman" w:cs="Times New Roman"/>
          <w:kern w:val="0"/>
          <w14:ligatures w14:val="none"/>
        </w:rPr>
        <w:t xml:space="preserve">William Walsh be added to the list. </w:t>
      </w:r>
    </w:p>
    <w:p w14:paraId="3DD4DB83" w14:textId="62ED1EC3" w:rsidR="00B900DB" w:rsidRPr="005B44E2" w:rsidRDefault="00B900DB" w:rsidP="00B900DB">
      <w:pPr>
        <w:widowControl w:val="0"/>
        <w:tabs>
          <w:tab w:val="left" w:pos="9360"/>
        </w:tabs>
        <w:spacing w:after="0" w:line="360" w:lineRule="auto"/>
        <w:ind w:firstLine="720"/>
        <w:rPr>
          <w:rFonts w:ascii="Times New Roman" w:eastAsia="Times New Roman" w:hAnsi="Times New Roman" w:cs="Times New Roman"/>
          <w:kern w:val="0"/>
          <w14:ligatures w14:val="none"/>
        </w:rPr>
      </w:pPr>
      <w:r w:rsidRPr="005B44E2">
        <w:rPr>
          <w:rFonts w:ascii="Times New Roman" w:eastAsia="Times New Roman" w:hAnsi="Times New Roman" w:cs="Times New Roman"/>
          <w:b/>
          <w:w w:val="105"/>
          <w:kern w:val="0"/>
          <w14:ligatures w14:val="none"/>
        </w:rPr>
        <w:t>NOW,</w:t>
      </w:r>
      <w:r w:rsidRPr="005B44E2">
        <w:rPr>
          <w:rFonts w:ascii="Times New Roman" w:eastAsia="Times New Roman" w:hAnsi="Times New Roman" w:cs="Times New Roman"/>
          <w:b/>
          <w:spacing w:val="13"/>
          <w:w w:val="105"/>
          <w:kern w:val="0"/>
          <w14:ligatures w14:val="none"/>
        </w:rPr>
        <w:t xml:space="preserve"> </w:t>
      </w:r>
      <w:r w:rsidRPr="005B44E2">
        <w:rPr>
          <w:rFonts w:ascii="Times New Roman" w:eastAsia="Times New Roman" w:hAnsi="Times New Roman" w:cs="Times New Roman"/>
          <w:b/>
          <w:w w:val="105"/>
          <w:kern w:val="0"/>
          <w14:ligatures w14:val="none"/>
        </w:rPr>
        <w:t>THEREFORE,</w:t>
      </w:r>
      <w:r w:rsidRPr="005B44E2">
        <w:rPr>
          <w:rFonts w:ascii="Times New Roman" w:eastAsia="Times New Roman" w:hAnsi="Times New Roman" w:cs="Times New Roman"/>
          <w:b/>
          <w:spacing w:val="20"/>
          <w:w w:val="105"/>
          <w:kern w:val="0"/>
          <w14:ligatures w14:val="none"/>
        </w:rPr>
        <w:t xml:space="preserve"> </w:t>
      </w:r>
      <w:r w:rsidRPr="005B44E2">
        <w:rPr>
          <w:rFonts w:ascii="Times New Roman" w:eastAsia="Times New Roman" w:hAnsi="Times New Roman" w:cs="Times New Roman"/>
          <w:b/>
          <w:w w:val="105"/>
          <w:kern w:val="0"/>
          <w14:ligatures w14:val="none"/>
        </w:rPr>
        <w:t>BE</w:t>
      </w:r>
      <w:r w:rsidRPr="005B44E2">
        <w:rPr>
          <w:rFonts w:ascii="Times New Roman" w:eastAsia="Times New Roman" w:hAnsi="Times New Roman" w:cs="Times New Roman"/>
          <w:b/>
          <w:spacing w:val="7"/>
          <w:w w:val="105"/>
          <w:kern w:val="0"/>
          <w14:ligatures w14:val="none"/>
        </w:rPr>
        <w:t xml:space="preserve"> </w:t>
      </w:r>
      <w:r w:rsidRPr="005B44E2">
        <w:rPr>
          <w:rFonts w:ascii="Times New Roman" w:eastAsia="Times New Roman" w:hAnsi="Times New Roman" w:cs="Times New Roman"/>
          <w:b/>
          <w:w w:val="105"/>
          <w:kern w:val="0"/>
          <w14:ligatures w14:val="none"/>
        </w:rPr>
        <w:t>IT</w:t>
      </w:r>
      <w:r w:rsidRPr="005B44E2">
        <w:rPr>
          <w:rFonts w:ascii="Times New Roman" w:eastAsia="Times New Roman" w:hAnsi="Times New Roman" w:cs="Times New Roman"/>
          <w:b/>
          <w:spacing w:val="-4"/>
          <w:w w:val="105"/>
          <w:kern w:val="0"/>
          <w14:ligatures w14:val="none"/>
        </w:rPr>
        <w:t xml:space="preserve"> </w:t>
      </w:r>
      <w:r w:rsidRPr="005B44E2">
        <w:rPr>
          <w:rFonts w:ascii="Times New Roman" w:eastAsia="Times New Roman" w:hAnsi="Times New Roman" w:cs="Times New Roman"/>
          <w:b/>
          <w:w w:val="105"/>
          <w:kern w:val="0"/>
          <w14:ligatures w14:val="none"/>
        </w:rPr>
        <w:t>RESOLVED</w:t>
      </w:r>
      <w:r w:rsidRPr="005B44E2">
        <w:rPr>
          <w:rFonts w:ascii="Times New Roman" w:eastAsia="Times New Roman" w:hAnsi="Times New Roman" w:cs="Times New Roman"/>
          <w:spacing w:val="14"/>
          <w:w w:val="105"/>
          <w:kern w:val="0"/>
          <w14:ligatures w14:val="none"/>
        </w:rPr>
        <w:t xml:space="preserve"> </w:t>
      </w:r>
      <w:r w:rsidRPr="005B44E2">
        <w:rPr>
          <w:rFonts w:ascii="Times New Roman" w:eastAsia="Times New Roman" w:hAnsi="Times New Roman" w:cs="Times New Roman"/>
          <w:w w:val="105"/>
          <w:kern w:val="0"/>
          <w14:ligatures w14:val="none"/>
        </w:rPr>
        <w:t>by</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the</w:t>
      </w:r>
      <w:r w:rsidRPr="005B44E2">
        <w:rPr>
          <w:rFonts w:ascii="Times New Roman" w:eastAsia="Times New Roman" w:hAnsi="Times New Roman" w:cs="Times New Roman"/>
          <w:spacing w:val="1"/>
          <w:w w:val="105"/>
          <w:kern w:val="0"/>
          <w14:ligatures w14:val="none"/>
        </w:rPr>
        <w:t xml:space="preserve"> </w:t>
      </w:r>
      <w:r w:rsidRPr="005B44E2">
        <w:rPr>
          <w:rFonts w:ascii="Times New Roman" w:eastAsia="Times New Roman" w:hAnsi="Times New Roman" w:cs="Times New Roman"/>
          <w:w w:val="105"/>
          <w:kern w:val="0"/>
          <w14:ligatures w14:val="none"/>
        </w:rPr>
        <w:t>Mayor</w:t>
      </w:r>
      <w:r w:rsidRPr="005B44E2">
        <w:rPr>
          <w:rFonts w:ascii="Times New Roman" w:eastAsia="Times New Roman" w:hAnsi="Times New Roman" w:cs="Times New Roman"/>
          <w:spacing w:val="10"/>
          <w:w w:val="105"/>
          <w:kern w:val="0"/>
          <w14:ligatures w14:val="none"/>
        </w:rPr>
        <w:t xml:space="preserve"> </w:t>
      </w:r>
      <w:r w:rsidRPr="005B44E2">
        <w:rPr>
          <w:rFonts w:ascii="Times New Roman" w:eastAsia="Times New Roman" w:hAnsi="Times New Roman" w:cs="Times New Roman"/>
          <w:w w:val="105"/>
          <w:kern w:val="0"/>
          <w14:ligatures w14:val="none"/>
        </w:rPr>
        <w:t>and</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Township</w:t>
      </w:r>
      <w:r w:rsidRPr="005B44E2">
        <w:rPr>
          <w:rFonts w:ascii="Times New Roman" w:eastAsia="Times New Roman" w:hAnsi="Times New Roman" w:cs="Times New Roman"/>
          <w:w w:val="101"/>
          <w:kern w:val="0"/>
          <w14:ligatures w14:val="none"/>
        </w:rPr>
        <w:t xml:space="preserve"> </w:t>
      </w:r>
      <w:r w:rsidRPr="005B44E2">
        <w:rPr>
          <w:rFonts w:ascii="Times New Roman" w:eastAsia="Times New Roman" w:hAnsi="Times New Roman" w:cs="Times New Roman"/>
          <w:w w:val="105"/>
          <w:kern w:val="0"/>
          <w14:ligatures w14:val="none"/>
        </w:rPr>
        <w:t>Committee</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of the</w:t>
      </w:r>
      <w:r w:rsidRPr="005B44E2">
        <w:rPr>
          <w:rFonts w:ascii="Times New Roman" w:eastAsia="Times New Roman" w:hAnsi="Times New Roman" w:cs="Times New Roman"/>
          <w:spacing w:val="-13"/>
          <w:w w:val="105"/>
          <w:kern w:val="0"/>
          <w14:ligatures w14:val="none"/>
        </w:rPr>
        <w:t xml:space="preserve"> </w:t>
      </w:r>
      <w:r w:rsidRPr="005B44E2">
        <w:rPr>
          <w:rFonts w:ascii="Times New Roman" w:eastAsia="Times New Roman" w:hAnsi="Times New Roman" w:cs="Times New Roman"/>
          <w:w w:val="105"/>
          <w:kern w:val="0"/>
          <w14:ligatures w14:val="none"/>
        </w:rPr>
        <w:t>Township</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of Voorhees,</w:t>
      </w:r>
      <w:r w:rsidRPr="005B44E2">
        <w:rPr>
          <w:rFonts w:ascii="Times New Roman" w:eastAsia="Times New Roman" w:hAnsi="Times New Roman" w:cs="Times New Roman"/>
          <w:spacing w:val="-1"/>
          <w:w w:val="105"/>
          <w:kern w:val="0"/>
          <w14:ligatures w14:val="none"/>
        </w:rPr>
        <w:t xml:space="preserve"> </w:t>
      </w:r>
      <w:r w:rsidRPr="005B44E2">
        <w:rPr>
          <w:rFonts w:ascii="Times New Roman" w:eastAsia="Times New Roman" w:hAnsi="Times New Roman" w:cs="Times New Roman"/>
          <w:w w:val="105"/>
          <w:kern w:val="0"/>
          <w14:ligatures w14:val="none"/>
        </w:rPr>
        <w:t>County</w:t>
      </w:r>
      <w:r w:rsidRPr="005B44E2">
        <w:rPr>
          <w:rFonts w:ascii="Times New Roman" w:eastAsia="Times New Roman" w:hAnsi="Times New Roman" w:cs="Times New Roman"/>
          <w:spacing w:val="3"/>
          <w:w w:val="105"/>
          <w:kern w:val="0"/>
          <w14:ligatures w14:val="none"/>
        </w:rPr>
        <w:t xml:space="preserve"> </w:t>
      </w:r>
      <w:r w:rsidRPr="005B44E2">
        <w:rPr>
          <w:rFonts w:ascii="Times New Roman" w:eastAsia="Times New Roman" w:hAnsi="Times New Roman" w:cs="Times New Roman"/>
          <w:w w:val="105"/>
          <w:kern w:val="0"/>
          <w14:ligatures w14:val="none"/>
        </w:rPr>
        <w:t>of</w:t>
      </w:r>
      <w:r w:rsidRPr="005B44E2">
        <w:rPr>
          <w:rFonts w:ascii="Times New Roman" w:eastAsia="Times New Roman" w:hAnsi="Times New Roman" w:cs="Times New Roman"/>
          <w:spacing w:val="-12"/>
          <w:w w:val="105"/>
          <w:kern w:val="0"/>
          <w14:ligatures w14:val="none"/>
        </w:rPr>
        <w:t xml:space="preserve"> </w:t>
      </w:r>
      <w:r w:rsidRPr="005B44E2">
        <w:rPr>
          <w:rFonts w:ascii="Times New Roman" w:eastAsia="Times New Roman" w:hAnsi="Times New Roman" w:cs="Times New Roman"/>
          <w:w w:val="105"/>
          <w:kern w:val="0"/>
          <w14:ligatures w14:val="none"/>
        </w:rPr>
        <w:t>Camden,</w:t>
      </w:r>
      <w:r w:rsidRPr="005B44E2">
        <w:rPr>
          <w:rFonts w:ascii="Times New Roman" w:eastAsia="Times New Roman" w:hAnsi="Times New Roman" w:cs="Times New Roman"/>
          <w:spacing w:val="-3"/>
          <w:w w:val="105"/>
          <w:kern w:val="0"/>
          <w14:ligatures w14:val="none"/>
        </w:rPr>
        <w:t xml:space="preserve"> </w:t>
      </w:r>
      <w:r w:rsidRPr="005B44E2">
        <w:rPr>
          <w:rFonts w:ascii="Times New Roman" w:eastAsia="Times New Roman" w:hAnsi="Times New Roman" w:cs="Times New Roman"/>
          <w:w w:val="105"/>
          <w:kern w:val="0"/>
          <w14:ligatures w14:val="none"/>
        </w:rPr>
        <w:t>and State</w:t>
      </w:r>
      <w:r w:rsidRPr="005B44E2">
        <w:rPr>
          <w:rFonts w:ascii="Times New Roman" w:eastAsia="Times New Roman" w:hAnsi="Times New Roman" w:cs="Times New Roman"/>
          <w:spacing w:val="-16"/>
          <w:w w:val="105"/>
          <w:kern w:val="0"/>
          <w14:ligatures w14:val="none"/>
        </w:rPr>
        <w:t xml:space="preserve"> </w:t>
      </w:r>
      <w:r w:rsidRPr="005B44E2">
        <w:rPr>
          <w:rFonts w:ascii="Times New Roman" w:eastAsia="Times New Roman" w:hAnsi="Times New Roman" w:cs="Times New Roman"/>
          <w:w w:val="105"/>
          <w:kern w:val="0"/>
          <w14:ligatures w14:val="none"/>
        </w:rPr>
        <w:t>of New</w:t>
      </w:r>
      <w:r w:rsidRPr="005B44E2">
        <w:rPr>
          <w:rFonts w:ascii="Times New Roman" w:eastAsia="Times New Roman" w:hAnsi="Times New Roman" w:cs="Times New Roman"/>
          <w:w w:val="110"/>
          <w:kern w:val="0"/>
          <w14:ligatures w14:val="none"/>
        </w:rPr>
        <w:t xml:space="preserve"> </w:t>
      </w:r>
      <w:r w:rsidRPr="005B44E2">
        <w:rPr>
          <w:rFonts w:ascii="Times New Roman" w:eastAsia="Times New Roman" w:hAnsi="Times New Roman" w:cs="Times New Roman"/>
          <w:w w:val="105"/>
          <w:kern w:val="0"/>
          <w14:ligatures w14:val="none"/>
        </w:rPr>
        <w:t>Jersey</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that</w:t>
      </w:r>
      <w:r w:rsidRPr="005B44E2">
        <w:rPr>
          <w:rFonts w:ascii="Times New Roman" w:eastAsia="Times New Roman" w:hAnsi="Times New Roman" w:cs="Times New Roman"/>
          <w:spacing w:val="-2"/>
          <w:w w:val="105"/>
          <w:kern w:val="0"/>
          <w14:ligatures w14:val="none"/>
        </w:rPr>
        <w:t xml:space="preserve"> </w:t>
      </w:r>
      <w:r w:rsidRPr="005B44E2">
        <w:rPr>
          <w:rFonts w:ascii="Times New Roman" w:eastAsia="Times New Roman" w:hAnsi="Times New Roman" w:cs="Times New Roman"/>
          <w:b/>
          <w:spacing w:val="-2"/>
          <w:w w:val="105"/>
          <w:kern w:val="0"/>
          <w14:ligatures w14:val="none"/>
        </w:rPr>
        <w:t>POLICE CHIEF</w:t>
      </w:r>
      <w:r w:rsidRPr="005B44E2">
        <w:rPr>
          <w:rFonts w:ascii="Times New Roman" w:eastAsia="Times New Roman" w:hAnsi="Times New Roman" w:cs="Times New Roman"/>
          <w:spacing w:val="-2"/>
          <w:w w:val="105"/>
          <w:kern w:val="0"/>
          <w14:ligatures w14:val="none"/>
        </w:rPr>
        <w:t xml:space="preserve"> </w:t>
      </w:r>
      <w:r w:rsidRPr="005B44E2">
        <w:rPr>
          <w:rFonts w:ascii="Times New Roman" w:eastAsia="Times New Roman" w:hAnsi="Times New Roman" w:cs="Times New Roman"/>
          <w:b/>
          <w:w w:val="105"/>
          <w:kern w:val="0"/>
          <w14:ligatures w14:val="none"/>
        </w:rPr>
        <w:t>LOUIS BORDI,</w:t>
      </w:r>
      <w:r w:rsidRPr="005B44E2">
        <w:rPr>
          <w:rFonts w:ascii="Times New Roman" w:eastAsia="Times New Roman" w:hAnsi="Times New Roman" w:cs="Times New Roman"/>
          <w:b/>
          <w:spacing w:val="3"/>
          <w:w w:val="105"/>
          <w:kern w:val="0"/>
          <w14:ligatures w14:val="none"/>
        </w:rPr>
        <w:t xml:space="preserve"> </w:t>
      </w:r>
      <w:r w:rsidRPr="005B44E2">
        <w:rPr>
          <w:rFonts w:ascii="Times New Roman" w:eastAsia="Times New Roman" w:hAnsi="Times New Roman" w:cs="Times New Roman"/>
          <w:w w:val="105"/>
          <w:kern w:val="0"/>
          <w14:ligatures w14:val="none"/>
        </w:rPr>
        <w:t>be</w:t>
      </w:r>
      <w:r w:rsidRPr="005B44E2">
        <w:rPr>
          <w:rFonts w:ascii="Times New Roman" w:eastAsia="Times New Roman" w:hAnsi="Times New Roman" w:cs="Times New Roman"/>
          <w:spacing w:val="2"/>
          <w:w w:val="105"/>
          <w:kern w:val="0"/>
          <w14:ligatures w14:val="none"/>
        </w:rPr>
        <w:t xml:space="preserve"> </w:t>
      </w:r>
      <w:r w:rsidRPr="005B44E2">
        <w:rPr>
          <w:rFonts w:ascii="Times New Roman" w:eastAsia="Times New Roman" w:hAnsi="Times New Roman" w:cs="Times New Roman"/>
          <w:w w:val="105"/>
          <w:kern w:val="0"/>
          <w14:ligatures w14:val="none"/>
        </w:rPr>
        <w:t>appointed</w:t>
      </w:r>
      <w:r w:rsidRPr="005B44E2">
        <w:rPr>
          <w:rFonts w:ascii="Times New Roman" w:eastAsia="Times New Roman" w:hAnsi="Times New Roman" w:cs="Times New Roman"/>
          <w:spacing w:val="4"/>
          <w:w w:val="105"/>
          <w:kern w:val="0"/>
          <w14:ligatures w14:val="none"/>
        </w:rPr>
        <w:t xml:space="preserve"> </w:t>
      </w:r>
      <w:r w:rsidRPr="005B44E2">
        <w:rPr>
          <w:rFonts w:ascii="Times New Roman" w:eastAsia="Times New Roman" w:hAnsi="Times New Roman" w:cs="Times New Roman"/>
          <w:w w:val="105"/>
          <w:kern w:val="0"/>
          <w14:ligatures w14:val="none"/>
        </w:rPr>
        <w:t>to</w:t>
      </w:r>
      <w:r w:rsidRPr="005B44E2">
        <w:rPr>
          <w:rFonts w:ascii="Times New Roman" w:eastAsia="Times New Roman" w:hAnsi="Times New Roman" w:cs="Times New Roman"/>
          <w:spacing w:val="-13"/>
          <w:w w:val="105"/>
          <w:kern w:val="0"/>
          <w14:ligatures w14:val="none"/>
        </w:rPr>
        <w:t xml:space="preserve"> </w:t>
      </w:r>
      <w:r w:rsidRPr="005B44E2">
        <w:rPr>
          <w:rFonts w:ascii="Times New Roman" w:eastAsia="Times New Roman" w:hAnsi="Times New Roman" w:cs="Times New Roman"/>
          <w:w w:val="105"/>
          <w:kern w:val="0"/>
          <w14:ligatures w14:val="none"/>
        </w:rPr>
        <w:t>the</w:t>
      </w:r>
      <w:r w:rsidRPr="005B44E2">
        <w:rPr>
          <w:rFonts w:ascii="Times New Roman" w:eastAsia="Times New Roman" w:hAnsi="Times New Roman" w:cs="Times New Roman"/>
          <w:spacing w:val="-8"/>
          <w:w w:val="105"/>
          <w:kern w:val="0"/>
          <w14:ligatures w14:val="none"/>
        </w:rPr>
        <w:t xml:space="preserve"> </w:t>
      </w:r>
      <w:r w:rsidRPr="005B44E2">
        <w:rPr>
          <w:rFonts w:ascii="Times New Roman" w:eastAsia="Times New Roman" w:hAnsi="Times New Roman" w:cs="Times New Roman"/>
          <w:w w:val="105"/>
          <w:kern w:val="0"/>
          <w14:ligatures w14:val="none"/>
        </w:rPr>
        <w:t>position</w:t>
      </w:r>
      <w:r w:rsidRPr="005B44E2">
        <w:rPr>
          <w:rFonts w:ascii="Times New Roman" w:eastAsia="Times New Roman" w:hAnsi="Times New Roman" w:cs="Times New Roman"/>
          <w:spacing w:val="19"/>
          <w:w w:val="105"/>
          <w:kern w:val="0"/>
          <w14:ligatures w14:val="none"/>
        </w:rPr>
        <w:t xml:space="preserve"> </w:t>
      </w:r>
      <w:r w:rsidRPr="005B44E2">
        <w:rPr>
          <w:rFonts w:ascii="Times New Roman" w:eastAsia="Times New Roman" w:hAnsi="Times New Roman" w:cs="Times New Roman"/>
          <w:w w:val="105"/>
          <w:kern w:val="0"/>
          <w14:ligatures w14:val="none"/>
        </w:rPr>
        <w:t>of</w:t>
      </w:r>
      <w:r w:rsidRPr="005B44E2">
        <w:rPr>
          <w:rFonts w:ascii="Times New Roman" w:eastAsia="Times New Roman" w:hAnsi="Times New Roman" w:cs="Times New Roman"/>
          <w:b/>
          <w:spacing w:val="-10"/>
          <w:w w:val="105"/>
          <w:kern w:val="0"/>
          <w14:ligatures w14:val="none"/>
        </w:rPr>
        <w:t xml:space="preserve"> </w:t>
      </w:r>
      <w:r w:rsidRPr="005B44E2">
        <w:rPr>
          <w:rFonts w:ascii="Times New Roman" w:eastAsia="Times New Roman" w:hAnsi="Times New Roman" w:cs="Times New Roman"/>
          <w:b/>
          <w:w w:val="105"/>
          <w:kern w:val="0"/>
          <w14:ligatures w14:val="none"/>
        </w:rPr>
        <w:t>MUNICIPAL</w:t>
      </w:r>
      <w:r w:rsidRPr="005B44E2">
        <w:rPr>
          <w:rFonts w:ascii="Times New Roman" w:eastAsia="Times New Roman" w:hAnsi="Times New Roman" w:cs="Times New Roman"/>
          <w:b/>
          <w:w w:val="107"/>
          <w:kern w:val="0"/>
          <w14:ligatures w14:val="none"/>
        </w:rPr>
        <w:t xml:space="preserve"> </w:t>
      </w:r>
      <w:r w:rsidRPr="005B44E2">
        <w:rPr>
          <w:rFonts w:ascii="Times New Roman" w:eastAsia="Times New Roman" w:hAnsi="Times New Roman" w:cs="Times New Roman"/>
          <w:b/>
          <w:w w:val="105"/>
          <w:kern w:val="0"/>
          <w14:ligatures w14:val="none"/>
        </w:rPr>
        <w:t>EMERGENCY</w:t>
      </w:r>
      <w:r w:rsidRPr="005B44E2">
        <w:rPr>
          <w:rFonts w:ascii="Times New Roman" w:eastAsia="Times New Roman" w:hAnsi="Times New Roman" w:cs="Times New Roman"/>
          <w:b/>
          <w:spacing w:val="62"/>
          <w:w w:val="105"/>
          <w:kern w:val="0"/>
          <w14:ligatures w14:val="none"/>
        </w:rPr>
        <w:t xml:space="preserve"> </w:t>
      </w:r>
      <w:r w:rsidRPr="005B44E2">
        <w:rPr>
          <w:rFonts w:ascii="Times New Roman" w:eastAsia="Times New Roman" w:hAnsi="Times New Roman" w:cs="Times New Roman"/>
          <w:b/>
          <w:w w:val="105"/>
          <w:kern w:val="0"/>
          <w14:ligatures w14:val="none"/>
        </w:rPr>
        <w:t xml:space="preserve">MANAGEMENT </w:t>
      </w:r>
      <w:r w:rsidRPr="005B44E2">
        <w:rPr>
          <w:rFonts w:ascii="Times New Roman" w:eastAsia="Times New Roman" w:hAnsi="Times New Roman" w:cs="Times New Roman"/>
          <w:b/>
          <w:spacing w:val="8"/>
          <w:w w:val="105"/>
          <w:kern w:val="0"/>
          <w14:ligatures w14:val="none"/>
        </w:rPr>
        <w:t xml:space="preserve"> </w:t>
      </w:r>
      <w:r w:rsidRPr="005B44E2">
        <w:rPr>
          <w:rFonts w:ascii="Times New Roman" w:eastAsia="Times New Roman" w:hAnsi="Times New Roman" w:cs="Times New Roman"/>
          <w:b/>
          <w:w w:val="105"/>
          <w:kern w:val="0"/>
          <w14:ligatures w14:val="none"/>
        </w:rPr>
        <w:t>COORDINATOR</w:t>
      </w:r>
      <w:r>
        <w:rPr>
          <w:rFonts w:ascii="Times New Roman" w:eastAsia="Times New Roman" w:hAnsi="Times New Roman" w:cs="Times New Roman"/>
          <w:b/>
          <w:w w:val="105"/>
          <w:kern w:val="0"/>
          <w14:ligatures w14:val="none"/>
        </w:rPr>
        <w:t>,</w:t>
      </w:r>
      <w:r w:rsidRPr="005B44E2">
        <w:rPr>
          <w:rFonts w:ascii="Times New Roman" w:eastAsia="Times New Roman" w:hAnsi="Times New Roman" w:cs="Times New Roman"/>
          <w:b/>
          <w:w w:val="105"/>
          <w:kern w:val="0"/>
          <w14:ligatures w14:val="none"/>
        </w:rPr>
        <w:t xml:space="preserve"> </w:t>
      </w:r>
      <w:r w:rsidRPr="005B44E2">
        <w:rPr>
          <w:rFonts w:ascii="Times New Roman" w:eastAsia="Times New Roman" w:hAnsi="Times New Roman" w:cs="Times New Roman"/>
          <w:b/>
          <w:spacing w:val="1"/>
          <w:w w:val="105"/>
          <w:kern w:val="0"/>
          <w14:ligatures w14:val="none"/>
        </w:rPr>
        <w:t xml:space="preserve"> DEPUTY FIRE CHIEF </w:t>
      </w:r>
      <w:r w:rsidRPr="005B44E2">
        <w:rPr>
          <w:rFonts w:ascii="Times New Roman" w:eastAsia="Times New Roman" w:hAnsi="Times New Roman" w:cs="Times New Roman"/>
          <w:b/>
          <w:w w:val="105"/>
          <w:kern w:val="0"/>
          <w14:ligatures w14:val="none"/>
        </w:rPr>
        <w:t>JAMES POLAND</w:t>
      </w:r>
      <w:r w:rsidRPr="005B44E2">
        <w:rPr>
          <w:rFonts w:ascii="Times New Roman" w:eastAsia="Times New Roman" w:hAnsi="Times New Roman" w:cs="Times New Roman"/>
          <w:spacing w:val="59"/>
          <w:kern w:val="0"/>
          <w14:ligatures w14:val="none"/>
        </w:rPr>
        <w:t xml:space="preserve"> </w:t>
      </w:r>
      <w:r w:rsidRPr="005B44E2">
        <w:rPr>
          <w:rFonts w:ascii="Times New Roman" w:eastAsia="Times New Roman" w:hAnsi="Times New Roman" w:cs="Times New Roman"/>
          <w:kern w:val="0"/>
          <w14:ligatures w14:val="none"/>
        </w:rPr>
        <w:t>be</w:t>
      </w:r>
      <w:r w:rsidRPr="005B44E2">
        <w:rPr>
          <w:rFonts w:ascii="Times New Roman" w:eastAsia="Times New Roman" w:hAnsi="Times New Roman" w:cs="Times New Roman"/>
          <w:spacing w:val="35"/>
          <w:kern w:val="0"/>
          <w14:ligatures w14:val="none"/>
        </w:rPr>
        <w:t xml:space="preserve"> </w:t>
      </w:r>
      <w:r w:rsidRPr="005B44E2">
        <w:rPr>
          <w:rFonts w:ascii="Times New Roman" w:eastAsia="Times New Roman" w:hAnsi="Times New Roman" w:cs="Times New Roman"/>
          <w:kern w:val="0"/>
          <w14:ligatures w14:val="none"/>
        </w:rPr>
        <w:t>appointed</w:t>
      </w:r>
      <w:r w:rsidRPr="005B44E2">
        <w:rPr>
          <w:rFonts w:ascii="Times New Roman" w:eastAsia="Times New Roman" w:hAnsi="Times New Roman" w:cs="Times New Roman"/>
          <w:spacing w:val="39"/>
          <w:kern w:val="0"/>
          <w14:ligatures w14:val="none"/>
        </w:rPr>
        <w:t xml:space="preserve"> </w:t>
      </w:r>
      <w:r w:rsidRPr="005B44E2">
        <w:rPr>
          <w:rFonts w:ascii="Times New Roman" w:eastAsia="Times New Roman" w:hAnsi="Times New Roman" w:cs="Times New Roman"/>
          <w:kern w:val="0"/>
          <w14:ligatures w14:val="none"/>
        </w:rPr>
        <w:t>to</w:t>
      </w:r>
      <w:r w:rsidRPr="005B44E2">
        <w:rPr>
          <w:rFonts w:ascii="Times New Roman" w:eastAsia="Times New Roman" w:hAnsi="Times New Roman" w:cs="Times New Roman"/>
          <w:spacing w:val="24"/>
          <w:kern w:val="0"/>
          <w14:ligatures w14:val="none"/>
        </w:rPr>
        <w:t xml:space="preserve"> </w:t>
      </w:r>
      <w:r w:rsidRPr="005B44E2">
        <w:rPr>
          <w:rFonts w:ascii="Times New Roman" w:eastAsia="Times New Roman" w:hAnsi="Times New Roman" w:cs="Times New Roman"/>
          <w:kern w:val="0"/>
          <w14:ligatures w14:val="none"/>
        </w:rPr>
        <w:t>the</w:t>
      </w:r>
      <w:r w:rsidRPr="005B44E2">
        <w:rPr>
          <w:rFonts w:ascii="Times New Roman" w:eastAsia="Times New Roman" w:hAnsi="Times New Roman" w:cs="Times New Roman"/>
          <w:spacing w:val="20"/>
          <w:kern w:val="0"/>
          <w14:ligatures w14:val="none"/>
        </w:rPr>
        <w:t xml:space="preserve"> </w:t>
      </w:r>
      <w:r w:rsidRPr="005B44E2">
        <w:rPr>
          <w:rFonts w:ascii="Times New Roman" w:eastAsia="Times New Roman" w:hAnsi="Times New Roman" w:cs="Times New Roman"/>
          <w:kern w:val="0"/>
          <w14:ligatures w14:val="none"/>
        </w:rPr>
        <w:t>position</w:t>
      </w:r>
      <w:r w:rsidRPr="005B44E2">
        <w:rPr>
          <w:rFonts w:ascii="Times New Roman" w:eastAsia="Times New Roman" w:hAnsi="Times New Roman" w:cs="Times New Roman"/>
          <w:spacing w:val="67"/>
          <w:kern w:val="0"/>
          <w14:ligatures w14:val="none"/>
        </w:rPr>
        <w:t xml:space="preserve"> </w:t>
      </w:r>
      <w:r w:rsidRPr="005B44E2">
        <w:rPr>
          <w:rFonts w:ascii="Times New Roman" w:eastAsia="Times New Roman" w:hAnsi="Times New Roman" w:cs="Times New Roman"/>
          <w:kern w:val="0"/>
          <w14:ligatures w14:val="none"/>
        </w:rPr>
        <w:t>of</w:t>
      </w:r>
      <w:r w:rsidRPr="005B44E2">
        <w:rPr>
          <w:rFonts w:ascii="Times New Roman" w:eastAsia="Times New Roman" w:hAnsi="Times New Roman" w:cs="Times New Roman"/>
          <w:spacing w:val="19"/>
          <w:kern w:val="0"/>
          <w14:ligatures w14:val="none"/>
        </w:rPr>
        <w:t xml:space="preserve"> </w:t>
      </w:r>
      <w:r w:rsidRPr="005B44E2">
        <w:rPr>
          <w:rFonts w:ascii="Times New Roman" w:eastAsia="Times New Roman" w:hAnsi="Times New Roman" w:cs="Times New Roman"/>
          <w:b/>
          <w:kern w:val="0"/>
          <w14:ligatures w14:val="none"/>
        </w:rPr>
        <w:t>FIRST</w:t>
      </w:r>
      <w:r w:rsidRPr="005B44E2">
        <w:rPr>
          <w:rFonts w:ascii="Times New Roman" w:eastAsia="Times New Roman" w:hAnsi="Times New Roman" w:cs="Times New Roman"/>
          <w:b/>
          <w:spacing w:val="39"/>
          <w:kern w:val="0"/>
          <w14:ligatures w14:val="none"/>
        </w:rPr>
        <w:t xml:space="preserve"> </w:t>
      </w:r>
      <w:r w:rsidR="004A4BFF">
        <w:rPr>
          <w:rFonts w:ascii="Times New Roman" w:eastAsia="Times New Roman" w:hAnsi="Times New Roman" w:cs="Times New Roman"/>
          <w:b/>
          <w:kern w:val="0"/>
          <w14:ligatures w14:val="none"/>
        </w:rPr>
        <w:t>DEPUTY</w:t>
      </w:r>
      <w:r w:rsidRPr="005B44E2">
        <w:rPr>
          <w:rFonts w:ascii="Times New Roman" w:eastAsia="Times New Roman" w:hAnsi="Times New Roman" w:cs="Times New Roman"/>
          <w:b/>
          <w:kern w:val="0"/>
          <w14:ligatures w14:val="none"/>
        </w:rPr>
        <w:t xml:space="preserve"> </w:t>
      </w:r>
      <w:r w:rsidRPr="005B44E2">
        <w:rPr>
          <w:rFonts w:ascii="Times New Roman" w:eastAsia="Times New Roman" w:hAnsi="Times New Roman" w:cs="Times New Roman"/>
          <w:b/>
          <w:w w:val="105"/>
          <w:kern w:val="0"/>
          <w14:ligatures w14:val="none"/>
        </w:rPr>
        <w:t>EMERGENCY</w:t>
      </w:r>
      <w:r w:rsidRPr="005B44E2">
        <w:rPr>
          <w:rFonts w:ascii="Times New Roman" w:eastAsia="Times New Roman" w:hAnsi="Times New Roman" w:cs="Times New Roman"/>
          <w:b/>
          <w:spacing w:val="60"/>
          <w:w w:val="105"/>
          <w:kern w:val="0"/>
          <w14:ligatures w14:val="none"/>
        </w:rPr>
        <w:t xml:space="preserve"> </w:t>
      </w:r>
      <w:r w:rsidRPr="005B44E2">
        <w:rPr>
          <w:rFonts w:ascii="Times New Roman" w:eastAsia="Times New Roman" w:hAnsi="Times New Roman" w:cs="Times New Roman"/>
          <w:b/>
          <w:w w:val="105"/>
          <w:kern w:val="0"/>
          <w14:ligatures w14:val="none"/>
        </w:rPr>
        <w:t>MANAGEMENT</w:t>
      </w:r>
      <w:r w:rsidRPr="005B44E2">
        <w:rPr>
          <w:rFonts w:ascii="Times New Roman" w:eastAsia="Times New Roman" w:hAnsi="Times New Roman" w:cs="Times New Roman"/>
          <w:b/>
          <w:spacing w:val="59"/>
          <w:w w:val="105"/>
          <w:kern w:val="0"/>
          <w14:ligatures w14:val="none"/>
        </w:rPr>
        <w:t xml:space="preserve"> </w:t>
      </w:r>
      <w:r w:rsidRPr="005B44E2">
        <w:rPr>
          <w:rFonts w:ascii="Times New Roman" w:eastAsia="Times New Roman" w:hAnsi="Times New Roman" w:cs="Times New Roman"/>
          <w:b/>
          <w:w w:val="105"/>
          <w:kern w:val="0"/>
          <w14:ligatures w14:val="none"/>
        </w:rPr>
        <w:t>COORDINATOR</w:t>
      </w:r>
      <w:r>
        <w:rPr>
          <w:rFonts w:ascii="Times New Roman" w:eastAsia="Times New Roman" w:hAnsi="Times New Roman" w:cs="Times New Roman"/>
          <w:b/>
          <w:w w:val="105"/>
          <w:kern w:val="0"/>
          <w14:ligatures w14:val="none"/>
        </w:rPr>
        <w:t>,</w:t>
      </w:r>
      <w:r w:rsidRPr="005B44E2">
        <w:rPr>
          <w:rFonts w:ascii="Times New Roman" w:eastAsia="Times New Roman" w:hAnsi="Times New Roman" w:cs="Times New Roman"/>
          <w:b/>
          <w:w w:val="105"/>
          <w:kern w:val="0"/>
          <w14:ligatures w14:val="none"/>
        </w:rPr>
        <w:t xml:space="preserve"> </w:t>
      </w:r>
      <w:r w:rsidRPr="005B44E2">
        <w:rPr>
          <w:rFonts w:ascii="Times New Roman" w:eastAsia="Times New Roman" w:hAnsi="Times New Roman" w:cs="Times New Roman"/>
          <w:bCs/>
          <w:w w:val="105"/>
          <w:kern w:val="0"/>
          <w14:ligatures w14:val="none"/>
        </w:rPr>
        <w:t>a</w:t>
      </w:r>
      <w:r w:rsidRPr="005B44E2">
        <w:rPr>
          <w:rFonts w:ascii="Times New Roman" w:eastAsia="Times New Roman" w:hAnsi="Times New Roman" w:cs="Times New Roman"/>
          <w:kern w:val="0"/>
          <w14:ligatures w14:val="none"/>
        </w:rPr>
        <w:t>nd</w:t>
      </w:r>
      <w:r w:rsidRPr="005B44E2">
        <w:rPr>
          <w:rFonts w:ascii="Times New Roman" w:eastAsia="Times New Roman" w:hAnsi="Times New Roman" w:cs="Times New Roman"/>
          <w:spacing w:val="48"/>
          <w:kern w:val="0"/>
          <w14:ligatures w14:val="none"/>
        </w:rPr>
        <w:t xml:space="preserve"> </w:t>
      </w:r>
      <w:r w:rsidRPr="005B44E2">
        <w:rPr>
          <w:rFonts w:ascii="Times New Roman" w:eastAsia="Times New Roman" w:hAnsi="Times New Roman" w:cs="Times New Roman"/>
          <w:b/>
          <w:bCs/>
          <w:spacing w:val="48"/>
          <w:kern w:val="0"/>
          <w14:ligatures w14:val="none"/>
        </w:rPr>
        <w:t>DEPUTY</w:t>
      </w:r>
      <w:r>
        <w:rPr>
          <w:rFonts w:ascii="Times New Roman" w:eastAsia="Times New Roman" w:hAnsi="Times New Roman" w:cs="Times New Roman"/>
          <w:spacing w:val="48"/>
          <w:kern w:val="0"/>
          <w14:ligatures w14:val="none"/>
        </w:rPr>
        <w:t xml:space="preserve"> </w:t>
      </w:r>
      <w:r w:rsidRPr="005B44E2">
        <w:rPr>
          <w:rFonts w:ascii="Times New Roman" w:eastAsia="Times New Roman" w:hAnsi="Times New Roman" w:cs="Times New Roman"/>
          <w:b/>
          <w:kern w:val="0"/>
          <w14:ligatures w14:val="none"/>
        </w:rPr>
        <w:t xml:space="preserve">POLICE </w:t>
      </w:r>
      <w:r>
        <w:rPr>
          <w:rFonts w:ascii="Times New Roman" w:eastAsia="Times New Roman" w:hAnsi="Times New Roman" w:cs="Times New Roman"/>
          <w:b/>
          <w:kern w:val="0"/>
          <w14:ligatures w14:val="none"/>
        </w:rPr>
        <w:t>CHIEF</w:t>
      </w:r>
      <w:r w:rsidRPr="005B44E2">
        <w:rPr>
          <w:rFonts w:ascii="Times New Roman" w:eastAsia="Times New Roman" w:hAnsi="Times New Roman" w:cs="Times New Roman"/>
          <w:b/>
          <w:kern w:val="0"/>
          <w14:ligatures w14:val="none"/>
        </w:rPr>
        <w:t xml:space="preserve"> APRIL HERRINGTON</w:t>
      </w:r>
      <w:r>
        <w:rPr>
          <w:rFonts w:ascii="Times New Roman" w:eastAsia="Times New Roman" w:hAnsi="Times New Roman" w:cs="Times New Roman"/>
          <w:b/>
          <w:kern w:val="0"/>
          <w14:ligatures w14:val="none"/>
        </w:rPr>
        <w:t>,</w:t>
      </w:r>
      <w:r w:rsidRPr="005B44E2">
        <w:rPr>
          <w:rFonts w:ascii="Times New Roman" w:eastAsia="Times New Roman" w:hAnsi="Times New Roman" w:cs="Times New Roman"/>
          <w:b/>
          <w:kern w:val="0"/>
          <w14:ligatures w14:val="none"/>
        </w:rPr>
        <w:t xml:space="preserve"> POLICE CAPTAIN </w:t>
      </w:r>
      <w:r w:rsidR="00637AC4">
        <w:rPr>
          <w:rFonts w:ascii="Times New Roman" w:eastAsia="Times New Roman" w:hAnsi="Times New Roman" w:cs="Times New Roman"/>
          <w:b/>
          <w:kern w:val="0"/>
          <w14:ligatures w14:val="none"/>
        </w:rPr>
        <w:t>WILLIAM WALSH, POLICE LIEUTENANT ANTHONY DELPALAZZO,</w:t>
      </w:r>
      <w:r w:rsidRPr="005B44E2">
        <w:rPr>
          <w:rFonts w:ascii="Times New Roman" w:eastAsia="Times New Roman" w:hAnsi="Times New Roman" w:cs="Times New Roman"/>
          <w:b/>
          <w:kern w:val="0"/>
          <w14:ligatures w14:val="none"/>
        </w:rPr>
        <w:t xml:space="preserve"> AND DANIELLE D’ORTO </w:t>
      </w:r>
      <w:r w:rsidRPr="005B44E2">
        <w:rPr>
          <w:rFonts w:ascii="Times New Roman" w:eastAsia="Times New Roman" w:hAnsi="Times New Roman" w:cs="Times New Roman"/>
          <w:bCs/>
          <w:kern w:val="0"/>
          <w14:ligatures w14:val="none"/>
        </w:rPr>
        <w:t>will</w:t>
      </w:r>
      <w:r w:rsidRPr="005B44E2">
        <w:rPr>
          <w:rFonts w:ascii="Times New Roman" w:eastAsia="Times New Roman" w:hAnsi="Times New Roman" w:cs="Times New Roman"/>
          <w:kern w:val="0"/>
          <w14:ligatures w14:val="none"/>
        </w:rPr>
        <w:t xml:space="preserve"> be appointed to the position of </w:t>
      </w:r>
      <w:r w:rsidRPr="005B44E2">
        <w:rPr>
          <w:rFonts w:ascii="Times New Roman" w:eastAsia="Times New Roman" w:hAnsi="Times New Roman" w:cs="Times New Roman"/>
          <w:b/>
          <w:kern w:val="0"/>
          <w14:ligatures w14:val="none"/>
        </w:rPr>
        <w:t xml:space="preserve">DEPUTY </w:t>
      </w:r>
      <w:r>
        <w:rPr>
          <w:rFonts w:ascii="Times New Roman" w:eastAsia="Times New Roman" w:hAnsi="Times New Roman" w:cs="Times New Roman"/>
          <w:b/>
          <w:kern w:val="0"/>
          <w14:ligatures w14:val="none"/>
        </w:rPr>
        <w:t xml:space="preserve">EMERGENCY MANAGEMENT </w:t>
      </w:r>
      <w:r w:rsidRPr="005B44E2">
        <w:rPr>
          <w:rFonts w:ascii="Times New Roman" w:eastAsia="Times New Roman" w:hAnsi="Times New Roman" w:cs="Times New Roman"/>
          <w:b/>
          <w:kern w:val="0"/>
          <w14:ligatures w14:val="none"/>
        </w:rPr>
        <w:t xml:space="preserve">COORDINATOR </w:t>
      </w:r>
      <w:r w:rsidRPr="005B44E2">
        <w:rPr>
          <w:rFonts w:ascii="Times New Roman" w:eastAsia="Times New Roman" w:hAnsi="Times New Roman" w:cs="Times New Roman"/>
          <w:kern w:val="0"/>
          <w14:ligatures w14:val="none"/>
        </w:rPr>
        <w:t>respectively, for the Township of Voorhees for a period of</w:t>
      </w:r>
      <w:r w:rsidRPr="005B44E2">
        <w:rPr>
          <w:rFonts w:ascii="Times New Roman" w:eastAsia="Times New Roman" w:hAnsi="Times New Roman" w:cs="Times New Roman"/>
          <w:w w:val="105"/>
          <w:kern w:val="0"/>
          <w14:ligatures w14:val="none"/>
        </w:rPr>
        <w:t xml:space="preserve"> </w:t>
      </w:r>
      <w:r w:rsidRPr="005B44E2">
        <w:rPr>
          <w:rFonts w:ascii="Times New Roman" w:eastAsia="Times New Roman" w:hAnsi="Times New Roman" w:cs="Times New Roman"/>
          <w:kern w:val="0"/>
          <w14:ligatures w14:val="none"/>
        </w:rPr>
        <w:t>three-years commencing January 1, 202</w:t>
      </w:r>
      <w:r>
        <w:rPr>
          <w:rFonts w:ascii="Times New Roman" w:eastAsia="Times New Roman" w:hAnsi="Times New Roman" w:cs="Times New Roman"/>
          <w:kern w:val="0"/>
          <w14:ligatures w14:val="none"/>
        </w:rPr>
        <w:t>4</w:t>
      </w:r>
      <w:r w:rsidRPr="005B44E2">
        <w:rPr>
          <w:rFonts w:ascii="Times New Roman" w:eastAsia="Times New Roman" w:hAnsi="Times New Roman" w:cs="Times New Roman"/>
          <w:kern w:val="0"/>
          <w14:ligatures w14:val="none"/>
        </w:rPr>
        <w:t xml:space="preserve"> and expiring December 31, 202</w:t>
      </w:r>
      <w:r>
        <w:rPr>
          <w:rFonts w:ascii="Times New Roman" w:eastAsia="Times New Roman" w:hAnsi="Times New Roman" w:cs="Times New Roman"/>
          <w:kern w:val="0"/>
          <w14:ligatures w14:val="none"/>
        </w:rPr>
        <w:t>6</w:t>
      </w:r>
      <w:r w:rsidRPr="005B44E2">
        <w:rPr>
          <w:rFonts w:ascii="Times New Roman" w:eastAsia="Times New Roman" w:hAnsi="Times New Roman" w:cs="Times New Roman"/>
          <w:kern w:val="0"/>
          <w14:ligatures w14:val="none"/>
        </w:rPr>
        <w:t>.</w:t>
      </w:r>
    </w:p>
    <w:p w14:paraId="302B9E87" w14:textId="77777777" w:rsidR="00455538" w:rsidRDefault="00455538">
      <w:pPr>
        <w:rPr>
          <w:rFonts w:ascii="Times New Roman" w:eastAsia="Times New Roman" w:hAnsi="Times New Roman" w:cs="Times New Roman"/>
          <w:bCs/>
          <w:w w:val="105"/>
          <w:kern w:val="0"/>
          <w14:ligatures w14:val="none"/>
        </w:rPr>
      </w:pPr>
    </w:p>
    <w:p w14:paraId="51DDC37A" w14:textId="77777777" w:rsidR="003F1B77" w:rsidRDefault="003F1B77">
      <w:pPr>
        <w:rPr>
          <w:rFonts w:ascii="Times New Roman" w:eastAsia="Times New Roman" w:hAnsi="Times New Roman" w:cs="Times New Roman"/>
          <w:bCs/>
          <w:w w:val="105"/>
          <w:kern w:val="0"/>
          <w14:ligatures w14:val="none"/>
        </w:rPr>
      </w:pPr>
    </w:p>
    <w:p w14:paraId="0FEE1DCE" w14:textId="77777777" w:rsidR="003F1B77" w:rsidRDefault="003F1B77">
      <w:pPr>
        <w:rPr>
          <w:rFonts w:ascii="Times New Roman" w:eastAsia="Times New Roman" w:hAnsi="Times New Roman" w:cs="Times New Roman"/>
          <w:bCs/>
          <w:w w:val="105"/>
          <w:kern w:val="0"/>
          <w14:ligatures w14:val="none"/>
        </w:rPr>
      </w:pPr>
    </w:p>
    <w:p w14:paraId="62BCF4CF" w14:textId="77777777" w:rsidR="003F1B77" w:rsidRDefault="003F1B77">
      <w:pPr>
        <w:rPr>
          <w:rFonts w:ascii="Times New Roman" w:eastAsia="Times New Roman" w:hAnsi="Times New Roman" w:cs="Times New Roman"/>
          <w:bCs/>
          <w:w w:val="105"/>
          <w:kern w:val="0"/>
          <w14:ligatures w14:val="none"/>
        </w:rPr>
      </w:pPr>
    </w:p>
    <w:p w14:paraId="12E7E228" w14:textId="77777777" w:rsidR="003F1B77" w:rsidRDefault="003F1B77">
      <w:pPr>
        <w:rPr>
          <w:rFonts w:ascii="Times New Roman" w:eastAsia="Times New Roman" w:hAnsi="Times New Roman" w:cs="Times New Roman"/>
          <w:bCs/>
          <w:w w:val="105"/>
          <w:kern w:val="0"/>
          <w14:ligatures w14:val="none"/>
        </w:rPr>
      </w:pPr>
    </w:p>
    <w:p w14:paraId="60E6069C" w14:textId="77777777" w:rsidR="003F1B77" w:rsidRDefault="003F1B77">
      <w:pPr>
        <w:rPr>
          <w:rFonts w:ascii="Times New Roman" w:eastAsia="Times New Roman" w:hAnsi="Times New Roman" w:cs="Times New Roman"/>
          <w:bCs/>
          <w:w w:val="105"/>
          <w:kern w:val="0"/>
          <w14:ligatures w14:val="none"/>
        </w:rPr>
      </w:pPr>
    </w:p>
    <w:p w14:paraId="3C1BB6AA" w14:textId="77777777" w:rsidR="003F1B77" w:rsidRDefault="003F1B77">
      <w:pPr>
        <w:rPr>
          <w:rFonts w:ascii="Times New Roman" w:eastAsia="Times New Roman" w:hAnsi="Times New Roman" w:cs="Times New Roman"/>
          <w:bCs/>
          <w:w w:val="105"/>
          <w:kern w:val="0"/>
          <w14:ligatures w14:val="none"/>
        </w:rPr>
      </w:pPr>
    </w:p>
    <w:p w14:paraId="1726276A" w14:textId="77777777" w:rsidR="003F1B77" w:rsidRDefault="003F1B77">
      <w:pPr>
        <w:rPr>
          <w:rFonts w:ascii="Times New Roman" w:eastAsia="Times New Roman" w:hAnsi="Times New Roman" w:cs="Times New Roman"/>
          <w:bCs/>
          <w:w w:val="105"/>
          <w:kern w:val="0"/>
          <w14:ligatures w14:val="none"/>
        </w:rPr>
      </w:pPr>
    </w:p>
    <w:p w14:paraId="26973102" w14:textId="77777777" w:rsidR="003F1B77" w:rsidRDefault="003F1B77">
      <w:pPr>
        <w:rPr>
          <w:rFonts w:ascii="Times New Roman" w:eastAsia="Times New Roman" w:hAnsi="Times New Roman" w:cs="Times New Roman"/>
          <w:bCs/>
          <w:w w:val="105"/>
          <w:kern w:val="0"/>
          <w14:ligatures w14:val="none"/>
        </w:rPr>
      </w:pPr>
    </w:p>
    <w:p w14:paraId="5CEB994C" w14:textId="77777777" w:rsidR="003F1B77" w:rsidRDefault="003F1B77">
      <w:pPr>
        <w:rPr>
          <w:rFonts w:ascii="Times New Roman" w:eastAsia="Times New Roman" w:hAnsi="Times New Roman" w:cs="Times New Roman"/>
          <w:bCs/>
          <w:w w:val="105"/>
          <w:kern w:val="0"/>
          <w14:ligatures w14:val="none"/>
        </w:rPr>
      </w:pPr>
    </w:p>
    <w:p w14:paraId="185652CC"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42B315F4"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6B5E142B"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1338B05B"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00D25AEB"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49921A4D" w14:textId="77777777" w:rsidR="003F1B77" w:rsidRPr="00A1670F" w:rsidRDefault="003F1B77" w:rsidP="003F1B77">
      <w:pPr>
        <w:spacing w:after="0" w:line="240" w:lineRule="auto"/>
        <w:rPr>
          <w:rFonts w:ascii="Times New Roman" w:eastAsia="Calibri" w:hAnsi="Times New Roman" w:cs="Times New Roman"/>
          <w:kern w:val="0"/>
          <w:sz w:val="24"/>
          <w:szCs w:val="24"/>
          <w14:ligatures w14:val="none"/>
        </w:rPr>
      </w:pPr>
    </w:p>
    <w:p w14:paraId="0507D4D7" w14:textId="77777777" w:rsidR="003F1B77" w:rsidRPr="00A1670F" w:rsidRDefault="003F1B77" w:rsidP="003F1B77">
      <w:pPr>
        <w:spacing w:after="0" w:line="240" w:lineRule="auto"/>
        <w:rPr>
          <w:rFonts w:ascii="Times New Roman" w:eastAsia="Calibri" w:hAnsi="Times New Roman" w:cs="Times New Roman"/>
          <w:kern w:val="0"/>
          <w:sz w:val="24"/>
          <w:szCs w:val="24"/>
          <w14:ligatures w14:val="none"/>
        </w:rPr>
      </w:pPr>
    </w:p>
    <w:p w14:paraId="187CFFEB" w14:textId="77777777" w:rsidR="003F1B77" w:rsidRPr="00A1670F" w:rsidRDefault="003F1B77" w:rsidP="003F1B77">
      <w:pPr>
        <w:spacing w:after="0" w:line="240" w:lineRule="auto"/>
        <w:rPr>
          <w:rFonts w:ascii="Times New Roman" w:eastAsia="Calibri" w:hAnsi="Times New Roman" w:cs="Times New Roman"/>
          <w:kern w:val="0"/>
          <w:sz w:val="24"/>
          <w:szCs w:val="24"/>
          <w14:ligatures w14:val="none"/>
        </w:rPr>
      </w:pPr>
    </w:p>
    <w:p w14:paraId="0E729C9C" w14:textId="77777777" w:rsidR="003F1B77" w:rsidRPr="00A1670F" w:rsidRDefault="003F1B77" w:rsidP="003F1B77">
      <w:pPr>
        <w:spacing w:after="0" w:line="240" w:lineRule="auto"/>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I, Dee Ober, Municipal Clerk of the Township of Voorhees hereby certify the foregoing to be a true and correct copy of a resolution adopted by the Mayor and Township Committee of the Township of Voorhees at their meeting of January 13, 2025, held in the Municipal Building, 2400 Voorhees Town Center, Voorhees, NJ  08043.</w:t>
      </w:r>
    </w:p>
    <w:p w14:paraId="5DEED606" w14:textId="77777777" w:rsidR="003F1B77" w:rsidRPr="00A1670F" w:rsidRDefault="003F1B77" w:rsidP="003F1B77">
      <w:pPr>
        <w:spacing w:after="0" w:line="240" w:lineRule="auto"/>
        <w:rPr>
          <w:rFonts w:ascii="Times New Roman" w:eastAsia="Calibri" w:hAnsi="Times New Roman" w:cs="Times New Roman"/>
          <w:kern w:val="0"/>
          <w:sz w:val="24"/>
          <w:szCs w:val="24"/>
          <w14:ligatures w14:val="none"/>
        </w:rPr>
      </w:pPr>
    </w:p>
    <w:p w14:paraId="2E959DB7" w14:textId="77777777" w:rsidR="003F1B77" w:rsidRPr="00A1670F" w:rsidRDefault="003F1B77" w:rsidP="003F1B77">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____________________________</w:t>
      </w:r>
    </w:p>
    <w:p w14:paraId="3CD040C9" w14:textId="77777777" w:rsidR="003F1B77" w:rsidRPr="00A1670F" w:rsidRDefault="003F1B77" w:rsidP="003F1B77">
      <w:pPr>
        <w:spacing w:after="0" w:line="240" w:lineRule="auto"/>
        <w:ind w:left="5040"/>
        <w:rPr>
          <w:rFonts w:ascii="Times New Roman" w:eastAsia="Calibri" w:hAnsi="Times New Roman" w:cs="Times New Roman"/>
          <w:kern w:val="0"/>
          <w:sz w:val="24"/>
          <w:szCs w:val="24"/>
          <w14:ligatures w14:val="none"/>
        </w:rPr>
      </w:pPr>
      <w:r w:rsidRPr="00A1670F">
        <w:rPr>
          <w:rFonts w:ascii="Times New Roman" w:eastAsia="Calibri" w:hAnsi="Times New Roman" w:cs="Times New Roman"/>
          <w:kern w:val="0"/>
          <w:sz w:val="24"/>
          <w:szCs w:val="24"/>
          <w14:ligatures w14:val="none"/>
        </w:rPr>
        <w:t xml:space="preserve">      Dee Ober, RMC</w:t>
      </w:r>
    </w:p>
    <w:p w14:paraId="115763DC" w14:textId="113FF01F" w:rsidR="00B900DB" w:rsidRDefault="00B900DB">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609EA518" w14:textId="34376CFB" w:rsidR="00B900DB" w:rsidRPr="00B900DB" w:rsidRDefault="00B900DB" w:rsidP="00B900DB">
      <w:pPr>
        <w:spacing w:after="0" w:line="24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b/>
          <w:kern w:val="0"/>
          <w14:ligatures w14:val="none"/>
        </w:rPr>
        <w:lastRenderedPageBreak/>
        <w:t xml:space="preserve">RESOLUTION NO. </w:t>
      </w:r>
      <w:r w:rsidR="003F1B77">
        <w:rPr>
          <w:rFonts w:ascii="Times New Roman" w:eastAsia="Times New Roman" w:hAnsi="Times New Roman" w:cs="Times New Roman"/>
          <w:b/>
          <w:kern w:val="0"/>
          <w14:ligatures w14:val="none"/>
        </w:rPr>
        <w:t>77</w:t>
      </w:r>
      <w:r w:rsidRPr="00B900DB">
        <w:rPr>
          <w:rFonts w:ascii="Times New Roman" w:eastAsia="Times New Roman" w:hAnsi="Times New Roman" w:cs="Times New Roman"/>
          <w:b/>
          <w:kern w:val="0"/>
          <w14:ligatures w14:val="none"/>
        </w:rPr>
        <w:t xml:space="preserve">-25 </w:t>
      </w:r>
    </w:p>
    <w:p w14:paraId="41307012"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p>
    <w:p w14:paraId="7A484105" w14:textId="77777777" w:rsidR="00B900DB" w:rsidRPr="00B900DB" w:rsidRDefault="00B900DB" w:rsidP="00B900DB">
      <w:pPr>
        <w:spacing w:after="0" w:line="240" w:lineRule="auto"/>
        <w:jc w:val="center"/>
        <w:rPr>
          <w:rFonts w:ascii="Times New Roman" w:eastAsia="Times New Roman" w:hAnsi="Times New Roman" w:cs="Times New Roman"/>
          <w:kern w:val="0"/>
          <w14:ligatures w14:val="none"/>
        </w:rPr>
      </w:pPr>
      <w:r w:rsidRPr="00B900DB">
        <w:rPr>
          <w:rFonts w:ascii="Times New Roman" w:eastAsia="Times New Roman" w:hAnsi="Times New Roman" w:cs="Times New Roman"/>
          <w:b/>
          <w:kern w:val="0"/>
          <w14:ligatures w14:val="none"/>
        </w:rPr>
        <w:t>AUTHORIZING THE AWARD OF A FAIR AND OPEN</w:t>
      </w:r>
    </w:p>
    <w:p w14:paraId="40F35EE4" w14:textId="1BA12D17" w:rsidR="00B900DB" w:rsidRPr="00B900DB" w:rsidRDefault="00B900DB" w:rsidP="00B900DB">
      <w:pPr>
        <w:spacing w:after="0" w:line="240" w:lineRule="auto"/>
        <w:jc w:val="center"/>
        <w:rPr>
          <w:rFonts w:ascii="Times New Roman" w:eastAsia="Times New Roman" w:hAnsi="Times New Roman" w:cs="Times New Roman"/>
          <w:b/>
          <w:kern w:val="0"/>
          <w14:ligatures w14:val="none"/>
        </w:rPr>
      </w:pPr>
      <w:r w:rsidRPr="00B900DB">
        <w:rPr>
          <w:rFonts w:ascii="Times New Roman" w:eastAsia="Times New Roman" w:hAnsi="Times New Roman" w:cs="Times New Roman"/>
          <w:b/>
          <w:kern w:val="0"/>
          <w14:ligatures w14:val="none"/>
        </w:rPr>
        <w:t xml:space="preserve">CONTRACT FOR </w:t>
      </w:r>
      <w:r w:rsidR="003F1B77">
        <w:rPr>
          <w:rFonts w:ascii="Times New Roman" w:eastAsia="Times New Roman" w:hAnsi="Times New Roman" w:cs="Times New Roman"/>
          <w:b/>
          <w:kern w:val="0"/>
          <w14:ligatures w14:val="none"/>
        </w:rPr>
        <w:t>GRANT WRITING</w:t>
      </w:r>
      <w:r w:rsidRPr="00B900DB">
        <w:rPr>
          <w:rFonts w:ascii="Times New Roman" w:eastAsia="Times New Roman" w:hAnsi="Times New Roman" w:cs="Times New Roman"/>
          <w:b/>
          <w:kern w:val="0"/>
          <w14:ligatures w14:val="none"/>
        </w:rPr>
        <w:t xml:space="preserve"> SERVICES </w:t>
      </w:r>
    </w:p>
    <w:p w14:paraId="538C3741"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p>
    <w:p w14:paraId="45309E11" w14:textId="2278CA59"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WHEREAS,</w:t>
      </w:r>
      <w:r w:rsidRPr="00B900DB">
        <w:rPr>
          <w:rFonts w:ascii="Times New Roman" w:eastAsia="Times New Roman" w:hAnsi="Times New Roman" w:cs="Times New Roman"/>
          <w:kern w:val="0"/>
          <w14:ligatures w14:val="none"/>
        </w:rPr>
        <w:t xml:space="preserve"> a need exists for the services of a </w:t>
      </w:r>
      <w:r w:rsidR="003F1B77">
        <w:rPr>
          <w:rFonts w:ascii="Times New Roman" w:eastAsia="Times New Roman" w:hAnsi="Times New Roman" w:cs="Times New Roman"/>
          <w:b/>
          <w:kern w:val="0"/>
          <w14:ligatures w14:val="none"/>
        </w:rPr>
        <w:t>GRANT WRITING</w:t>
      </w:r>
      <w:r w:rsidRPr="00B900DB">
        <w:rPr>
          <w:rFonts w:ascii="Times New Roman" w:eastAsia="Times New Roman" w:hAnsi="Times New Roman" w:cs="Times New Roman"/>
          <w:b/>
          <w:kern w:val="0"/>
          <w14:ligatures w14:val="none"/>
        </w:rPr>
        <w:t xml:space="preserve"> SERVICES </w:t>
      </w:r>
      <w:r w:rsidRPr="00B900DB">
        <w:rPr>
          <w:rFonts w:ascii="Times New Roman" w:eastAsia="Times New Roman" w:hAnsi="Times New Roman" w:cs="Times New Roman"/>
          <w:kern w:val="0"/>
          <w14:ligatures w14:val="none"/>
        </w:rPr>
        <w:t xml:space="preserve">on </w:t>
      </w:r>
    </w:p>
    <w:p w14:paraId="752CC9C4" w14:textId="77777777" w:rsidR="00B900DB" w:rsidRPr="00B900DB" w:rsidRDefault="00B900DB" w:rsidP="00B900DB">
      <w:pPr>
        <w:spacing w:after="0" w:line="360" w:lineRule="auto"/>
        <w:rPr>
          <w:rFonts w:ascii="Times New Roman" w:eastAsia="Times New Roman" w:hAnsi="Times New Roman" w:cs="Times New Roman"/>
          <w:b/>
          <w:kern w:val="0"/>
          <w14:ligatures w14:val="none"/>
        </w:rPr>
      </w:pPr>
      <w:r w:rsidRPr="00B900DB">
        <w:rPr>
          <w:rFonts w:ascii="Times New Roman" w:eastAsia="Times New Roman" w:hAnsi="Times New Roman" w:cs="Times New Roman"/>
          <w:kern w:val="0"/>
          <w14:ligatures w14:val="none"/>
        </w:rPr>
        <w:t xml:space="preserve">behalf of the Township of Voorhees, County of Camden, in the State of New Jersey; and  </w:t>
      </w:r>
    </w:p>
    <w:p w14:paraId="52454B01" w14:textId="4624695E" w:rsidR="00B900DB" w:rsidRPr="00B900DB" w:rsidRDefault="00B900DB" w:rsidP="00B900DB">
      <w:pPr>
        <w:spacing w:after="0" w:line="360" w:lineRule="auto"/>
        <w:rPr>
          <w:rFonts w:ascii="Times New Roman" w:eastAsia="Times New Roman" w:hAnsi="Times New Roman" w:cs="Times New Roman"/>
          <w:b/>
          <w:kern w:val="0"/>
          <w14:ligatures w14:val="none"/>
        </w:rPr>
      </w:pPr>
      <w:r w:rsidRPr="00B900DB">
        <w:rPr>
          <w:rFonts w:ascii="Times New Roman" w:eastAsia="Times New Roman" w:hAnsi="Times New Roman" w:cs="Times New Roman"/>
          <w:b/>
          <w:kern w:val="0"/>
          <w14:ligatures w14:val="none"/>
        </w:rPr>
        <w:tab/>
        <w:t>WHEREAS,</w:t>
      </w:r>
      <w:r w:rsidRPr="00B900DB">
        <w:rPr>
          <w:rFonts w:ascii="Times New Roman" w:eastAsia="Times New Roman" w:hAnsi="Times New Roman" w:cs="Times New Roman"/>
          <w:kern w:val="0"/>
          <w14:ligatures w14:val="none"/>
        </w:rPr>
        <w:t xml:space="preserve"> </w:t>
      </w:r>
      <w:r w:rsidR="003F1B77" w:rsidRPr="003F1B77">
        <w:rPr>
          <w:rFonts w:ascii="Times New Roman" w:eastAsia="Times New Roman" w:hAnsi="Times New Roman" w:cs="Times New Roman"/>
          <w:b/>
          <w:bCs/>
          <w:kern w:val="0"/>
          <w14:ligatures w14:val="none"/>
        </w:rPr>
        <w:t>Millennium Strategies</w:t>
      </w:r>
      <w:r w:rsidRPr="00B900DB">
        <w:rPr>
          <w:rFonts w:ascii="Times New Roman" w:eastAsia="Times New Roman" w:hAnsi="Times New Roman" w:cs="Times New Roman"/>
          <w:b/>
          <w:bCs/>
          <w:kern w:val="0"/>
          <w14:ligatures w14:val="none"/>
        </w:rPr>
        <w:t xml:space="preserve"> </w:t>
      </w:r>
      <w:r w:rsidRPr="00B900DB">
        <w:rPr>
          <w:rFonts w:ascii="Times New Roman" w:eastAsia="Times New Roman" w:hAnsi="Times New Roman" w:cs="Times New Roman"/>
          <w:kern w:val="0"/>
          <w14:ligatures w14:val="none"/>
        </w:rPr>
        <w:t xml:space="preserve">is a firm authorized to do business in the State of New Jersey, having submitted responses to the Township’s Request for Proposals pursuant to the New Jersey Local Unit Pay-To-Play Law (N.J.S.A. 20:44A-20.4 et seq.); and </w:t>
      </w:r>
    </w:p>
    <w:p w14:paraId="475B474B" w14:textId="1872232E"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WHEREAS,</w:t>
      </w:r>
      <w:r w:rsidRPr="00B900DB">
        <w:rPr>
          <w:rFonts w:ascii="Times New Roman" w:eastAsia="Times New Roman" w:hAnsi="Times New Roman" w:cs="Times New Roman"/>
          <w:kern w:val="0"/>
          <w14:ligatures w14:val="none"/>
        </w:rPr>
        <w:t xml:space="preserve"> </w:t>
      </w:r>
      <w:r w:rsidR="003F1B77" w:rsidRPr="003F1B77">
        <w:rPr>
          <w:rFonts w:ascii="Times New Roman" w:eastAsia="Times New Roman" w:hAnsi="Times New Roman" w:cs="Times New Roman"/>
          <w:b/>
          <w:bCs/>
          <w:kern w:val="0"/>
          <w14:ligatures w14:val="none"/>
        </w:rPr>
        <w:t>Millennium Strategies</w:t>
      </w:r>
      <w:r w:rsidR="003F1B77" w:rsidRPr="00B900DB">
        <w:rPr>
          <w:rFonts w:ascii="Times New Roman" w:eastAsia="Times New Roman" w:hAnsi="Times New Roman" w:cs="Times New Roman"/>
          <w:b/>
          <w:bCs/>
          <w:kern w:val="0"/>
          <w14:ligatures w14:val="none"/>
        </w:rPr>
        <w:t xml:space="preserve"> </w:t>
      </w:r>
      <w:r w:rsidRPr="00B900DB">
        <w:rPr>
          <w:rFonts w:ascii="Times New Roman" w:eastAsia="Times New Roman" w:hAnsi="Times New Roman" w:cs="Times New Roman"/>
          <w:kern w:val="0"/>
          <w14:ligatures w14:val="none"/>
        </w:rPr>
        <w:t xml:space="preserve">has warranted that it is ready, willing, and able to perform all necessary services and that it and/or members of its firm hold in good standing all of the necessary licenses for the lawful performance of said services within the State of New Jersey; and </w:t>
      </w:r>
    </w:p>
    <w:p w14:paraId="13CAF199" w14:textId="69C2DA16"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WHEREAS,</w:t>
      </w:r>
      <w:r w:rsidRPr="00B900DB">
        <w:rPr>
          <w:rFonts w:ascii="Times New Roman" w:eastAsia="Times New Roman" w:hAnsi="Times New Roman" w:cs="Times New Roman"/>
          <w:kern w:val="0"/>
          <w14:ligatures w14:val="none"/>
        </w:rPr>
        <w:t xml:space="preserve"> the Township desires to retain </w:t>
      </w:r>
      <w:r w:rsidR="003F1B77" w:rsidRPr="003F1B77">
        <w:rPr>
          <w:rFonts w:ascii="Times New Roman" w:eastAsia="Times New Roman" w:hAnsi="Times New Roman" w:cs="Times New Roman"/>
          <w:b/>
          <w:bCs/>
          <w:kern w:val="0"/>
          <w14:ligatures w14:val="none"/>
        </w:rPr>
        <w:t>Millennium Strategies</w:t>
      </w:r>
      <w:r w:rsidR="003F1B77" w:rsidRPr="00B900DB">
        <w:rPr>
          <w:rFonts w:ascii="Times New Roman" w:eastAsia="Times New Roman" w:hAnsi="Times New Roman" w:cs="Times New Roman"/>
          <w:b/>
          <w:bCs/>
          <w:kern w:val="0"/>
          <w14:ligatures w14:val="none"/>
        </w:rPr>
        <w:t xml:space="preserve"> </w:t>
      </w:r>
      <w:r w:rsidRPr="00B900DB">
        <w:rPr>
          <w:rFonts w:ascii="Times New Roman" w:eastAsia="Times New Roman" w:hAnsi="Times New Roman" w:cs="Times New Roman"/>
          <w:kern w:val="0"/>
          <w14:ligatures w14:val="none"/>
        </w:rPr>
        <w:t xml:space="preserve">for the purpose of providing </w:t>
      </w:r>
      <w:r w:rsidR="003F1B77">
        <w:rPr>
          <w:rFonts w:ascii="Times New Roman" w:eastAsia="Times New Roman" w:hAnsi="Times New Roman" w:cs="Times New Roman"/>
          <w:kern w:val="0"/>
          <w14:ligatures w14:val="none"/>
        </w:rPr>
        <w:t>grant writing</w:t>
      </w:r>
      <w:r w:rsidRPr="00B900DB">
        <w:rPr>
          <w:rFonts w:ascii="Times New Roman" w:eastAsia="Times New Roman" w:hAnsi="Times New Roman" w:cs="Times New Roman"/>
          <w:kern w:val="0"/>
          <w14:ligatures w14:val="none"/>
        </w:rPr>
        <w:t xml:space="preserve"> services; and </w:t>
      </w:r>
    </w:p>
    <w:p w14:paraId="6BA33CE4" w14:textId="77777777"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WHEREAS,</w:t>
      </w:r>
      <w:r w:rsidRPr="00B900DB">
        <w:rPr>
          <w:rFonts w:ascii="Times New Roman" w:eastAsia="Times New Roman" w:hAnsi="Times New Roman" w:cs="Times New Roman"/>
          <w:kern w:val="0"/>
          <w14:ligatures w14:val="none"/>
        </w:rPr>
        <w:t xml:space="preserve"> pursuant to N.J.S.A. 40A:II-5(1)(a)(i) of the Local Public Contracts Law, this Contract will be awarded without competitive bidding as a "Professional Services" Contract and as such, the Contracts themselves and the authorizing Resolution will be available for public inspection; and </w:t>
      </w:r>
    </w:p>
    <w:p w14:paraId="7063ED83" w14:textId="77777777"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WHEREAS,</w:t>
      </w:r>
      <w:r w:rsidRPr="00B900DB">
        <w:rPr>
          <w:rFonts w:ascii="Times New Roman" w:eastAsia="Times New Roman" w:hAnsi="Times New Roman" w:cs="Times New Roman"/>
          <w:kern w:val="0"/>
          <w14:ligatures w14:val="none"/>
        </w:rPr>
        <w:t xml:space="preserve"> the Township’s Chief Financial Officer has certified that funds are available for this purpose.</w:t>
      </w:r>
    </w:p>
    <w:p w14:paraId="449BB001" w14:textId="77777777"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NOW, THEREFORE, BE IT RESOLVED</w:t>
      </w:r>
      <w:r w:rsidRPr="00B900DB">
        <w:rPr>
          <w:rFonts w:ascii="Times New Roman" w:eastAsia="Times New Roman" w:hAnsi="Times New Roman" w:cs="Times New Roman"/>
          <w:kern w:val="0"/>
          <w14:ligatures w14:val="none"/>
        </w:rPr>
        <w:t xml:space="preserve"> by the Township of Voorhees, a body corporate and </w:t>
      </w:r>
    </w:p>
    <w:p w14:paraId="23BBE21E" w14:textId="77777777" w:rsidR="00B900DB" w:rsidRPr="00B900DB" w:rsidRDefault="00B900DB" w:rsidP="00B900DB">
      <w:pPr>
        <w:spacing w:after="0" w:line="36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 xml:space="preserve">politic, as follows: </w:t>
      </w:r>
    </w:p>
    <w:p w14:paraId="79DE64DF"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p>
    <w:p w14:paraId="5B52A692" w14:textId="59C02DBB" w:rsidR="00B900DB" w:rsidRPr="003F1B77" w:rsidRDefault="00B900DB" w:rsidP="00B900DB">
      <w:pPr>
        <w:spacing w:after="0" w:line="240" w:lineRule="auto"/>
        <w:ind w:left="720"/>
        <w:rPr>
          <w:rFonts w:ascii="Times New Roman" w:eastAsia="Times New Roman" w:hAnsi="Times New Roman" w:cs="Times New Roman"/>
          <w:b/>
          <w:bCs/>
          <w:kern w:val="0"/>
          <w14:ligatures w14:val="none"/>
        </w:rPr>
      </w:pPr>
      <w:r w:rsidRPr="00B900DB">
        <w:rPr>
          <w:rFonts w:ascii="Times New Roman" w:eastAsia="Times New Roman" w:hAnsi="Times New Roman" w:cs="Times New Roman"/>
          <w:kern w:val="0"/>
          <w14:ligatures w14:val="none"/>
        </w:rPr>
        <w:t>The Township's Mayor and Municipal Clerk or Deputy Clerk, are hereby authorized to execute an Agreement for Professional Services with the</w:t>
      </w:r>
      <w:r w:rsidR="003F1B77">
        <w:rPr>
          <w:rFonts w:ascii="Times New Roman" w:eastAsia="Times New Roman" w:hAnsi="Times New Roman" w:cs="Times New Roman"/>
          <w:kern w:val="0"/>
          <w14:ligatures w14:val="none"/>
        </w:rPr>
        <w:t xml:space="preserve"> grant writing</w:t>
      </w:r>
      <w:r w:rsidRPr="00B900DB">
        <w:rPr>
          <w:rFonts w:ascii="Times New Roman" w:eastAsia="Times New Roman" w:hAnsi="Times New Roman" w:cs="Times New Roman"/>
          <w:kern w:val="0"/>
          <w14:ligatures w14:val="none"/>
        </w:rPr>
        <w:t xml:space="preserve"> firm of</w:t>
      </w:r>
      <w:r w:rsidRPr="00B900DB">
        <w:rPr>
          <w:rFonts w:ascii="Times New Roman" w:eastAsia="Times New Roman" w:hAnsi="Times New Roman" w:cs="Times New Roman"/>
          <w:b/>
          <w:bCs/>
          <w:kern w:val="0"/>
          <w14:ligatures w14:val="none"/>
        </w:rPr>
        <w:t xml:space="preserve"> </w:t>
      </w:r>
      <w:r w:rsidR="003F1B77" w:rsidRPr="003F1B77">
        <w:rPr>
          <w:rFonts w:ascii="Times New Roman" w:eastAsia="Times New Roman" w:hAnsi="Times New Roman" w:cs="Times New Roman"/>
          <w:b/>
          <w:bCs/>
          <w:kern w:val="0"/>
          <w14:ligatures w14:val="none"/>
        </w:rPr>
        <w:t>Millennium Strategies.</w:t>
      </w:r>
    </w:p>
    <w:p w14:paraId="228EC249" w14:textId="77777777" w:rsidR="003F1B77" w:rsidRPr="00B900DB" w:rsidRDefault="003F1B77" w:rsidP="00B900DB">
      <w:pPr>
        <w:spacing w:after="0" w:line="240" w:lineRule="auto"/>
        <w:ind w:left="720"/>
        <w:rPr>
          <w:rFonts w:ascii="Times New Roman" w:eastAsia="Times New Roman" w:hAnsi="Times New Roman" w:cs="Times New Roman"/>
          <w:b/>
          <w:bCs/>
          <w:kern w:val="0"/>
          <w14:ligatures w14:val="none"/>
        </w:rPr>
      </w:pPr>
    </w:p>
    <w:p w14:paraId="0CCD0BA7" w14:textId="7325E6F1" w:rsidR="00B900DB" w:rsidRPr="00B900DB" w:rsidRDefault="00B900DB" w:rsidP="00B900DB">
      <w:pPr>
        <w:numPr>
          <w:ilvl w:val="12"/>
          <w:numId w:val="0"/>
        </w:numPr>
        <w:spacing w:after="0" w:line="240" w:lineRule="auto"/>
        <w:ind w:left="720"/>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 xml:space="preserve">The Agreements shall be consistent with the Township's Request for Proposals submitted on December 5, 2024 by </w:t>
      </w:r>
      <w:r w:rsidR="003F1B77" w:rsidRPr="003F1B77">
        <w:rPr>
          <w:rFonts w:ascii="Times New Roman" w:eastAsia="Times New Roman" w:hAnsi="Times New Roman" w:cs="Times New Roman"/>
          <w:kern w:val="0"/>
          <w14:ligatures w14:val="none"/>
        </w:rPr>
        <w:t>Millennium Strategies</w:t>
      </w:r>
      <w:r w:rsidR="003F1B77" w:rsidRPr="00B900DB">
        <w:rPr>
          <w:rFonts w:ascii="Times New Roman" w:eastAsia="Times New Roman" w:hAnsi="Times New Roman" w:cs="Times New Roman"/>
          <w:b/>
          <w:bCs/>
          <w:kern w:val="0"/>
          <w14:ligatures w14:val="none"/>
        </w:rPr>
        <w:t xml:space="preserve"> </w:t>
      </w:r>
      <w:r w:rsidRPr="00B900DB">
        <w:rPr>
          <w:rFonts w:ascii="Times New Roman" w:eastAsia="Times New Roman" w:hAnsi="Times New Roman" w:cs="Times New Roman"/>
          <w:kern w:val="0"/>
          <w14:ligatures w14:val="none"/>
        </w:rPr>
        <w:t>with such revisions as recommended by the Township.</w:t>
      </w:r>
    </w:p>
    <w:p w14:paraId="3144CCA0"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p>
    <w:p w14:paraId="376AF07D"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t xml:space="preserve">The term of this contract shall be January 7, 2025 through December 31, 2025. </w:t>
      </w:r>
    </w:p>
    <w:p w14:paraId="1C98C780"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kern w:val="0"/>
          <w14:ligatures w14:val="none"/>
        </w:rPr>
        <w:tab/>
      </w:r>
    </w:p>
    <w:p w14:paraId="2C2A360B"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r w:rsidRPr="00B900DB">
        <w:rPr>
          <w:rFonts w:ascii="Times New Roman" w:eastAsia="Times New Roman" w:hAnsi="Times New Roman" w:cs="Times New Roman"/>
          <w:kern w:val="0"/>
          <w14:ligatures w14:val="none"/>
        </w:rPr>
        <w:tab/>
        <w:t xml:space="preserve">This Contract is awarded without competitive bidding as a professional service pursuant to </w:t>
      </w:r>
      <w:r w:rsidRPr="00B900DB">
        <w:rPr>
          <w:rFonts w:ascii="Times New Roman" w:eastAsia="Times New Roman" w:hAnsi="Times New Roman" w:cs="Times New Roman"/>
          <w:kern w:val="0"/>
          <w14:ligatures w14:val="none"/>
        </w:rPr>
        <w:tab/>
        <w:t xml:space="preserve">N.J.S.A. 40A:11-5(l)(a)(i) of the Local Public Contracts Law, since the Contract involves </w:t>
      </w:r>
      <w:r w:rsidRPr="00B900DB">
        <w:rPr>
          <w:rFonts w:ascii="Times New Roman" w:eastAsia="Times New Roman" w:hAnsi="Times New Roman" w:cs="Times New Roman"/>
          <w:kern w:val="0"/>
          <w14:ligatures w14:val="none"/>
        </w:rPr>
        <w:tab/>
        <w:t xml:space="preserve">services performed by persons authorized by law to practice a recognized profession. </w:t>
      </w:r>
    </w:p>
    <w:p w14:paraId="6A6814D7"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p>
    <w:p w14:paraId="35F47BEF" w14:textId="77777777" w:rsidR="00B900DB" w:rsidRPr="00B900DB" w:rsidRDefault="00B900DB" w:rsidP="00B900DB">
      <w:pPr>
        <w:spacing w:after="0" w:line="240" w:lineRule="auto"/>
        <w:rPr>
          <w:rFonts w:ascii="Times New Roman" w:eastAsia="Times New Roman" w:hAnsi="Times New Roman" w:cs="Times New Roman"/>
          <w:b/>
          <w:kern w:val="0"/>
          <w14:ligatures w14:val="none"/>
        </w:rPr>
      </w:pPr>
      <w:r w:rsidRPr="00B900DB">
        <w:rPr>
          <w:rFonts w:ascii="Times New Roman" w:eastAsia="Times New Roman" w:hAnsi="Times New Roman" w:cs="Times New Roman"/>
          <w:kern w:val="0"/>
          <w14:ligatures w14:val="none"/>
        </w:rPr>
        <w:tab/>
      </w:r>
      <w:r w:rsidRPr="00B900DB">
        <w:rPr>
          <w:rFonts w:ascii="Times New Roman" w:eastAsia="Times New Roman" w:hAnsi="Times New Roman" w:cs="Times New Roman"/>
          <w:b/>
          <w:kern w:val="0"/>
          <w14:ligatures w14:val="none"/>
        </w:rPr>
        <w:t>This resolution shall be published as required by law.</w:t>
      </w:r>
    </w:p>
    <w:p w14:paraId="7F435504" w14:textId="77777777" w:rsidR="00B900DB" w:rsidRPr="00B900DB" w:rsidRDefault="00B900DB" w:rsidP="00B900DB">
      <w:pPr>
        <w:spacing w:after="0" w:line="240" w:lineRule="auto"/>
        <w:rPr>
          <w:rFonts w:ascii="Times New Roman" w:eastAsia="Times New Roman" w:hAnsi="Times New Roman" w:cs="Times New Roman"/>
          <w:kern w:val="0"/>
          <w14:ligatures w14:val="none"/>
        </w:rPr>
      </w:pPr>
    </w:p>
    <w:p w14:paraId="55216872" w14:textId="77777777" w:rsidR="00B900DB" w:rsidRPr="00B900DB" w:rsidRDefault="00B900DB" w:rsidP="00B900DB">
      <w:pPr>
        <w:spacing w:after="0" w:line="240" w:lineRule="auto"/>
        <w:jc w:val="right"/>
        <w:rPr>
          <w:rFonts w:ascii="Times New Roman" w:eastAsia="Times New Roman" w:hAnsi="Times New Roman" w:cs="Times New Roman"/>
          <w:kern w:val="0"/>
          <w14:ligatures w14:val="none"/>
        </w:rPr>
      </w:pPr>
    </w:p>
    <w:p w14:paraId="7DB0D020" w14:textId="77777777" w:rsidR="00B900DB" w:rsidRPr="00B900DB" w:rsidRDefault="00B900DB" w:rsidP="00B900DB">
      <w:pPr>
        <w:spacing w:after="0" w:line="480" w:lineRule="auto"/>
        <w:rPr>
          <w:rFonts w:ascii="Times New Roman" w:eastAsia="Times New Roman" w:hAnsi="Times New Roman" w:cs="Times New Roman"/>
          <w:kern w:val="0"/>
          <w14:ligatures w14:val="none"/>
        </w:rPr>
      </w:pPr>
    </w:p>
    <w:p w14:paraId="20F6A444"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DATED: JANUARY</w:t>
      </w:r>
      <w:r>
        <w:rPr>
          <w:rFonts w:ascii="Times New Roman" w:eastAsia="Calibri" w:hAnsi="Times New Roman" w:cs="Times New Roman"/>
          <w:kern w:val="0"/>
          <w14:ligatures w14:val="none"/>
        </w:rPr>
        <w:t xml:space="preserve"> 13, 2025</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MOTION:</w:t>
      </w:r>
      <w:r>
        <w:rPr>
          <w:rFonts w:ascii="Times New Roman" w:eastAsia="Calibri" w:hAnsi="Times New Roman" w:cs="Times New Roman"/>
          <w:kern w:val="0"/>
          <w14:ligatures w14:val="none"/>
        </w:rPr>
        <w:t xml:space="preserve"> MRS. FETBROYT</w:t>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p>
    <w:p w14:paraId="310895B4" w14:textId="77777777" w:rsidR="000C68E8" w:rsidRPr="00BE00E8" w:rsidRDefault="000C68E8" w:rsidP="000C68E8">
      <w:pPr>
        <w:spacing w:line="36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AYES: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4</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 xml:space="preserve">SECONDED: </w:t>
      </w:r>
      <w:r>
        <w:rPr>
          <w:rFonts w:ascii="Times New Roman" w:eastAsia="Calibri" w:hAnsi="Times New Roman" w:cs="Times New Roman"/>
          <w:kern w:val="0"/>
          <w14:ligatures w14:val="none"/>
        </w:rPr>
        <w:t>MR. PLATT</w:t>
      </w:r>
    </w:p>
    <w:p w14:paraId="3163E6EE" w14:textId="77777777" w:rsidR="000C68E8" w:rsidRPr="00BE00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NAYS:</w:t>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NONE</w:t>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APPROVED BY: _________________________________</w:t>
      </w:r>
    </w:p>
    <w:p w14:paraId="609F140F" w14:textId="77777777" w:rsidR="000C68E8" w:rsidRDefault="000C68E8" w:rsidP="000C68E8">
      <w:pPr>
        <w:spacing w:after="0" w:line="240" w:lineRule="auto"/>
        <w:rPr>
          <w:rFonts w:ascii="Times New Roman" w:eastAsia="Calibri" w:hAnsi="Times New Roman" w:cs="Times New Roman"/>
          <w:kern w:val="0"/>
          <w14:ligatures w14:val="none"/>
        </w:rPr>
      </w:pP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r>
      <w:r w:rsidRPr="00BE00E8">
        <w:rPr>
          <w:rFonts w:ascii="Times New Roman" w:eastAsia="Calibri" w:hAnsi="Times New Roman" w:cs="Times New Roman"/>
          <w:kern w:val="0"/>
          <w14:ligatures w14:val="none"/>
        </w:rPr>
        <w:tab/>
        <w:t xml:space="preserve">                   Michael Mignogna, Mayor </w:t>
      </w:r>
    </w:p>
    <w:p w14:paraId="51D1729B" w14:textId="77777777" w:rsidR="000C68E8" w:rsidRDefault="000C68E8" w:rsidP="000C68E8">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ABSENT: MR. RAVITZ</w:t>
      </w:r>
    </w:p>
    <w:p w14:paraId="7E6415B0" w14:textId="77777777" w:rsidR="00B900DB" w:rsidRPr="00B900DB" w:rsidRDefault="00B900DB" w:rsidP="00B900DB">
      <w:pPr>
        <w:spacing w:after="0" w:line="240" w:lineRule="auto"/>
        <w:rPr>
          <w:rFonts w:ascii="Times New Roman" w:eastAsia="Calibri" w:hAnsi="Times New Roman" w:cs="Times New Roman"/>
          <w:kern w:val="0"/>
          <w14:ligatures w14:val="none"/>
        </w:rPr>
      </w:pPr>
    </w:p>
    <w:p w14:paraId="60A105EF" w14:textId="77777777" w:rsidR="00B900DB" w:rsidRPr="00B900DB" w:rsidRDefault="00B900DB" w:rsidP="00B900DB">
      <w:pPr>
        <w:spacing w:after="0" w:line="240" w:lineRule="auto"/>
        <w:rPr>
          <w:rFonts w:ascii="Times New Roman" w:eastAsia="Calibri" w:hAnsi="Times New Roman" w:cs="Times New Roman"/>
          <w:kern w:val="0"/>
          <w14:ligatures w14:val="none"/>
        </w:rPr>
      </w:pPr>
      <w:r w:rsidRPr="00B900DB">
        <w:rPr>
          <w:rFonts w:ascii="Times New Roman" w:eastAsia="Calibri" w:hAnsi="Times New Roman" w:cs="Times New Roman"/>
          <w:kern w:val="0"/>
          <w14:ligatures w14:val="none"/>
        </w:rPr>
        <w:t>I, Dee Ober, Municipal Clerk of the Township of Voorhees hereby certify the foregoing to be a true and correct copy of a resolution adopted by the Mayor and Township Committee of the Township of Voorhees at their meeting of January 7, 2025 held in the Municipal Building, 2400 Voorhees Town Center, Voorhees, NJ  08043.</w:t>
      </w:r>
    </w:p>
    <w:p w14:paraId="1C6D8B8D" w14:textId="77777777" w:rsidR="00B900DB" w:rsidRPr="00B900DB" w:rsidRDefault="00B900DB" w:rsidP="00B900DB">
      <w:pPr>
        <w:spacing w:after="0" w:line="240" w:lineRule="auto"/>
        <w:rPr>
          <w:rFonts w:ascii="Times New Roman" w:eastAsia="Calibri" w:hAnsi="Times New Roman" w:cs="Times New Roman"/>
          <w:kern w:val="0"/>
          <w14:ligatures w14:val="none"/>
        </w:rPr>
      </w:pPr>
    </w:p>
    <w:p w14:paraId="318F5F04" w14:textId="77777777" w:rsidR="00B900DB" w:rsidRPr="00B900DB" w:rsidRDefault="00B900DB" w:rsidP="00B900DB">
      <w:pPr>
        <w:spacing w:after="0" w:line="240" w:lineRule="auto"/>
        <w:rPr>
          <w:rFonts w:ascii="Times New Roman" w:eastAsia="Calibri" w:hAnsi="Times New Roman" w:cs="Times New Roman"/>
          <w:kern w:val="0"/>
          <w14:ligatures w14:val="none"/>
        </w:rPr>
      </w:pPr>
    </w:p>
    <w:p w14:paraId="643CD82B" w14:textId="77777777" w:rsidR="00B900DB" w:rsidRPr="00B900DB" w:rsidRDefault="00B900DB" w:rsidP="00B900DB">
      <w:pPr>
        <w:spacing w:after="0" w:line="240" w:lineRule="auto"/>
        <w:ind w:left="5040"/>
        <w:rPr>
          <w:rFonts w:ascii="Times New Roman" w:eastAsia="Calibri" w:hAnsi="Times New Roman" w:cs="Times New Roman"/>
          <w:kern w:val="0"/>
          <w14:ligatures w14:val="none"/>
        </w:rPr>
      </w:pPr>
      <w:r w:rsidRPr="00B900DB">
        <w:rPr>
          <w:rFonts w:ascii="Times New Roman" w:eastAsia="Calibri" w:hAnsi="Times New Roman" w:cs="Times New Roman"/>
          <w:kern w:val="0"/>
          <w14:ligatures w14:val="none"/>
        </w:rPr>
        <w:t xml:space="preserve">     ____________________________</w:t>
      </w:r>
    </w:p>
    <w:p w14:paraId="0D3DE0E9" w14:textId="77777777" w:rsidR="00B900DB" w:rsidRPr="00B900DB" w:rsidRDefault="00B900DB" w:rsidP="00B900DB">
      <w:pPr>
        <w:spacing w:after="0" w:line="240" w:lineRule="auto"/>
        <w:ind w:left="5040"/>
        <w:rPr>
          <w:rFonts w:ascii="Times New Roman" w:eastAsia="Calibri" w:hAnsi="Times New Roman" w:cs="Times New Roman"/>
          <w:kern w:val="0"/>
          <w14:ligatures w14:val="none"/>
        </w:rPr>
      </w:pPr>
      <w:r w:rsidRPr="00B900DB">
        <w:rPr>
          <w:rFonts w:ascii="Times New Roman" w:eastAsia="Calibri" w:hAnsi="Times New Roman" w:cs="Times New Roman"/>
          <w:kern w:val="0"/>
          <w14:ligatures w14:val="none"/>
        </w:rPr>
        <w:t xml:space="preserve">       Dee Ober, RMC</w:t>
      </w:r>
    </w:p>
    <w:p w14:paraId="19EA04B7" w14:textId="77777777" w:rsidR="00B900DB" w:rsidRPr="00B900DB" w:rsidRDefault="00B900DB" w:rsidP="00B900DB">
      <w:pPr>
        <w:spacing w:after="0" w:line="240" w:lineRule="auto"/>
        <w:ind w:left="5040"/>
        <w:rPr>
          <w:rFonts w:ascii="Times New Roman" w:eastAsia="Calibri" w:hAnsi="Times New Roman" w:cs="Times New Roman"/>
          <w:kern w:val="0"/>
          <w14:ligatures w14:val="none"/>
        </w:rPr>
      </w:pPr>
      <w:r w:rsidRPr="00B900DB">
        <w:rPr>
          <w:rFonts w:ascii="Times New Roman" w:eastAsia="Calibri" w:hAnsi="Times New Roman" w:cs="Times New Roman"/>
          <w:kern w:val="0"/>
          <w14:ligatures w14:val="none"/>
        </w:rPr>
        <w:t xml:space="preserve">       Township Clerk</w:t>
      </w:r>
    </w:p>
    <w:p w14:paraId="053B6764" w14:textId="6F971040"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553E4F66" w14:textId="77777777" w:rsidR="00E64EDB" w:rsidRPr="0012150D" w:rsidRDefault="00E64EDB" w:rsidP="00E64EDB">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lastRenderedPageBreak/>
        <w:t>VOORHEES TOWNSHIP COMMITTEE</w:t>
      </w:r>
    </w:p>
    <w:p w14:paraId="5278ED1F" w14:textId="77777777" w:rsidR="00E64EDB" w:rsidRPr="0012150D" w:rsidRDefault="00E64EDB" w:rsidP="00E64EDB">
      <w:pPr>
        <w:numPr>
          <w:ilvl w:val="12"/>
          <w:numId w:val="0"/>
        </w:numPr>
        <w:spacing w:after="0" w:line="240" w:lineRule="auto"/>
        <w:jc w:val="center"/>
        <w:rPr>
          <w:rFonts w:ascii="Times New Roman" w:eastAsia="Calibri" w:hAnsi="Times New Roman" w:cs="Times New Roman"/>
          <w:b/>
          <w:kern w:val="0"/>
        </w:rPr>
      </w:pPr>
      <w:r>
        <w:rPr>
          <w:rFonts w:ascii="Times New Roman" w:eastAsia="Calibri" w:hAnsi="Times New Roman" w:cs="Times New Roman"/>
          <w:b/>
          <w:kern w:val="0"/>
        </w:rPr>
        <w:t>MINUTES</w:t>
      </w:r>
      <w:r w:rsidRPr="0012150D">
        <w:rPr>
          <w:rFonts w:ascii="Times New Roman" w:eastAsia="Calibri" w:hAnsi="Times New Roman" w:cs="Times New Roman"/>
          <w:b/>
          <w:kern w:val="0"/>
        </w:rPr>
        <w:t xml:space="preserve"> FOR THE MEETING OF </w:t>
      </w:r>
      <w:r>
        <w:rPr>
          <w:rFonts w:ascii="Times New Roman" w:eastAsia="Calibri" w:hAnsi="Times New Roman" w:cs="Times New Roman"/>
          <w:b/>
          <w:kern w:val="0"/>
        </w:rPr>
        <w:t>DECEMBER 30</w:t>
      </w:r>
      <w:r w:rsidRPr="0012150D">
        <w:rPr>
          <w:rFonts w:ascii="Times New Roman" w:eastAsia="Calibri" w:hAnsi="Times New Roman" w:cs="Times New Roman"/>
          <w:b/>
          <w:kern w:val="0"/>
        </w:rPr>
        <w:t xml:space="preserve">, 2024 </w:t>
      </w:r>
    </w:p>
    <w:p w14:paraId="042D9BC7" w14:textId="77777777" w:rsidR="00E64EDB" w:rsidRPr="0012150D" w:rsidRDefault="00E64EDB" w:rsidP="00E64EDB">
      <w:pPr>
        <w:numPr>
          <w:ilvl w:val="12"/>
          <w:numId w:val="0"/>
        </w:numPr>
        <w:spacing w:after="0" w:line="240" w:lineRule="auto"/>
        <w:jc w:val="center"/>
        <w:rPr>
          <w:rFonts w:ascii="Times New Roman" w:eastAsia="Calibri" w:hAnsi="Times New Roman" w:cs="Times New Roman"/>
          <w:b/>
          <w:kern w:val="0"/>
        </w:rPr>
      </w:pPr>
      <w:r w:rsidRPr="0012150D">
        <w:rPr>
          <w:rFonts w:ascii="Times New Roman" w:eastAsia="Calibri" w:hAnsi="Times New Roman" w:cs="Times New Roman"/>
          <w:b/>
          <w:kern w:val="0"/>
        </w:rPr>
        <w:t xml:space="preserve">REGULAR MEETING </w:t>
      </w:r>
      <w:r>
        <w:rPr>
          <w:rFonts w:ascii="Times New Roman" w:eastAsia="Calibri" w:hAnsi="Times New Roman" w:cs="Times New Roman"/>
          <w:b/>
          <w:kern w:val="0"/>
        </w:rPr>
        <w:t>9</w:t>
      </w:r>
      <w:r w:rsidRPr="0012150D">
        <w:rPr>
          <w:rFonts w:ascii="Times New Roman" w:eastAsia="Calibri" w:hAnsi="Times New Roman" w:cs="Times New Roman"/>
          <w:b/>
          <w:kern w:val="0"/>
        </w:rPr>
        <w:t>:</w:t>
      </w:r>
      <w:r>
        <w:rPr>
          <w:rFonts w:ascii="Times New Roman" w:eastAsia="Calibri" w:hAnsi="Times New Roman" w:cs="Times New Roman"/>
          <w:b/>
          <w:kern w:val="0"/>
        </w:rPr>
        <w:t>3</w:t>
      </w:r>
      <w:r w:rsidRPr="0012150D">
        <w:rPr>
          <w:rFonts w:ascii="Times New Roman" w:eastAsia="Calibri" w:hAnsi="Times New Roman" w:cs="Times New Roman"/>
          <w:b/>
          <w:kern w:val="0"/>
        </w:rPr>
        <w:t xml:space="preserve">0 </w:t>
      </w:r>
      <w:r>
        <w:rPr>
          <w:rFonts w:ascii="Times New Roman" w:eastAsia="Calibri" w:hAnsi="Times New Roman" w:cs="Times New Roman"/>
          <w:b/>
          <w:kern w:val="0"/>
        </w:rPr>
        <w:t>A</w:t>
      </w:r>
      <w:r w:rsidRPr="0012150D">
        <w:rPr>
          <w:rFonts w:ascii="Times New Roman" w:eastAsia="Calibri" w:hAnsi="Times New Roman" w:cs="Times New Roman"/>
          <w:b/>
          <w:kern w:val="0"/>
        </w:rPr>
        <w:t>M</w:t>
      </w:r>
    </w:p>
    <w:p w14:paraId="64BDC8C7" w14:textId="77777777" w:rsidR="00E64EDB" w:rsidRPr="0012150D" w:rsidRDefault="00E64EDB" w:rsidP="00E64EDB">
      <w:pPr>
        <w:numPr>
          <w:ilvl w:val="12"/>
          <w:numId w:val="0"/>
        </w:numPr>
        <w:spacing w:after="0" w:line="240" w:lineRule="auto"/>
        <w:rPr>
          <w:rFonts w:ascii="Times New Roman" w:eastAsia="Calibri" w:hAnsi="Times New Roman" w:cs="Times New Roman"/>
          <w:b/>
          <w:kern w:val="0"/>
        </w:rPr>
      </w:pPr>
    </w:p>
    <w:p w14:paraId="5FCC6FEE" w14:textId="77777777" w:rsidR="00E64EDB" w:rsidRPr="0012150D" w:rsidRDefault="00E64EDB" w:rsidP="00E64EDB">
      <w:pPr>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FLAG SALUTE</w:t>
      </w:r>
    </w:p>
    <w:p w14:paraId="40EEDE0B"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b/>
          <w:kern w:val="0"/>
        </w:rPr>
      </w:pPr>
    </w:p>
    <w:p w14:paraId="26C92B02"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PRESENT</w:t>
      </w:r>
    </w:p>
    <w:p w14:paraId="0E83AB7E"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Committeewoman Fetbroyt </w:t>
      </w:r>
    </w:p>
    <w:p w14:paraId="6C56CA5A"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Committeeman Platt </w:t>
      </w:r>
    </w:p>
    <w:p w14:paraId="589DC6C5"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Deputy Mayor Ravitz</w:t>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r w:rsidRPr="0012150D">
        <w:rPr>
          <w:rFonts w:ascii="Times New Roman" w:eastAsia="Calibri" w:hAnsi="Times New Roman" w:cs="Times New Roman"/>
          <w:kern w:val="0"/>
        </w:rPr>
        <w:tab/>
      </w:r>
    </w:p>
    <w:p w14:paraId="37DF58F2"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 xml:space="preserve">Deputy Mayor Nocito </w:t>
      </w:r>
    </w:p>
    <w:p w14:paraId="0E640C8A"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Mayor Mignogna</w:t>
      </w:r>
    </w:p>
    <w:p w14:paraId="2F41CEB2"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p>
    <w:p w14:paraId="0AA33DDC"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b/>
          <w:bCs/>
          <w:kern w:val="0"/>
        </w:rPr>
        <w:t>ALSO PRESENT</w:t>
      </w:r>
      <w:r w:rsidRPr="0012150D">
        <w:rPr>
          <w:rFonts w:ascii="Times New Roman" w:eastAsia="Calibri" w:hAnsi="Times New Roman" w:cs="Times New Roman"/>
          <w:kern w:val="0"/>
        </w:rPr>
        <w:t xml:space="preserve"> </w:t>
      </w:r>
    </w:p>
    <w:p w14:paraId="3388E76E"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Stephen Steglik, Township Administrator; Christopher Long, Township Solicitor</w:t>
      </w:r>
    </w:p>
    <w:p w14:paraId="26233DE1" w14:textId="77777777" w:rsidR="00E64EDB" w:rsidRPr="0012150D" w:rsidRDefault="00E64EDB" w:rsidP="00E64EDB">
      <w:pPr>
        <w:tabs>
          <w:tab w:val="left" w:pos="90"/>
          <w:tab w:val="left" w:pos="1800"/>
        </w:tabs>
        <w:spacing w:after="0" w:line="240" w:lineRule="auto"/>
        <w:rPr>
          <w:rFonts w:ascii="Times New Roman" w:eastAsia="Calibri" w:hAnsi="Times New Roman" w:cs="Times New Roman"/>
          <w:kern w:val="0"/>
        </w:rPr>
      </w:pPr>
    </w:p>
    <w:p w14:paraId="3109AF30" w14:textId="77777777" w:rsidR="00E64EDB" w:rsidRPr="0012150D" w:rsidRDefault="00E64EDB" w:rsidP="00E64EDB">
      <w:pPr>
        <w:tabs>
          <w:tab w:val="left" w:pos="90"/>
        </w:tabs>
        <w:spacing w:after="0" w:line="240" w:lineRule="auto"/>
        <w:rPr>
          <w:rFonts w:ascii="Times New Roman" w:eastAsia="Calibri" w:hAnsi="Times New Roman" w:cs="Times New Roman"/>
          <w:b/>
          <w:kern w:val="0"/>
        </w:rPr>
      </w:pPr>
      <w:r w:rsidRPr="0012150D">
        <w:rPr>
          <w:rFonts w:ascii="Times New Roman" w:eastAsia="Calibri" w:hAnsi="Times New Roman" w:cs="Times New Roman"/>
          <w:b/>
          <w:kern w:val="0"/>
        </w:rPr>
        <w:t>SUNSHINE STATEMENT</w:t>
      </w:r>
    </w:p>
    <w:p w14:paraId="5B92A518" w14:textId="77777777" w:rsidR="00E64EDB" w:rsidRDefault="00E64EDB" w:rsidP="00E64EDB">
      <w:pPr>
        <w:tabs>
          <w:tab w:val="left" w:pos="90"/>
        </w:tabs>
        <w:spacing w:after="0" w:line="240" w:lineRule="auto"/>
        <w:rPr>
          <w:rFonts w:ascii="Times New Roman" w:eastAsia="Calibri" w:hAnsi="Times New Roman" w:cs="Times New Roman"/>
          <w:kern w:val="0"/>
        </w:rPr>
      </w:pPr>
      <w:r w:rsidRPr="0012150D">
        <w:rPr>
          <w:rFonts w:ascii="Times New Roman" w:eastAsia="Calibri" w:hAnsi="Times New Roman" w:cs="Times New Roman"/>
          <w:kern w:val="0"/>
        </w:rPr>
        <w:t>Mr. Long stated that this meeting is being held in compliance with the “Open Public Meetings Act” and has been published as required in the Courier Post and the Inquirer Newspapers, is posted on the bulletin board outside of the Clerk’s office and is posted on the Township website.</w:t>
      </w:r>
    </w:p>
    <w:p w14:paraId="23D46FB3" w14:textId="77777777" w:rsidR="00E64EDB" w:rsidRDefault="00E64EDB" w:rsidP="00E64EDB">
      <w:pPr>
        <w:tabs>
          <w:tab w:val="left" w:pos="90"/>
        </w:tabs>
        <w:spacing w:after="0" w:line="240" w:lineRule="auto"/>
        <w:rPr>
          <w:rFonts w:ascii="Times New Roman" w:eastAsia="Calibri" w:hAnsi="Times New Roman" w:cs="Times New Roman"/>
          <w:kern w:val="0"/>
        </w:rPr>
      </w:pPr>
    </w:p>
    <w:p w14:paraId="27CDE1AC" w14:textId="77777777" w:rsidR="00E64EDB" w:rsidRPr="00D2048D" w:rsidRDefault="00E64EDB" w:rsidP="00E64EDB">
      <w:pPr>
        <w:rPr>
          <w:rFonts w:ascii="Times New Roman" w:eastAsia="Calibri" w:hAnsi="Times New Roman" w:cs="Times New Roman"/>
          <w:b/>
          <w:bCs/>
          <w:kern w:val="0"/>
          <w14:ligatures w14:val="none"/>
        </w:rPr>
      </w:pPr>
      <w:r w:rsidRPr="00D2048D">
        <w:rPr>
          <w:rFonts w:ascii="Times New Roman" w:eastAsia="Calibri" w:hAnsi="Times New Roman" w:cs="Times New Roman"/>
          <w:b/>
          <w:bCs/>
          <w:kern w:val="0"/>
          <w14:ligatures w14:val="none"/>
        </w:rPr>
        <w:t>PUBLIC COMMENT FOR RESOLUTIONS ONLY</w:t>
      </w:r>
    </w:p>
    <w:p w14:paraId="20574D71" w14:textId="77777777" w:rsidR="00E64EDB" w:rsidRPr="00D2048D" w:rsidRDefault="00E64EDB" w:rsidP="00E64ED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MOTION TO CLOSE</w:t>
      </w:r>
    </w:p>
    <w:p w14:paraId="5042A63E" w14:textId="77777777" w:rsidR="00E64EDB" w:rsidRPr="00D2048D" w:rsidRDefault="00E64EDB" w:rsidP="00E64EDB">
      <w:pPr>
        <w:tabs>
          <w:tab w:val="left" w:pos="90"/>
        </w:tabs>
        <w:spacing w:after="0" w:line="240" w:lineRule="auto"/>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PUBLIC PORTION:</w:t>
      </w:r>
      <w:r>
        <w:rPr>
          <w:rFonts w:ascii="Times New Roman" w:eastAsia="Calibri" w:hAnsi="Times New Roman" w:cs="Times New Roman"/>
          <w:kern w:val="0"/>
          <w14:ligatures w14:val="none"/>
        </w:rPr>
        <w:t xml:space="preserve"> MRS. FETBROYT</w:t>
      </w:r>
      <w:r w:rsidRPr="00D2048D">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27F06939"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D2048D">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MAYOR MIGNOGNA</w:t>
      </w:r>
      <w:r>
        <w:rPr>
          <w:rFonts w:ascii="Times New Roman" w:eastAsia="Calibri" w:hAnsi="Times New Roman" w:cs="Times New Roman"/>
          <w:kern w:val="0"/>
          <w14:ligatures w14:val="none"/>
        </w:rPr>
        <w:tab/>
      </w:r>
      <w:r w:rsidRPr="00D2048D">
        <w:rPr>
          <w:rFonts w:ascii="Times New Roman" w:eastAsia="Calibri" w:hAnsi="Times New Roman" w:cs="Times New Roman"/>
          <w:kern w:val="0"/>
          <w14:ligatures w14:val="none"/>
        </w:rPr>
        <w:t>NAYS</w:t>
      </w:r>
      <w:r>
        <w:rPr>
          <w:rFonts w:ascii="Times New Roman" w:eastAsia="Calibri" w:hAnsi="Times New Roman" w:cs="Times New Roman"/>
          <w:kern w:val="0"/>
          <w14:ligatures w14:val="none"/>
        </w:rPr>
        <w:t>: NONE</w:t>
      </w:r>
    </w:p>
    <w:p w14:paraId="4D017B3C" w14:textId="77777777" w:rsidR="00E64EDB" w:rsidRDefault="00E64EDB" w:rsidP="00E64EDB">
      <w:pPr>
        <w:tabs>
          <w:tab w:val="left" w:pos="90"/>
        </w:tabs>
        <w:spacing w:after="0" w:line="240" w:lineRule="auto"/>
        <w:rPr>
          <w:rFonts w:ascii="Times New Roman" w:eastAsia="Calibri" w:hAnsi="Times New Roman" w:cs="Times New Roman"/>
          <w:kern w:val="0"/>
        </w:rPr>
      </w:pPr>
    </w:p>
    <w:p w14:paraId="4CE18A3B"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303</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MEMORIALIZING AN EXECUTIVE SESSION FROM THE MEETING OF DECEMBER 9, 2024</w:t>
      </w:r>
    </w:p>
    <w:p w14:paraId="0380E6AF"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31E749C"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p>
    <w:p w14:paraId="426C3E84"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p>
    <w:p w14:paraId="4DA7307C"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AYES: ALL</w:t>
      </w:r>
    </w:p>
    <w:p w14:paraId="21FBF06C"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59431DE0" w14:textId="77777777" w:rsidR="00E64EDB" w:rsidRDefault="00E64EDB" w:rsidP="00E64EDB">
      <w:pPr>
        <w:suppressAutoHyphens/>
        <w:spacing w:after="0" w:line="240" w:lineRule="auto"/>
        <w:ind w:left="4320" w:hanging="4320"/>
        <w:rPr>
          <w:rFonts w:ascii="Times New Roman" w:eastAsia="Calibri" w:hAnsi="Times New Roman" w:cs="Times New Roman"/>
          <w:kern w:val="0"/>
          <w14:ligatures w14:val="none"/>
        </w:rPr>
      </w:pPr>
    </w:p>
    <w:p w14:paraId="7EDDEE84" w14:textId="77777777" w:rsidR="00E64EDB" w:rsidRPr="00F230E4" w:rsidRDefault="00E64EDB" w:rsidP="00E64EDB">
      <w:pPr>
        <w:suppressAutoHyphens/>
        <w:spacing w:after="0" w:line="240" w:lineRule="auto"/>
        <w:ind w:left="4320" w:hanging="4320"/>
        <w:rPr>
          <w:rFonts w:ascii="Times New Roman" w:eastAsia="Calibri" w:hAnsi="Times New Roman" w:cs="Times New Roman"/>
          <w:kern w:val="0"/>
          <w14:ligatures w14:val="none"/>
        </w:rPr>
      </w:pPr>
      <w:r w:rsidRPr="00F230E4">
        <w:rPr>
          <w:rFonts w:ascii="Times New Roman" w:eastAsia="Calibri" w:hAnsi="Times New Roman" w:cs="Times New Roman"/>
          <w:kern w:val="0"/>
          <w14:ligatures w14:val="none"/>
        </w:rPr>
        <w:t xml:space="preserve">RESOLUTION NO. </w:t>
      </w:r>
      <w:r>
        <w:rPr>
          <w:rFonts w:ascii="Times New Roman" w:eastAsia="Calibri" w:hAnsi="Times New Roman" w:cs="Times New Roman"/>
          <w:kern w:val="0"/>
          <w14:ligatures w14:val="none"/>
        </w:rPr>
        <w:t>304</w:t>
      </w:r>
      <w:r w:rsidRPr="00F230E4">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24</w:t>
      </w:r>
      <w:r w:rsidRPr="00F230E4">
        <w:rPr>
          <w:rFonts w:ascii="Times New Roman" w:eastAsia="Calibri" w:hAnsi="Times New Roman" w:cs="Times New Roman"/>
          <w:kern w:val="0"/>
          <w14:ligatures w14:val="none"/>
        </w:rPr>
        <w:tab/>
      </w:r>
      <w:r w:rsidRPr="00AD3B43">
        <w:rPr>
          <w:rFonts w:ascii="Times New Roman" w:hAnsi="Times New Roman" w:cs="Times New Roman"/>
          <w:szCs w:val="24"/>
        </w:rPr>
        <w:t xml:space="preserve">AUTHORIZING </w:t>
      </w:r>
      <w:r>
        <w:rPr>
          <w:rFonts w:ascii="Times New Roman" w:hAnsi="Times New Roman" w:cs="Times New Roman"/>
          <w:szCs w:val="24"/>
        </w:rPr>
        <w:t xml:space="preserve">A </w:t>
      </w:r>
      <w:r w:rsidRPr="00AD3B43">
        <w:rPr>
          <w:rFonts w:ascii="Times New Roman" w:hAnsi="Times New Roman" w:cs="Times New Roman"/>
          <w:szCs w:val="24"/>
        </w:rPr>
        <w:t>SETTLEMENT OF LITIGATION</w:t>
      </w:r>
    </w:p>
    <w:p w14:paraId="23143D7C" w14:textId="77777777" w:rsidR="00E64EDB" w:rsidRDefault="00E64EDB" w:rsidP="00E64EDB"/>
    <w:p w14:paraId="5A877784"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MOTION TO APPROVE: MR. PLATT</w:t>
      </w:r>
    </w:p>
    <w:p w14:paraId="1A00E902"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SECONDED: MR. RAVITZ</w:t>
      </w:r>
    </w:p>
    <w:p w14:paraId="2FF7B457"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AYES: ALL</w:t>
      </w:r>
    </w:p>
    <w:p w14:paraId="4CCE3370"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NAYS: NONE</w:t>
      </w:r>
    </w:p>
    <w:p w14:paraId="1D98349E"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MINUTES OF DECEMBER 9, 2024</w:t>
      </w:r>
    </w:p>
    <w:p w14:paraId="73275E92"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EXECUTIVE SESSION MINUTES OF DECEMBER 9, 2024</w:t>
      </w:r>
    </w:p>
    <w:p w14:paraId="48640AB0"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APPROVAL OF BILLS FOR DECEMBER 30, 2024</w:t>
      </w:r>
    </w:p>
    <w:p w14:paraId="40FAE152"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73A2E964" w14:textId="77777777" w:rsidR="00E64EDB" w:rsidRPr="00F4472A" w:rsidRDefault="00E64EDB" w:rsidP="00E64EDB">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MOTION TO APPROVE:</w:t>
      </w:r>
      <w:r>
        <w:rPr>
          <w:rFonts w:ascii="Times New Roman" w:eastAsia="Times New Roman" w:hAnsi="Times New Roman" w:cs="Times New Roman"/>
          <w:bCs/>
          <w:kern w:val="0"/>
          <w14:ligatures w14:val="none"/>
        </w:rPr>
        <w:t xml:space="preserve"> MR. PLATT</w:t>
      </w:r>
      <w:r>
        <w:rPr>
          <w:rFonts w:ascii="Times New Roman" w:eastAsia="Times New Roman" w:hAnsi="Times New Roman" w:cs="Times New Roman"/>
          <w:bCs/>
          <w:kern w:val="0"/>
          <w14:ligatures w14:val="none"/>
        </w:rPr>
        <w:tab/>
      </w:r>
      <w:r>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 xml:space="preserve">AYES: </w:t>
      </w:r>
      <w:r>
        <w:rPr>
          <w:rFonts w:ascii="Times New Roman" w:eastAsia="Times New Roman" w:hAnsi="Times New Roman" w:cs="Times New Roman"/>
          <w:bCs/>
          <w:kern w:val="0"/>
          <w14:ligatures w14:val="none"/>
        </w:rPr>
        <w:t>ALL</w:t>
      </w:r>
    </w:p>
    <w:p w14:paraId="4BE0A307" w14:textId="77777777" w:rsidR="00E64EDB" w:rsidRPr="00F4472A" w:rsidRDefault="00E64EDB" w:rsidP="00E64EDB">
      <w:pPr>
        <w:spacing w:after="0" w:line="240" w:lineRule="auto"/>
        <w:rPr>
          <w:rFonts w:ascii="Times New Roman" w:eastAsia="Times New Roman" w:hAnsi="Times New Roman" w:cs="Times New Roman"/>
          <w:bCs/>
          <w:kern w:val="0"/>
          <w14:ligatures w14:val="none"/>
        </w:rPr>
      </w:pPr>
      <w:r w:rsidRPr="00F4472A">
        <w:rPr>
          <w:rFonts w:ascii="Times New Roman" w:eastAsia="Times New Roman" w:hAnsi="Times New Roman" w:cs="Times New Roman"/>
          <w:bCs/>
          <w:kern w:val="0"/>
          <w14:ligatures w14:val="none"/>
        </w:rPr>
        <w:t>SECONDED:</w:t>
      </w:r>
      <w:r>
        <w:rPr>
          <w:rFonts w:ascii="Times New Roman" w:eastAsia="Times New Roman" w:hAnsi="Times New Roman" w:cs="Times New Roman"/>
          <w:bCs/>
          <w:kern w:val="0"/>
          <w14:ligatures w14:val="none"/>
        </w:rPr>
        <w:t xml:space="preserve"> MR. RAVITZ</w:t>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r>
      <w:r w:rsidRPr="00F4472A">
        <w:rPr>
          <w:rFonts w:ascii="Times New Roman" w:eastAsia="Times New Roman" w:hAnsi="Times New Roman" w:cs="Times New Roman"/>
          <w:bCs/>
          <w:kern w:val="0"/>
          <w14:ligatures w14:val="none"/>
        </w:rPr>
        <w:tab/>
        <w:t xml:space="preserve">NAYS: </w:t>
      </w:r>
      <w:r>
        <w:rPr>
          <w:rFonts w:ascii="Times New Roman" w:eastAsia="Times New Roman" w:hAnsi="Times New Roman" w:cs="Times New Roman"/>
          <w:bCs/>
          <w:kern w:val="0"/>
          <w14:ligatures w14:val="none"/>
        </w:rPr>
        <w:t>NONE</w:t>
      </w:r>
    </w:p>
    <w:p w14:paraId="03DB2D92"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0A6FEE58"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COMMITTEE</w:t>
      </w:r>
      <w:r>
        <w:rPr>
          <w:rFonts w:ascii="Times New Roman" w:eastAsia="Calibri" w:hAnsi="Times New Roman" w:cs="Times New Roman"/>
          <w:kern w:val="0"/>
          <w14:ligatures w14:val="none"/>
        </w:rPr>
        <w:t xml:space="preserve"> </w:t>
      </w:r>
    </w:p>
    <w:p w14:paraId="03175135"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30930A50" w14:textId="77777777" w:rsidR="00E64EDB"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Mayor Mignogna and Township Committee wished all a Happy and Healthy New Year.</w:t>
      </w:r>
    </w:p>
    <w:p w14:paraId="13FF716A" w14:textId="77777777" w:rsidR="00E64EDB" w:rsidRPr="00F4472A" w:rsidRDefault="00E64EDB" w:rsidP="00E64EDB">
      <w:pPr>
        <w:tabs>
          <w:tab w:val="left" w:pos="0"/>
          <w:tab w:val="left" w:pos="720"/>
        </w:tabs>
        <w:suppressAutoHyphens/>
        <w:spacing w:after="0" w:line="240" w:lineRule="auto"/>
        <w:ind w:left="4320" w:hanging="4320"/>
        <w:rPr>
          <w:rFonts w:ascii="Times New Roman" w:eastAsia="Calibri" w:hAnsi="Times New Roman" w:cs="Times New Roman"/>
          <w:kern w:val="0"/>
          <w14:ligatures w14:val="none"/>
        </w:rPr>
      </w:pPr>
    </w:p>
    <w:p w14:paraId="49AEAB86" w14:textId="77777777" w:rsidR="00E64EDB" w:rsidRDefault="00E64EDB" w:rsidP="00E64EDB">
      <w:pPr>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COMMENTS FROM THE PUBLIC</w:t>
      </w:r>
      <w:r>
        <w:rPr>
          <w:rFonts w:ascii="Times New Roman" w:eastAsia="Calibri" w:hAnsi="Times New Roman" w:cs="Times New Roman"/>
          <w:kern w:val="0"/>
          <w14:ligatures w14:val="none"/>
        </w:rPr>
        <w:t xml:space="preserve"> - none</w:t>
      </w:r>
    </w:p>
    <w:p w14:paraId="4CF7207A" w14:textId="77777777" w:rsidR="00E64EDB" w:rsidRPr="00F4472A" w:rsidRDefault="00E64EDB" w:rsidP="00E64EDB">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 xml:space="preserve">MOTION TO CLOSE PUBLIC PORTION </w:t>
      </w:r>
    </w:p>
    <w:p w14:paraId="3FA5B845" w14:textId="77777777" w:rsidR="00E64EDB" w:rsidRPr="00F4472A" w:rsidRDefault="00E64EDB" w:rsidP="00E64EDB">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AND ADJOURN:</w:t>
      </w:r>
      <w:r>
        <w:rPr>
          <w:rFonts w:ascii="Times New Roman" w:eastAsia="Calibri" w:hAnsi="Times New Roman" w:cs="Times New Roman"/>
          <w:kern w:val="0"/>
          <w14:ligatures w14:val="none"/>
        </w:rPr>
        <w:t xml:space="preserve"> MR. PLATT</w:t>
      </w:r>
      <w:r>
        <w:rPr>
          <w:rFonts w:ascii="Times New Roman" w:eastAsia="Calibri" w:hAnsi="Times New Roman" w:cs="Times New Roman"/>
          <w:kern w:val="0"/>
          <w14:ligatures w14:val="none"/>
        </w:rPr>
        <w:tab/>
      </w:r>
      <w:r>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AYES: </w:t>
      </w:r>
      <w:r>
        <w:rPr>
          <w:rFonts w:ascii="Times New Roman" w:eastAsia="Calibri" w:hAnsi="Times New Roman" w:cs="Times New Roman"/>
          <w:kern w:val="0"/>
          <w14:ligatures w14:val="none"/>
        </w:rPr>
        <w:t>ALL</w:t>
      </w:r>
    </w:p>
    <w:p w14:paraId="539B01A3" w14:textId="77777777" w:rsidR="00E64EDB" w:rsidRPr="00F4472A" w:rsidRDefault="00E64EDB" w:rsidP="00E64EDB">
      <w:pPr>
        <w:spacing w:after="0" w:line="240" w:lineRule="auto"/>
        <w:rPr>
          <w:rFonts w:ascii="Times New Roman" w:eastAsia="Calibri" w:hAnsi="Times New Roman" w:cs="Times New Roman"/>
          <w:kern w:val="0"/>
          <w14:ligatures w14:val="none"/>
        </w:rPr>
      </w:pPr>
      <w:r w:rsidRPr="00F4472A">
        <w:rPr>
          <w:rFonts w:ascii="Times New Roman" w:eastAsia="Calibri" w:hAnsi="Times New Roman" w:cs="Times New Roman"/>
          <w:kern w:val="0"/>
          <w14:ligatures w14:val="none"/>
        </w:rPr>
        <w:t>SECONDED:</w:t>
      </w:r>
      <w:r>
        <w:rPr>
          <w:rFonts w:ascii="Times New Roman" w:eastAsia="Calibri" w:hAnsi="Times New Roman" w:cs="Times New Roman"/>
          <w:kern w:val="0"/>
          <w14:ligatures w14:val="none"/>
        </w:rPr>
        <w:t xml:space="preserve"> MRS. FETBROYT</w:t>
      </w:r>
      <w:r w:rsidRPr="00F4472A">
        <w:rPr>
          <w:rFonts w:ascii="Times New Roman" w:eastAsia="Calibri" w:hAnsi="Times New Roman" w:cs="Times New Roman"/>
          <w:kern w:val="0"/>
          <w14:ligatures w14:val="none"/>
        </w:rPr>
        <w:tab/>
      </w:r>
      <w:r w:rsidRPr="00F4472A">
        <w:rPr>
          <w:rFonts w:ascii="Times New Roman" w:eastAsia="Calibri" w:hAnsi="Times New Roman" w:cs="Times New Roman"/>
          <w:kern w:val="0"/>
          <w14:ligatures w14:val="none"/>
        </w:rPr>
        <w:tab/>
        <w:t xml:space="preserve">NAYS: </w:t>
      </w:r>
      <w:r>
        <w:rPr>
          <w:rFonts w:ascii="Times New Roman" w:eastAsia="Calibri" w:hAnsi="Times New Roman" w:cs="Times New Roman"/>
          <w:kern w:val="0"/>
          <w14:ligatures w14:val="none"/>
        </w:rPr>
        <w:t>NONE</w:t>
      </w:r>
    </w:p>
    <w:p w14:paraId="626145CC" w14:textId="48BF8258" w:rsidR="00A1670F" w:rsidRDefault="00A1670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75F83EA2" w14:textId="24A60654" w:rsidR="00A1670F" w:rsidRDefault="00E64EDB">
      <w:pPr>
        <w:rPr>
          <w:rFonts w:ascii="Times New Roman" w:eastAsia="Times New Roman" w:hAnsi="Times New Roman" w:cs="Times New Roman"/>
          <w:bCs/>
          <w:w w:val="105"/>
          <w:kern w:val="0"/>
          <w14:ligatures w14:val="none"/>
        </w:rPr>
      </w:pPr>
      <w:r w:rsidRPr="00E64EDB">
        <w:rPr>
          <w:noProof/>
        </w:rPr>
        <w:lastRenderedPageBreak/>
        <w:drawing>
          <wp:inline distT="0" distB="0" distL="0" distR="0" wp14:anchorId="64EB186B" wp14:editId="267DDD89">
            <wp:extent cx="5943600" cy="6791325"/>
            <wp:effectExtent l="0" t="0" r="0" b="9525"/>
            <wp:docPr id="14242827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6791325"/>
                    </a:xfrm>
                    <a:prstGeom prst="rect">
                      <a:avLst/>
                    </a:prstGeom>
                    <a:noFill/>
                    <a:ln>
                      <a:noFill/>
                    </a:ln>
                  </pic:spPr>
                </pic:pic>
              </a:graphicData>
            </a:graphic>
          </wp:inline>
        </w:drawing>
      </w:r>
      <w:r w:rsidR="00A1670F">
        <w:rPr>
          <w:rFonts w:ascii="Times New Roman" w:eastAsia="Times New Roman" w:hAnsi="Times New Roman" w:cs="Times New Roman"/>
          <w:bCs/>
          <w:w w:val="105"/>
          <w:kern w:val="0"/>
          <w14:ligatures w14:val="none"/>
        </w:rPr>
        <w:br w:type="page"/>
      </w:r>
    </w:p>
    <w:p w14:paraId="29481306" w14:textId="22B0CE3A" w:rsidR="00A1670F" w:rsidRDefault="00E64EDB">
      <w:pPr>
        <w:rPr>
          <w:rFonts w:ascii="Times New Roman" w:eastAsia="Times New Roman" w:hAnsi="Times New Roman" w:cs="Times New Roman"/>
          <w:bCs/>
          <w:w w:val="105"/>
          <w:kern w:val="0"/>
          <w14:ligatures w14:val="none"/>
        </w:rPr>
      </w:pPr>
      <w:r w:rsidRPr="00E64EDB">
        <w:rPr>
          <w:rFonts w:ascii="Times New Roman" w:eastAsia="Times New Roman" w:hAnsi="Times New Roman" w:cs="Times New Roman"/>
          <w:bCs/>
          <w:noProof/>
          <w:w w:val="105"/>
          <w:kern w:val="0"/>
          <w14:ligatures w14:val="none"/>
        </w:rPr>
        <w:lastRenderedPageBreak/>
        <w:drawing>
          <wp:inline distT="0" distB="0" distL="0" distR="0" wp14:anchorId="37FD0876" wp14:editId="36644E7E">
            <wp:extent cx="5943600" cy="7660005"/>
            <wp:effectExtent l="0" t="0" r="0" b="0"/>
            <wp:docPr id="125389935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60005"/>
                    </a:xfrm>
                    <a:prstGeom prst="rect">
                      <a:avLst/>
                    </a:prstGeom>
                    <a:noFill/>
                    <a:ln>
                      <a:noFill/>
                    </a:ln>
                  </pic:spPr>
                </pic:pic>
              </a:graphicData>
            </a:graphic>
          </wp:inline>
        </w:drawing>
      </w:r>
      <w:r w:rsidR="00A1670F">
        <w:rPr>
          <w:rFonts w:ascii="Times New Roman" w:eastAsia="Times New Roman" w:hAnsi="Times New Roman" w:cs="Times New Roman"/>
          <w:bCs/>
          <w:w w:val="105"/>
          <w:kern w:val="0"/>
          <w14:ligatures w14:val="none"/>
        </w:rPr>
        <w:br w:type="page"/>
      </w:r>
    </w:p>
    <w:p w14:paraId="41985120" w14:textId="18D0F704" w:rsidR="00A1670F" w:rsidRDefault="00E64EDB">
      <w:pPr>
        <w:rPr>
          <w:rFonts w:ascii="Times New Roman" w:eastAsia="Times New Roman" w:hAnsi="Times New Roman" w:cs="Times New Roman"/>
          <w:bCs/>
          <w:w w:val="105"/>
          <w:kern w:val="0"/>
          <w14:ligatures w14:val="none"/>
        </w:rPr>
      </w:pPr>
      <w:r w:rsidRPr="00E64EDB">
        <w:rPr>
          <w:noProof/>
        </w:rPr>
        <w:lastRenderedPageBreak/>
        <w:drawing>
          <wp:inline distT="0" distB="0" distL="0" distR="0" wp14:anchorId="6EACCD91" wp14:editId="25FD5D0F">
            <wp:extent cx="5943600" cy="8370570"/>
            <wp:effectExtent l="0" t="0" r="0" b="0"/>
            <wp:docPr id="21201360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370570"/>
                    </a:xfrm>
                    <a:prstGeom prst="rect">
                      <a:avLst/>
                    </a:prstGeom>
                    <a:noFill/>
                    <a:ln>
                      <a:noFill/>
                    </a:ln>
                  </pic:spPr>
                </pic:pic>
              </a:graphicData>
            </a:graphic>
          </wp:inline>
        </w:drawing>
      </w:r>
      <w:r w:rsidR="00A1670F">
        <w:rPr>
          <w:rFonts w:ascii="Times New Roman" w:eastAsia="Times New Roman" w:hAnsi="Times New Roman" w:cs="Times New Roman"/>
          <w:bCs/>
          <w:w w:val="105"/>
          <w:kern w:val="0"/>
          <w14:ligatures w14:val="none"/>
        </w:rPr>
        <w:br w:type="page"/>
      </w:r>
    </w:p>
    <w:p w14:paraId="70BDE42B" w14:textId="07FE6DAB" w:rsidR="00A1670F" w:rsidRDefault="009075EF">
      <w:pPr>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13FC0B5C" wp14:editId="5CD93951">
            <wp:extent cx="5943600" cy="5509260"/>
            <wp:effectExtent l="0" t="0" r="0" b="0"/>
            <wp:docPr id="97633909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509260"/>
                    </a:xfrm>
                    <a:prstGeom prst="rect">
                      <a:avLst/>
                    </a:prstGeom>
                    <a:noFill/>
                    <a:ln>
                      <a:noFill/>
                    </a:ln>
                  </pic:spPr>
                </pic:pic>
              </a:graphicData>
            </a:graphic>
          </wp:inline>
        </w:drawing>
      </w:r>
      <w:r w:rsidR="00A1670F">
        <w:rPr>
          <w:rFonts w:ascii="Times New Roman" w:eastAsia="Times New Roman" w:hAnsi="Times New Roman" w:cs="Times New Roman"/>
          <w:bCs/>
          <w:w w:val="105"/>
          <w:kern w:val="0"/>
          <w14:ligatures w14:val="none"/>
        </w:rPr>
        <w:br w:type="page"/>
      </w:r>
    </w:p>
    <w:p w14:paraId="2665E1B7" w14:textId="3A0C788F" w:rsidR="00A1670F" w:rsidRDefault="009075EF">
      <w:pPr>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4E0DD145" wp14:editId="3B25B2E0">
            <wp:extent cx="5943600" cy="10258425"/>
            <wp:effectExtent l="0" t="0" r="0" b="9525"/>
            <wp:docPr id="174849887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258425"/>
                    </a:xfrm>
                    <a:prstGeom prst="rect">
                      <a:avLst/>
                    </a:prstGeom>
                    <a:noFill/>
                    <a:ln>
                      <a:noFill/>
                    </a:ln>
                  </pic:spPr>
                </pic:pic>
              </a:graphicData>
            </a:graphic>
          </wp:inline>
        </w:drawing>
      </w:r>
      <w:r w:rsidR="00A1670F">
        <w:rPr>
          <w:rFonts w:ascii="Times New Roman" w:eastAsia="Times New Roman" w:hAnsi="Times New Roman" w:cs="Times New Roman"/>
          <w:bCs/>
          <w:w w:val="105"/>
          <w:kern w:val="0"/>
          <w14:ligatures w14:val="none"/>
        </w:rPr>
        <w:br w:type="page"/>
      </w:r>
    </w:p>
    <w:p w14:paraId="2B42801D" w14:textId="0DEC52F5" w:rsidR="00A1670F" w:rsidRDefault="009075EF" w:rsidP="00115EEF">
      <w:pPr>
        <w:spacing w:after="0" w:line="240" w:lineRule="auto"/>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087C017F" wp14:editId="7B7F0A42">
            <wp:extent cx="5943600" cy="10239375"/>
            <wp:effectExtent l="0" t="0" r="0" b="9525"/>
            <wp:docPr id="121289472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0239375"/>
                    </a:xfrm>
                    <a:prstGeom prst="rect">
                      <a:avLst/>
                    </a:prstGeom>
                    <a:noFill/>
                    <a:ln>
                      <a:noFill/>
                    </a:ln>
                  </pic:spPr>
                </pic:pic>
              </a:graphicData>
            </a:graphic>
          </wp:inline>
        </w:drawing>
      </w:r>
    </w:p>
    <w:p w14:paraId="0E0753C7" w14:textId="5861DBB9" w:rsidR="009075EF" w:rsidRDefault="009075EF">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3D37305C" w14:textId="4F324525" w:rsidR="009075EF" w:rsidRDefault="009075EF">
      <w:pPr>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69ECC15B" wp14:editId="4286157F">
            <wp:extent cx="5943600" cy="9839325"/>
            <wp:effectExtent l="0" t="0" r="0" b="9525"/>
            <wp:docPr id="16916557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839325"/>
                    </a:xfrm>
                    <a:prstGeom prst="rect">
                      <a:avLst/>
                    </a:prstGeom>
                    <a:noFill/>
                    <a:ln>
                      <a:noFill/>
                    </a:ln>
                  </pic:spPr>
                </pic:pic>
              </a:graphicData>
            </a:graphic>
          </wp:inline>
        </w:drawing>
      </w:r>
      <w:r>
        <w:rPr>
          <w:rFonts w:ascii="Times New Roman" w:eastAsia="Times New Roman" w:hAnsi="Times New Roman" w:cs="Times New Roman"/>
          <w:bCs/>
          <w:w w:val="105"/>
          <w:kern w:val="0"/>
          <w14:ligatures w14:val="none"/>
        </w:rPr>
        <w:br w:type="page"/>
      </w:r>
    </w:p>
    <w:p w14:paraId="03BE256B" w14:textId="6726977B" w:rsidR="009075EF" w:rsidRDefault="009075EF">
      <w:pPr>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62D15F4B" wp14:editId="297C047E">
            <wp:extent cx="5943600" cy="9439275"/>
            <wp:effectExtent l="0" t="0" r="0" b="9525"/>
            <wp:docPr id="16052392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9439275"/>
                    </a:xfrm>
                    <a:prstGeom prst="rect">
                      <a:avLst/>
                    </a:prstGeom>
                    <a:noFill/>
                    <a:ln>
                      <a:noFill/>
                    </a:ln>
                  </pic:spPr>
                </pic:pic>
              </a:graphicData>
            </a:graphic>
          </wp:inline>
        </w:drawing>
      </w:r>
      <w:r>
        <w:rPr>
          <w:rFonts w:ascii="Times New Roman" w:eastAsia="Times New Roman" w:hAnsi="Times New Roman" w:cs="Times New Roman"/>
          <w:bCs/>
          <w:w w:val="105"/>
          <w:kern w:val="0"/>
          <w14:ligatures w14:val="none"/>
        </w:rPr>
        <w:br w:type="page"/>
      </w:r>
    </w:p>
    <w:p w14:paraId="228A9DFA" w14:textId="3ED54A84" w:rsidR="009075EF" w:rsidRDefault="009075EF" w:rsidP="00115EEF">
      <w:pPr>
        <w:spacing w:after="0" w:line="240" w:lineRule="auto"/>
        <w:rPr>
          <w:rFonts w:ascii="Times New Roman" w:eastAsia="Times New Roman" w:hAnsi="Times New Roman" w:cs="Times New Roman"/>
          <w:bCs/>
          <w:w w:val="105"/>
          <w:kern w:val="0"/>
          <w14:ligatures w14:val="none"/>
        </w:rPr>
      </w:pPr>
      <w:r w:rsidRPr="009075EF">
        <w:rPr>
          <w:rFonts w:ascii="Times New Roman" w:eastAsia="Times New Roman" w:hAnsi="Times New Roman" w:cs="Times New Roman"/>
          <w:bCs/>
          <w:noProof/>
          <w:w w:val="105"/>
          <w:kern w:val="0"/>
          <w14:ligatures w14:val="none"/>
        </w:rPr>
        <w:lastRenderedPageBreak/>
        <w:drawing>
          <wp:inline distT="0" distB="0" distL="0" distR="0" wp14:anchorId="70C472D3" wp14:editId="7433231B">
            <wp:extent cx="5943600" cy="8601075"/>
            <wp:effectExtent l="0" t="0" r="0" b="9525"/>
            <wp:docPr id="107219900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8601075"/>
                    </a:xfrm>
                    <a:prstGeom prst="rect">
                      <a:avLst/>
                    </a:prstGeom>
                    <a:noFill/>
                    <a:ln>
                      <a:noFill/>
                    </a:ln>
                  </pic:spPr>
                </pic:pic>
              </a:graphicData>
            </a:graphic>
          </wp:inline>
        </w:drawing>
      </w:r>
    </w:p>
    <w:p w14:paraId="5E02C82E" w14:textId="77777777" w:rsidR="00341331" w:rsidRDefault="00341331" w:rsidP="00115EEF">
      <w:pPr>
        <w:spacing w:after="0" w:line="240" w:lineRule="auto"/>
        <w:rPr>
          <w:rFonts w:ascii="Times New Roman" w:eastAsia="Times New Roman" w:hAnsi="Times New Roman" w:cs="Times New Roman"/>
          <w:bCs/>
          <w:w w:val="105"/>
          <w:kern w:val="0"/>
          <w14:ligatures w14:val="none"/>
        </w:rPr>
      </w:pPr>
    </w:p>
    <w:p w14:paraId="7655F583" w14:textId="1085D009" w:rsidR="00341331" w:rsidRDefault="00341331">
      <w:pPr>
        <w:rPr>
          <w:rFonts w:ascii="Times New Roman" w:eastAsia="Times New Roman" w:hAnsi="Times New Roman" w:cs="Times New Roman"/>
          <w:bCs/>
          <w:w w:val="105"/>
          <w:kern w:val="0"/>
          <w14:ligatures w14:val="none"/>
        </w:rPr>
      </w:pPr>
      <w:r>
        <w:rPr>
          <w:rFonts w:ascii="Times New Roman" w:eastAsia="Times New Roman" w:hAnsi="Times New Roman" w:cs="Times New Roman"/>
          <w:bCs/>
          <w:w w:val="105"/>
          <w:kern w:val="0"/>
          <w14:ligatures w14:val="none"/>
        </w:rPr>
        <w:br w:type="page"/>
      </w:r>
    </w:p>
    <w:p w14:paraId="06E29F87" w14:textId="77777777" w:rsidR="00341331" w:rsidRPr="00341331" w:rsidRDefault="00341331" w:rsidP="00341331">
      <w:pPr>
        <w:spacing w:before="100" w:beforeAutospacing="1" w:after="100" w:afterAutospacing="1" w:line="240" w:lineRule="auto"/>
        <w:jc w:val="center"/>
        <w:rPr>
          <w:rFonts w:ascii="Times New Roman" w:eastAsia="Times New Roman" w:hAnsi="Times New Roman" w:cs="Times New Roman"/>
          <w:b/>
          <w:bCs/>
          <w:kern w:val="0"/>
          <w:sz w:val="24"/>
          <w:szCs w:val="24"/>
        </w:rPr>
      </w:pPr>
      <w:r w:rsidRPr="00341331">
        <w:rPr>
          <w:rFonts w:ascii="Calibri" w:eastAsia="Calibri" w:hAnsi="Calibri" w:cs="Times New Roman"/>
          <w:kern w:val="0"/>
          <w14:ligatures w14:val="none"/>
        </w:rPr>
        <w:object w:dxaOrig="3900" w:dyaOrig="1635" w14:anchorId="545CC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81.75pt" o:ole="" fillcolor="window">
            <v:imagedata r:id="rId16" o:title=""/>
          </v:shape>
          <o:OLEObject Type="Embed" ProgID="Word.Picture.8" ShapeID="_x0000_i1025" DrawAspect="Content" ObjectID="_1802519815" r:id="rId17"/>
        </w:object>
      </w:r>
    </w:p>
    <w:p w14:paraId="3F0EA9F4" w14:textId="77777777" w:rsidR="00341331" w:rsidRPr="00341331" w:rsidRDefault="00341331" w:rsidP="00341331">
      <w:pPr>
        <w:spacing w:after="0" w:line="240" w:lineRule="auto"/>
        <w:jc w:val="center"/>
        <w:rPr>
          <w:rFonts w:ascii="Old English Text MT" w:eastAsia="Times New Roman" w:hAnsi="Old English Text MT" w:cs="Times New Roman"/>
          <w:color w:val="80340D" w:themeColor="accent2" w:themeShade="80"/>
          <w:kern w:val="0"/>
          <w:sz w:val="72"/>
          <w:szCs w:val="72"/>
          <w14:ligatures w14:val="none"/>
        </w:rPr>
      </w:pPr>
      <w:r w:rsidRPr="00341331">
        <w:rPr>
          <w:rFonts w:ascii="Old English Text MT" w:eastAsia="Times New Roman" w:hAnsi="Old English Text MT" w:cs="Times New Roman"/>
          <w:color w:val="80340D" w:themeColor="accent2" w:themeShade="80"/>
          <w:kern w:val="0"/>
          <w:sz w:val="72"/>
          <w:szCs w:val="72"/>
          <w14:ligatures w14:val="none"/>
        </w:rPr>
        <w:t>Proclamation</w:t>
      </w:r>
    </w:p>
    <w:p w14:paraId="309ABA0D" w14:textId="77777777" w:rsidR="00341331" w:rsidRPr="00341331" w:rsidRDefault="00341331" w:rsidP="00341331">
      <w:pPr>
        <w:spacing w:after="0" w:line="240" w:lineRule="auto"/>
        <w:jc w:val="center"/>
        <w:rPr>
          <w:rFonts w:ascii="Old English Text MT" w:eastAsia="Times New Roman" w:hAnsi="Old English Text MT" w:cs="Times New Roman"/>
          <w:color w:val="80340D" w:themeColor="accent2" w:themeShade="80"/>
          <w:kern w:val="0"/>
          <w:sz w:val="24"/>
          <w:szCs w:val="24"/>
          <w14:ligatures w14:val="none"/>
        </w:rPr>
      </w:pPr>
    </w:p>
    <w:p w14:paraId="3AE05858"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kern w:val="0"/>
          <w14:ligatures w14:val="none"/>
        </w:rPr>
        <w:t xml:space="preserve"> the rich history and cultural contributions of Muslim Americans have profoundly shaped the social, economic, and cultural fabric of our nation, reflecting the values of perseverance, innovation, and community; and</w:t>
      </w:r>
    </w:p>
    <w:p w14:paraId="4BA9F6B8"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kern w:val="0"/>
          <w14:ligatures w14:val="none"/>
        </w:rPr>
        <w:t xml:space="preserve"> Muslim Americans, representing a wide range of ethnicities and cultures, have made significant contributions to fields such as science, medicine, technology, the arts, education, public service, and more, advancing progress and enriching society; and</w:t>
      </w:r>
    </w:p>
    <w:p w14:paraId="526AC703"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kern w:val="0"/>
          <w14:ligatures w14:val="none"/>
        </w:rPr>
        <w:t xml:space="preserve"> observing Muslim Heritage Month is an opportunity to honor the profound impact of Muslim Americans throughout history, to educate communities about the shared values of diversity and inclusion, and to celebrate the vibrant traditions and customs of Muslim cultures; and</w:t>
      </w:r>
    </w:p>
    <w:p w14:paraId="65619395"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color w:val="80340D" w:themeColor="accent2" w:themeShade="80"/>
          <w:kern w:val="0"/>
          <w14:ligatures w14:val="none"/>
        </w:rPr>
        <w:t xml:space="preserve"> </w:t>
      </w:r>
      <w:r w:rsidRPr="00341331">
        <w:rPr>
          <w:rFonts w:ascii="Times New Roman" w:eastAsia="Times New Roman" w:hAnsi="Times New Roman" w:cs="Times New Roman"/>
          <w:kern w:val="0"/>
          <w14:ligatures w14:val="none"/>
        </w:rPr>
        <w:t>the South Jersey Muslim Heritage Festival serves as a shining example of community engagement, cultural celebration, and unity, offering a platform to showcase the rich traditions, artistic expressions, and accomplishments of Muslim Americans while fostering understanding and strengthening bonds among neighbors; and</w:t>
      </w:r>
    </w:p>
    <w:p w14:paraId="6B679EA2"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kern w:val="0"/>
          <w14:ligatures w14:val="none"/>
        </w:rPr>
        <w:t xml:space="preserve"> this festival highlights the importance of promoting education, inclusivity, and mutual respect, and serves as a beacon of the positive contributions made by the Muslim community in South Jersey and beyond; and</w:t>
      </w:r>
    </w:p>
    <w:p w14:paraId="013D8F16"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WHEREAS</w:t>
      </w:r>
      <w:r w:rsidRPr="00341331">
        <w:rPr>
          <w:rFonts w:ascii="Old English Text MT" w:eastAsia="Times New Roman" w:hAnsi="Old English Text MT" w:cs="Times New Roman"/>
          <w:color w:val="80340D" w:themeColor="accent2" w:themeShade="80"/>
          <w:kern w:val="0"/>
          <w14:ligatures w14:val="none"/>
        </w:rPr>
        <w:t>,</w:t>
      </w:r>
      <w:r w:rsidRPr="00341331">
        <w:rPr>
          <w:rFonts w:ascii="Times New Roman" w:eastAsia="Times New Roman" w:hAnsi="Times New Roman" w:cs="Times New Roman"/>
          <w:color w:val="80340D" w:themeColor="accent2" w:themeShade="80"/>
          <w:kern w:val="0"/>
          <w14:ligatures w14:val="none"/>
        </w:rPr>
        <w:t xml:space="preserve"> </w:t>
      </w:r>
      <w:r w:rsidRPr="00341331">
        <w:rPr>
          <w:rFonts w:ascii="Times New Roman" w:eastAsia="Times New Roman" w:hAnsi="Times New Roman" w:cs="Times New Roman"/>
          <w:kern w:val="0"/>
          <w14:ligatures w14:val="none"/>
        </w:rPr>
        <w:t>by designating January as Muslim Heritage Month, we reaffirm our commitment to fostering a society where all individuals are respected, valued, and empowered to contribute fully to the shared future of our communities.</w:t>
      </w:r>
    </w:p>
    <w:p w14:paraId="31A6F790" w14:textId="77777777" w:rsidR="00341331" w:rsidRPr="00341331" w:rsidRDefault="00341331" w:rsidP="00341331">
      <w:pPr>
        <w:spacing w:after="0" w:line="360" w:lineRule="auto"/>
        <w:ind w:firstLine="720"/>
        <w:rPr>
          <w:rFonts w:ascii="Times New Roman" w:eastAsia="Times New Roman" w:hAnsi="Times New Roman" w:cs="Times New Roman"/>
          <w:kern w:val="0"/>
          <w14:ligatures w14:val="none"/>
        </w:rPr>
      </w:pPr>
      <w:r w:rsidRPr="00341331">
        <w:rPr>
          <w:rFonts w:ascii="Old English Text MT" w:eastAsia="Times New Roman" w:hAnsi="Old English Text MT" w:cs="Times New Roman"/>
          <w:b/>
          <w:bCs/>
          <w:color w:val="80340D" w:themeColor="accent2" w:themeShade="80"/>
          <w:kern w:val="0"/>
          <w14:ligatures w14:val="none"/>
        </w:rPr>
        <w:t>NOW, THEREFORE,</w:t>
      </w:r>
      <w:r w:rsidRPr="00341331">
        <w:rPr>
          <w:rFonts w:ascii="Times New Roman" w:eastAsia="Times New Roman" w:hAnsi="Times New Roman" w:cs="Times New Roman"/>
          <w:color w:val="80340D" w:themeColor="accent2" w:themeShade="80"/>
          <w:kern w:val="0"/>
          <w14:ligatures w14:val="none"/>
        </w:rPr>
        <w:t xml:space="preserve"> </w:t>
      </w:r>
      <w:r w:rsidRPr="00341331">
        <w:rPr>
          <w:rFonts w:ascii="Times New Roman" w:eastAsia="Times New Roman" w:hAnsi="Times New Roman" w:cs="Times New Roman"/>
          <w:kern w:val="0"/>
          <w14:ligatures w14:val="none"/>
        </w:rPr>
        <w:t>I,</w:t>
      </w:r>
      <w:r w:rsidRPr="00341331">
        <w:rPr>
          <w:rFonts w:ascii="Times New Roman" w:eastAsia="Times New Roman" w:hAnsi="Times New Roman" w:cs="Times New Roman"/>
          <w:color w:val="80340D" w:themeColor="accent2" w:themeShade="80"/>
          <w:kern w:val="0"/>
          <w14:ligatures w14:val="none"/>
        </w:rPr>
        <w:t xml:space="preserve"> </w:t>
      </w:r>
      <w:r w:rsidRPr="00341331">
        <w:rPr>
          <w:rFonts w:ascii="Times New Roman" w:eastAsia="Times New Roman" w:hAnsi="Times New Roman" w:cs="Times New Roman"/>
          <w:kern w:val="0"/>
          <w14:ligatures w14:val="none"/>
        </w:rPr>
        <w:t>Mayor Michael Mignogna and the Township Committee of the Township of Voorhees, do hereby proclaim January as Muslim Heritage Month and encourage all citizens to observe this month by celebrating the achievements, resilience, and enduring contributions of Muslim Americans, and to take part in activities such as the South Jersey Muslim Heritage Festival that promote education, unity, and cultural exchange.</w:t>
      </w:r>
    </w:p>
    <w:p w14:paraId="6D742E78" w14:textId="77777777" w:rsidR="00341331" w:rsidRPr="00341331" w:rsidRDefault="00341331" w:rsidP="00341331">
      <w:pPr>
        <w:spacing w:after="0" w:line="240" w:lineRule="auto"/>
        <w:rPr>
          <w:rFonts w:ascii="Aptos" w:eastAsia="Aptos" w:hAnsi="Aptos" w:cs="Times New Roman"/>
        </w:rPr>
      </w:pPr>
    </w:p>
    <w:p w14:paraId="1D27B129" w14:textId="77777777" w:rsidR="00341331" w:rsidRPr="00341331" w:rsidRDefault="00341331" w:rsidP="00341331">
      <w:pPr>
        <w:spacing w:after="0" w:line="240" w:lineRule="auto"/>
        <w:rPr>
          <w:rFonts w:ascii="Aptos" w:eastAsia="Aptos" w:hAnsi="Aptos" w:cs="Times New Roman"/>
        </w:rPr>
      </w:pPr>
    </w:p>
    <w:p w14:paraId="16C441FF" w14:textId="77777777" w:rsidR="00341331" w:rsidRPr="00341331" w:rsidRDefault="00341331" w:rsidP="00341331">
      <w:pPr>
        <w:spacing w:after="0" w:line="240" w:lineRule="auto"/>
        <w:rPr>
          <w:rFonts w:ascii="Aptos" w:eastAsia="Aptos" w:hAnsi="Aptos" w:cs="Times New Roman"/>
        </w:rPr>
      </w:pPr>
    </w:p>
    <w:p w14:paraId="02248DC9" w14:textId="77777777" w:rsidR="00341331" w:rsidRPr="00341331" w:rsidRDefault="00341331" w:rsidP="00341331">
      <w:pPr>
        <w:spacing w:after="0" w:line="240" w:lineRule="auto"/>
        <w:rPr>
          <w:rFonts w:ascii="Aptos" w:eastAsia="Aptos" w:hAnsi="Aptos" w:cs="Times New Roman"/>
        </w:rPr>
      </w:pPr>
    </w:p>
    <w:p w14:paraId="4F6009B2" w14:textId="77777777" w:rsidR="00341331" w:rsidRPr="00341331" w:rsidRDefault="00341331" w:rsidP="00341331">
      <w:pPr>
        <w:spacing w:after="0" w:line="240" w:lineRule="auto"/>
        <w:jc w:val="right"/>
        <w:rPr>
          <w:rFonts w:ascii="Aptos" w:eastAsia="Aptos" w:hAnsi="Aptos" w:cs="Times New Roman"/>
        </w:rPr>
      </w:pPr>
      <w:r w:rsidRPr="00341331">
        <w:rPr>
          <w:rFonts w:ascii="Aptos" w:eastAsia="Aptos" w:hAnsi="Aptos" w:cs="Times New Roman"/>
        </w:rPr>
        <w:t>_________________________________________</w:t>
      </w:r>
    </w:p>
    <w:p w14:paraId="3260DBEA" w14:textId="77777777" w:rsidR="00341331" w:rsidRPr="00341331" w:rsidRDefault="00341331" w:rsidP="00341331">
      <w:pPr>
        <w:spacing w:after="0" w:line="240" w:lineRule="auto"/>
        <w:jc w:val="right"/>
        <w:rPr>
          <w:rFonts w:ascii="Times New Roman" w:eastAsia="Aptos" w:hAnsi="Times New Roman" w:cs="Times New Roman"/>
        </w:rPr>
      </w:pPr>
      <w:r w:rsidRPr="00341331">
        <w:rPr>
          <w:rFonts w:ascii="Times New Roman" w:eastAsia="Aptos" w:hAnsi="Times New Roman" w:cs="Times New Roman"/>
        </w:rPr>
        <w:t>Mayor Michael Mignogna</w:t>
      </w:r>
    </w:p>
    <w:p w14:paraId="48E18037" w14:textId="77777777" w:rsidR="00341331" w:rsidRPr="00341331" w:rsidRDefault="00341331" w:rsidP="00341331">
      <w:pPr>
        <w:spacing w:after="0" w:line="240" w:lineRule="auto"/>
        <w:jc w:val="right"/>
        <w:rPr>
          <w:rFonts w:ascii="Times New Roman" w:eastAsia="Aptos" w:hAnsi="Times New Roman" w:cs="Times New Roman"/>
        </w:rPr>
      </w:pPr>
      <w:r w:rsidRPr="00341331">
        <w:rPr>
          <w:rFonts w:ascii="Times New Roman" w:eastAsia="Aptos" w:hAnsi="Times New Roman" w:cs="Times New Roman"/>
        </w:rPr>
        <w:t>January 13, 2025</w:t>
      </w:r>
    </w:p>
    <w:p w14:paraId="788AA1B0" w14:textId="77777777" w:rsidR="00341331" w:rsidRPr="00115EEF" w:rsidRDefault="00341331" w:rsidP="00115EEF">
      <w:pPr>
        <w:spacing w:after="0" w:line="240" w:lineRule="auto"/>
        <w:rPr>
          <w:rFonts w:ascii="Times New Roman" w:eastAsia="Times New Roman" w:hAnsi="Times New Roman" w:cs="Times New Roman"/>
          <w:bCs/>
          <w:w w:val="105"/>
          <w:kern w:val="0"/>
          <w14:ligatures w14:val="none"/>
        </w:rPr>
      </w:pPr>
    </w:p>
    <w:sectPr w:rsidR="00341331" w:rsidRPr="00115EEF" w:rsidSect="00FB183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8069828"/>
    <w:lvl w:ilvl="0">
      <w:start w:val="1"/>
      <w:numFmt w:val="decimal"/>
      <w:pStyle w:val="ListNumber"/>
      <w:lvlText w:val="%1."/>
      <w:lvlJc w:val="left"/>
      <w:pPr>
        <w:tabs>
          <w:tab w:val="num" w:pos="3690"/>
        </w:tabs>
        <w:ind w:left="369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singleLevel"/>
    <w:tmpl w:val="00000000"/>
    <w:lvl w:ilvl="0">
      <w:start w:val="1"/>
      <w:numFmt w:val="decimal"/>
      <w:pStyle w:val="Quick1"/>
      <w:lvlText w:val="%1."/>
      <w:lvlJc w:val="left"/>
      <w:pPr>
        <w:tabs>
          <w:tab w:val="num" w:pos="2880"/>
        </w:tabs>
      </w:pPr>
    </w:lvl>
  </w:abstractNum>
  <w:abstractNum w:abstractNumId="2" w15:restartNumberingAfterBreak="0">
    <w:nsid w:val="005A34B8"/>
    <w:multiLevelType w:val="hybridMultilevel"/>
    <w:tmpl w:val="4ED6B9A6"/>
    <w:lvl w:ilvl="0" w:tplc="419EDFB8">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75191B"/>
    <w:multiLevelType w:val="hybridMultilevel"/>
    <w:tmpl w:val="F6B2D3D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937503"/>
    <w:multiLevelType w:val="hybridMultilevel"/>
    <w:tmpl w:val="46FE0C0C"/>
    <w:lvl w:ilvl="0" w:tplc="88720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C154E"/>
    <w:multiLevelType w:val="hybridMultilevel"/>
    <w:tmpl w:val="06344AF0"/>
    <w:lvl w:ilvl="0" w:tplc="C82CCEB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6E04B03"/>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4443D2"/>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6762B1"/>
    <w:multiLevelType w:val="hybridMultilevel"/>
    <w:tmpl w:val="0908C520"/>
    <w:lvl w:ilvl="0" w:tplc="B65C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813740"/>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D73BE"/>
    <w:multiLevelType w:val="hybridMultilevel"/>
    <w:tmpl w:val="31F85CE8"/>
    <w:lvl w:ilvl="0" w:tplc="6ECAC06A">
      <w:start w:val="1"/>
      <w:numFmt w:val="low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963330E"/>
    <w:multiLevelType w:val="hybridMultilevel"/>
    <w:tmpl w:val="200A89F6"/>
    <w:lvl w:ilvl="0" w:tplc="7FEE3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7D6BD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F1A7066"/>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0D94A14"/>
    <w:multiLevelType w:val="hybridMultilevel"/>
    <w:tmpl w:val="8E748128"/>
    <w:lvl w:ilvl="0" w:tplc="48066CA2">
      <w:start w:val="1"/>
      <w:numFmt w:val="decimal"/>
      <w:lvlText w:val="(%1)"/>
      <w:lvlJc w:val="left"/>
      <w:pPr>
        <w:ind w:left="2880" w:hanging="72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40E6D2A"/>
    <w:multiLevelType w:val="hybridMultilevel"/>
    <w:tmpl w:val="DDC2DE20"/>
    <w:lvl w:ilvl="0" w:tplc="C3924D4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2CF313D0"/>
    <w:multiLevelType w:val="hybridMultilevel"/>
    <w:tmpl w:val="7E646130"/>
    <w:lvl w:ilvl="0" w:tplc="7EBEA84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309A358A"/>
    <w:multiLevelType w:val="hybridMultilevel"/>
    <w:tmpl w:val="E640B34C"/>
    <w:lvl w:ilvl="0" w:tplc="B28676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6D4442"/>
    <w:multiLevelType w:val="hybridMultilevel"/>
    <w:tmpl w:val="CD7472C6"/>
    <w:lvl w:ilvl="0" w:tplc="014E8D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AF4623"/>
    <w:multiLevelType w:val="hybridMultilevel"/>
    <w:tmpl w:val="7F9AC4C0"/>
    <w:lvl w:ilvl="0" w:tplc="6E46FDC8">
      <w:start w:val="5"/>
      <w:numFmt w:val="lowerLetter"/>
      <w:lvlText w:val="%1."/>
      <w:lvlJc w:val="left"/>
      <w:pPr>
        <w:tabs>
          <w:tab w:val="num" w:pos="1980"/>
        </w:tabs>
        <w:ind w:left="1980" w:hanging="72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0" w15:restartNumberingAfterBreak="0">
    <w:nsid w:val="36161C35"/>
    <w:multiLevelType w:val="hybridMultilevel"/>
    <w:tmpl w:val="19289A6A"/>
    <w:lvl w:ilvl="0" w:tplc="C0921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1E30E8"/>
    <w:multiLevelType w:val="hybridMultilevel"/>
    <w:tmpl w:val="FE6883CE"/>
    <w:lvl w:ilvl="0" w:tplc="52808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F739C7"/>
    <w:multiLevelType w:val="hybridMultilevel"/>
    <w:tmpl w:val="E716B9F6"/>
    <w:lvl w:ilvl="0" w:tplc="9E14D27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C164953"/>
    <w:multiLevelType w:val="hybridMultilevel"/>
    <w:tmpl w:val="3C061E32"/>
    <w:lvl w:ilvl="0" w:tplc="F84AD85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C177DA8"/>
    <w:multiLevelType w:val="hybridMultilevel"/>
    <w:tmpl w:val="044E67EC"/>
    <w:lvl w:ilvl="0" w:tplc="2DCC5A7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886FCA"/>
    <w:multiLevelType w:val="hybridMultilevel"/>
    <w:tmpl w:val="936896DA"/>
    <w:lvl w:ilvl="0" w:tplc="DE02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F75354D"/>
    <w:multiLevelType w:val="hybridMultilevel"/>
    <w:tmpl w:val="91784E80"/>
    <w:lvl w:ilvl="0" w:tplc="EBFA6E5A">
      <w:start w:val="1"/>
      <w:numFmt w:val="decimal"/>
      <w:lvlText w:val="%1."/>
      <w:lvlJc w:val="left"/>
      <w:pPr>
        <w:ind w:left="3960" w:hanging="360"/>
      </w:pPr>
      <w:rPr>
        <w:rFonts w:hint="default"/>
        <w:sz w:val="22"/>
        <w:szCs w:val="22"/>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4F5371E"/>
    <w:multiLevelType w:val="hybridMultilevel"/>
    <w:tmpl w:val="83D63BEE"/>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8" w15:restartNumberingAfterBreak="0">
    <w:nsid w:val="47C75347"/>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9823182"/>
    <w:multiLevelType w:val="hybridMultilevel"/>
    <w:tmpl w:val="F81602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EEB4A7C"/>
    <w:multiLevelType w:val="hybridMultilevel"/>
    <w:tmpl w:val="649652C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094140F"/>
    <w:multiLevelType w:val="hybridMultilevel"/>
    <w:tmpl w:val="66960BC6"/>
    <w:lvl w:ilvl="0" w:tplc="9B78B356">
      <w:start w:val="1"/>
      <w:numFmt w:val="decimal"/>
      <w:lvlText w:val="(%1)"/>
      <w:lvlJc w:val="left"/>
      <w:pPr>
        <w:ind w:left="2520" w:hanging="360"/>
      </w:pPr>
      <w:rPr>
        <w:rFonts w:hint="default"/>
        <w:sz w:val="22"/>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095319F"/>
    <w:multiLevelType w:val="hybridMultilevel"/>
    <w:tmpl w:val="F1E81500"/>
    <w:lvl w:ilvl="0" w:tplc="F2BA6556">
      <w:start w:val="1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534C5C6D"/>
    <w:multiLevelType w:val="hybridMultilevel"/>
    <w:tmpl w:val="0ED8F5AE"/>
    <w:lvl w:ilvl="0" w:tplc="359E6D42">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566C47B1"/>
    <w:multiLevelType w:val="hybridMultilevel"/>
    <w:tmpl w:val="9F0887DC"/>
    <w:lvl w:ilvl="0" w:tplc="E48EC0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1344F7"/>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578A2070"/>
    <w:multiLevelType w:val="hybridMultilevel"/>
    <w:tmpl w:val="936896D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E9675D3"/>
    <w:multiLevelType w:val="hybridMultilevel"/>
    <w:tmpl w:val="E3C45C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0317325"/>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30E5562"/>
    <w:multiLevelType w:val="hybridMultilevel"/>
    <w:tmpl w:val="A5DA0880"/>
    <w:lvl w:ilvl="0" w:tplc="685643CC">
      <w:start w:val="1"/>
      <w:numFmt w:val="decimal"/>
      <w:lvlText w:val="%1."/>
      <w:lvlJc w:val="left"/>
      <w:pPr>
        <w:ind w:left="1214" w:hanging="356"/>
      </w:pPr>
      <w:rPr>
        <w:rFonts w:hint="default"/>
        <w:spacing w:val="-1"/>
        <w:w w:val="94"/>
      </w:rPr>
    </w:lvl>
    <w:lvl w:ilvl="1" w:tplc="6B227368">
      <w:numFmt w:val="bullet"/>
      <w:lvlText w:val="•"/>
      <w:lvlJc w:val="left"/>
      <w:pPr>
        <w:ind w:left="2054" w:hanging="356"/>
      </w:pPr>
      <w:rPr>
        <w:rFonts w:hint="default"/>
      </w:rPr>
    </w:lvl>
    <w:lvl w:ilvl="2" w:tplc="017C4024">
      <w:numFmt w:val="bullet"/>
      <w:lvlText w:val="•"/>
      <w:lvlJc w:val="left"/>
      <w:pPr>
        <w:ind w:left="2888" w:hanging="356"/>
      </w:pPr>
      <w:rPr>
        <w:rFonts w:hint="default"/>
      </w:rPr>
    </w:lvl>
    <w:lvl w:ilvl="3" w:tplc="0406C318">
      <w:numFmt w:val="bullet"/>
      <w:lvlText w:val="•"/>
      <w:lvlJc w:val="left"/>
      <w:pPr>
        <w:ind w:left="3722" w:hanging="356"/>
      </w:pPr>
      <w:rPr>
        <w:rFonts w:hint="default"/>
      </w:rPr>
    </w:lvl>
    <w:lvl w:ilvl="4" w:tplc="FCFA9FCE">
      <w:numFmt w:val="bullet"/>
      <w:lvlText w:val="•"/>
      <w:lvlJc w:val="left"/>
      <w:pPr>
        <w:ind w:left="4556" w:hanging="356"/>
      </w:pPr>
      <w:rPr>
        <w:rFonts w:hint="default"/>
      </w:rPr>
    </w:lvl>
    <w:lvl w:ilvl="5" w:tplc="2E003C40">
      <w:numFmt w:val="bullet"/>
      <w:lvlText w:val="•"/>
      <w:lvlJc w:val="left"/>
      <w:pPr>
        <w:ind w:left="5390" w:hanging="356"/>
      </w:pPr>
      <w:rPr>
        <w:rFonts w:hint="default"/>
      </w:rPr>
    </w:lvl>
    <w:lvl w:ilvl="6" w:tplc="D28851F0">
      <w:numFmt w:val="bullet"/>
      <w:lvlText w:val="•"/>
      <w:lvlJc w:val="left"/>
      <w:pPr>
        <w:ind w:left="6224" w:hanging="356"/>
      </w:pPr>
      <w:rPr>
        <w:rFonts w:hint="default"/>
      </w:rPr>
    </w:lvl>
    <w:lvl w:ilvl="7" w:tplc="D5A82BFC">
      <w:numFmt w:val="bullet"/>
      <w:lvlText w:val="•"/>
      <w:lvlJc w:val="left"/>
      <w:pPr>
        <w:ind w:left="7058" w:hanging="356"/>
      </w:pPr>
      <w:rPr>
        <w:rFonts w:hint="default"/>
      </w:rPr>
    </w:lvl>
    <w:lvl w:ilvl="8" w:tplc="BA443834">
      <w:numFmt w:val="bullet"/>
      <w:lvlText w:val="•"/>
      <w:lvlJc w:val="left"/>
      <w:pPr>
        <w:ind w:left="7892" w:hanging="356"/>
      </w:pPr>
      <w:rPr>
        <w:rFonts w:hint="default"/>
      </w:rPr>
    </w:lvl>
  </w:abstractNum>
  <w:abstractNum w:abstractNumId="40" w15:restartNumberingAfterBreak="0">
    <w:nsid w:val="66162718"/>
    <w:multiLevelType w:val="hybridMultilevel"/>
    <w:tmpl w:val="EB70CA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C9B3B57"/>
    <w:multiLevelType w:val="hybridMultilevel"/>
    <w:tmpl w:val="373AFDF8"/>
    <w:lvl w:ilvl="0" w:tplc="B2E8F282">
      <w:start w:val="1"/>
      <w:numFmt w:val="lowerLetter"/>
      <w:lvlText w:val="%1."/>
      <w:lvlJc w:val="left"/>
      <w:pPr>
        <w:ind w:left="2790" w:hanging="360"/>
      </w:pPr>
      <w:rPr>
        <w:rFonts w:hint="default"/>
        <w:sz w:val="22"/>
        <w:szCs w:val="22"/>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2" w15:restartNumberingAfterBreak="0">
    <w:nsid w:val="73124A60"/>
    <w:multiLevelType w:val="hybridMultilevel"/>
    <w:tmpl w:val="8C807B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5C60D0"/>
    <w:multiLevelType w:val="hybridMultilevel"/>
    <w:tmpl w:val="F4283534"/>
    <w:lvl w:ilvl="0" w:tplc="7EDAE4D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538173">
    <w:abstractNumId w:val="11"/>
  </w:num>
  <w:num w:numId="2" w16cid:durableId="726680988">
    <w:abstractNumId w:val="16"/>
  </w:num>
  <w:num w:numId="3" w16cid:durableId="963118676">
    <w:abstractNumId w:val="17"/>
  </w:num>
  <w:num w:numId="4" w16cid:durableId="375011469">
    <w:abstractNumId w:val="15"/>
  </w:num>
  <w:num w:numId="5" w16cid:durableId="1761827607">
    <w:abstractNumId w:val="29"/>
  </w:num>
  <w:num w:numId="6" w16cid:durableId="1967194373">
    <w:abstractNumId w:val="8"/>
  </w:num>
  <w:num w:numId="7" w16cid:durableId="2058163287">
    <w:abstractNumId w:val="6"/>
  </w:num>
  <w:num w:numId="8" w16cid:durableId="1075591470">
    <w:abstractNumId w:val="38"/>
  </w:num>
  <w:num w:numId="9" w16cid:durableId="2088259988">
    <w:abstractNumId w:val="40"/>
  </w:num>
  <w:num w:numId="10" w16cid:durableId="2033801442">
    <w:abstractNumId w:val="37"/>
  </w:num>
  <w:num w:numId="11" w16cid:durableId="69279230">
    <w:abstractNumId w:val="42"/>
  </w:num>
  <w:num w:numId="12" w16cid:durableId="1740860331">
    <w:abstractNumId w:val="3"/>
  </w:num>
  <w:num w:numId="13" w16cid:durableId="1126705463">
    <w:abstractNumId w:val="30"/>
  </w:num>
  <w:num w:numId="14" w16cid:durableId="14385198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521566">
    <w:abstractNumId w:val="34"/>
  </w:num>
  <w:num w:numId="16" w16cid:durableId="301734297">
    <w:abstractNumId w:val="21"/>
  </w:num>
  <w:num w:numId="17" w16cid:durableId="366376266">
    <w:abstractNumId w:val="12"/>
  </w:num>
  <w:num w:numId="18" w16cid:durableId="430126866">
    <w:abstractNumId w:val="39"/>
  </w:num>
  <w:num w:numId="19" w16cid:durableId="287667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7515818">
    <w:abstractNumId w:val="22"/>
  </w:num>
  <w:num w:numId="21" w16cid:durableId="316767785">
    <w:abstractNumId w:val="33"/>
  </w:num>
  <w:num w:numId="22" w16cid:durableId="1951740791">
    <w:abstractNumId w:val="32"/>
  </w:num>
  <w:num w:numId="23" w16cid:durableId="1414281090">
    <w:abstractNumId w:val="19"/>
  </w:num>
  <w:num w:numId="24" w16cid:durableId="2139496175">
    <w:abstractNumId w:val="0"/>
  </w:num>
  <w:num w:numId="25" w16cid:durableId="52587519">
    <w:abstractNumId w:val="20"/>
  </w:num>
  <w:num w:numId="26" w16cid:durableId="1535729985">
    <w:abstractNumId w:val="1"/>
    <w:lvlOverride w:ilvl="0">
      <w:lvl w:ilvl="0">
        <w:start w:val="1"/>
        <w:numFmt w:val="decimal"/>
        <w:pStyle w:val="Quick1"/>
        <w:lvlText w:val="%1."/>
        <w:lvlJc w:val="left"/>
        <w:pPr>
          <w:tabs>
            <w:tab w:val="num" w:pos="2880"/>
          </w:tabs>
        </w:pPr>
      </w:lvl>
    </w:lvlOverride>
  </w:num>
  <w:num w:numId="27" w16cid:durableId="1158376463">
    <w:abstractNumId w:val="23"/>
  </w:num>
  <w:num w:numId="28" w16cid:durableId="1285817075">
    <w:abstractNumId w:val="4"/>
  </w:num>
  <w:num w:numId="29" w16cid:durableId="749277473">
    <w:abstractNumId w:val="14"/>
  </w:num>
  <w:num w:numId="30" w16cid:durableId="1633706727">
    <w:abstractNumId w:val="31"/>
  </w:num>
  <w:num w:numId="31" w16cid:durableId="1192842838">
    <w:abstractNumId w:val="10"/>
  </w:num>
  <w:num w:numId="32" w16cid:durableId="1576236153">
    <w:abstractNumId w:val="43"/>
  </w:num>
  <w:num w:numId="33" w16cid:durableId="282545659">
    <w:abstractNumId w:val="24"/>
  </w:num>
  <w:num w:numId="34" w16cid:durableId="1790663217">
    <w:abstractNumId w:val="18"/>
  </w:num>
  <w:num w:numId="35" w16cid:durableId="1473478154">
    <w:abstractNumId w:val="5"/>
  </w:num>
  <w:num w:numId="36" w16cid:durableId="192303311">
    <w:abstractNumId w:val="2"/>
  </w:num>
  <w:num w:numId="37" w16cid:durableId="223027125">
    <w:abstractNumId w:val="41"/>
  </w:num>
  <w:num w:numId="38" w16cid:durableId="1656185074">
    <w:abstractNumId w:val="26"/>
  </w:num>
  <w:num w:numId="39" w16cid:durableId="203374339">
    <w:abstractNumId w:val="25"/>
  </w:num>
  <w:num w:numId="40" w16cid:durableId="1344087716">
    <w:abstractNumId w:val="9"/>
  </w:num>
  <w:num w:numId="41" w16cid:durableId="1079601222">
    <w:abstractNumId w:val="13"/>
  </w:num>
  <w:num w:numId="42" w16cid:durableId="329527895">
    <w:abstractNumId w:val="7"/>
  </w:num>
  <w:num w:numId="43" w16cid:durableId="357775716">
    <w:abstractNumId w:val="36"/>
  </w:num>
  <w:num w:numId="44" w16cid:durableId="122773817">
    <w:abstractNumId w:val="28"/>
  </w:num>
  <w:num w:numId="45" w16cid:durableId="152330877">
    <w:abstractNumId w:val="35"/>
  </w:num>
  <w:num w:numId="46" w16cid:durableId="544223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3D"/>
    <w:rsid w:val="00000F1A"/>
    <w:rsid w:val="00002749"/>
    <w:rsid w:val="00093F72"/>
    <w:rsid w:val="000C68E8"/>
    <w:rsid w:val="000D7C49"/>
    <w:rsid w:val="00115EEF"/>
    <w:rsid w:val="00131EAC"/>
    <w:rsid w:val="00140104"/>
    <w:rsid w:val="0014265E"/>
    <w:rsid w:val="0015738D"/>
    <w:rsid w:val="001D5478"/>
    <w:rsid w:val="001E4180"/>
    <w:rsid w:val="001E44C4"/>
    <w:rsid w:val="001E5E44"/>
    <w:rsid w:val="001F12A8"/>
    <w:rsid w:val="0020772E"/>
    <w:rsid w:val="002260A4"/>
    <w:rsid w:val="00257AED"/>
    <w:rsid w:val="00271781"/>
    <w:rsid w:val="00286A55"/>
    <w:rsid w:val="002A083D"/>
    <w:rsid w:val="002B5CDA"/>
    <w:rsid w:val="002B647D"/>
    <w:rsid w:val="002B76F2"/>
    <w:rsid w:val="002C3339"/>
    <w:rsid w:val="003104B0"/>
    <w:rsid w:val="0031392C"/>
    <w:rsid w:val="00341331"/>
    <w:rsid w:val="0035550A"/>
    <w:rsid w:val="00385F46"/>
    <w:rsid w:val="003C3D12"/>
    <w:rsid w:val="003C435C"/>
    <w:rsid w:val="003D595B"/>
    <w:rsid w:val="003E4BFC"/>
    <w:rsid w:val="003F1B77"/>
    <w:rsid w:val="004016FC"/>
    <w:rsid w:val="00424C46"/>
    <w:rsid w:val="00443D36"/>
    <w:rsid w:val="00455538"/>
    <w:rsid w:val="00470CD3"/>
    <w:rsid w:val="00476F7D"/>
    <w:rsid w:val="004A4BFF"/>
    <w:rsid w:val="004D02CA"/>
    <w:rsid w:val="004D2B2E"/>
    <w:rsid w:val="004F2938"/>
    <w:rsid w:val="00507711"/>
    <w:rsid w:val="00536E62"/>
    <w:rsid w:val="00571DEA"/>
    <w:rsid w:val="00596AA3"/>
    <w:rsid w:val="00596EA4"/>
    <w:rsid w:val="005B3021"/>
    <w:rsid w:val="005B401C"/>
    <w:rsid w:val="005E52B8"/>
    <w:rsid w:val="005F787C"/>
    <w:rsid w:val="005F7BA4"/>
    <w:rsid w:val="006161FE"/>
    <w:rsid w:val="00625CC1"/>
    <w:rsid w:val="00637AC4"/>
    <w:rsid w:val="00646CAF"/>
    <w:rsid w:val="006513C8"/>
    <w:rsid w:val="006A4B2E"/>
    <w:rsid w:val="00713A0C"/>
    <w:rsid w:val="00735CDF"/>
    <w:rsid w:val="007420D4"/>
    <w:rsid w:val="00753835"/>
    <w:rsid w:val="0079621B"/>
    <w:rsid w:val="007C5F76"/>
    <w:rsid w:val="007D36EB"/>
    <w:rsid w:val="007E2730"/>
    <w:rsid w:val="00817D92"/>
    <w:rsid w:val="008209F2"/>
    <w:rsid w:val="008303C3"/>
    <w:rsid w:val="00860925"/>
    <w:rsid w:val="00871B5B"/>
    <w:rsid w:val="00874AB9"/>
    <w:rsid w:val="00894F48"/>
    <w:rsid w:val="008C2604"/>
    <w:rsid w:val="008D3384"/>
    <w:rsid w:val="008E23A2"/>
    <w:rsid w:val="008F2622"/>
    <w:rsid w:val="009062FF"/>
    <w:rsid w:val="009075EF"/>
    <w:rsid w:val="00933604"/>
    <w:rsid w:val="00940D02"/>
    <w:rsid w:val="00941068"/>
    <w:rsid w:val="0094758D"/>
    <w:rsid w:val="009A24DD"/>
    <w:rsid w:val="009A4BAE"/>
    <w:rsid w:val="009A58EA"/>
    <w:rsid w:val="00A1670F"/>
    <w:rsid w:val="00A179E2"/>
    <w:rsid w:val="00A220DB"/>
    <w:rsid w:val="00A5449A"/>
    <w:rsid w:val="00A565E5"/>
    <w:rsid w:val="00A637A5"/>
    <w:rsid w:val="00A9084D"/>
    <w:rsid w:val="00AA48CC"/>
    <w:rsid w:val="00AC1A41"/>
    <w:rsid w:val="00AE39F4"/>
    <w:rsid w:val="00AF4C8F"/>
    <w:rsid w:val="00B74447"/>
    <w:rsid w:val="00B900DB"/>
    <w:rsid w:val="00BE4607"/>
    <w:rsid w:val="00BE4901"/>
    <w:rsid w:val="00C41372"/>
    <w:rsid w:val="00C917B0"/>
    <w:rsid w:val="00CA00FE"/>
    <w:rsid w:val="00CA3473"/>
    <w:rsid w:val="00CE7767"/>
    <w:rsid w:val="00D26877"/>
    <w:rsid w:val="00D34F8B"/>
    <w:rsid w:val="00D74A9F"/>
    <w:rsid w:val="00DA4A12"/>
    <w:rsid w:val="00DC6193"/>
    <w:rsid w:val="00DF7A73"/>
    <w:rsid w:val="00E018C0"/>
    <w:rsid w:val="00E05CF8"/>
    <w:rsid w:val="00E31160"/>
    <w:rsid w:val="00E31193"/>
    <w:rsid w:val="00E64EDB"/>
    <w:rsid w:val="00E66A5A"/>
    <w:rsid w:val="00EB5E3A"/>
    <w:rsid w:val="00EB7D87"/>
    <w:rsid w:val="00EC38DD"/>
    <w:rsid w:val="00EE2AA9"/>
    <w:rsid w:val="00F07473"/>
    <w:rsid w:val="00F45A02"/>
    <w:rsid w:val="00F56D13"/>
    <w:rsid w:val="00F629CB"/>
    <w:rsid w:val="00F86CC4"/>
    <w:rsid w:val="00F96093"/>
    <w:rsid w:val="00F97B0C"/>
    <w:rsid w:val="00FA53B0"/>
    <w:rsid w:val="00FA724E"/>
    <w:rsid w:val="00FB0E2E"/>
    <w:rsid w:val="00FB183D"/>
    <w:rsid w:val="00FB47DD"/>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7077DB"/>
  <w15:chartTrackingRefBased/>
  <w15:docId w15:val="{988581E4-ADF3-41DB-9200-B9D9B0E9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EAC"/>
  </w:style>
  <w:style w:type="paragraph" w:styleId="Heading1">
    <w:name w:val="heading 1"/>
    <w:basedOn w:val="Normal"/>
    <w:next w:val="Normal"/>
    <w:link w:val="Heading1Char"/>
    <w:qFormat/>
    <w:rsid w:val="00FB18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18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B18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B18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B18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B18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B18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8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8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1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1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B1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B183D"/>
    <w:rPr>
      <w:rFonts w:eastAsiaTheme="majorEastAsia" w:cstheme="majorBidi"/>
      <w:i/>
      <w:iCs/>
      <w:color w:val="0F4761" w:themeColor="accent1" w:themeShade="BF"/>
    </w:rPr>
  </w:style>
  <w:style w:type="character" w:customStyle="1" w:styleId="Heading5Char">
    <w:name w:val="Heading 5 Char"/>
    <w:basedOn w:val="DefaultParagraphFont"/>
    <w:link w:val="Heading5"/>
    <w:rsid w:val="00FB183D"/>
    <w:rPr>
      <w:rFonts w:eastAsiaTheme="majorEastAsia" w:cstheme="majorBidi"/>
      <w:color w:val="0F4761" w:themeColor="accent1" w:themeShade="BF"/>
    </w:rPr>
  </w:style>
  <w:style w:type="character" w:customStyle="1" w:styleId="Heading6Char">
    <w:name w:val="Heading 6 Char"/>
    <w:basedOn w:val="DefaultParagraphFont"/>
    <w:link w:val="Heading6"/>
    <w:rsid w:val="00FB183D"/>
    <w:rPr>
      <w:rFonts w:eastAsiaTheme="majorEastAsia" w:cstheme="majorBidi"/>
      <w:i/>
      <w:iCs/>
      <w:color w:val="595959" w:themeColor="text1" w:themeTint="A6"/>
    </w:rPr>
  </w:style>
  <w:style w:type="character" w:customStyle="1" w:styleId="Heading7Char">
    <w:name w:val="Heading 7 Char"/>
    <w:basedOn w:val="DefaultParagraphFont"/>
    <w:link w:val="Heading7"/>
    <w:rsid w:val="00FB1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83D"/>
    <w:rPr>
      <w:rFonts w:eastAsiaTheme="majorEastAsia" w:cstheme="majorBidi"/>
      <w:color w:val="272727" w:themeColor="text1" w:themeTint="D8"/>
    </w:rPr>
  </w:style>
  <w:style w:type="paragraph" w:styleId="Title">
    <w:name w:val="Title"/>
    <w:basedOn w:val="Normal"/>
    <w:next w:val="Normal"/>
    <w:link w:val="TitleChar"/>
    <w:qFormat/>
    <w:rsid w:val="00FB1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B1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B18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B1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83D"/>
    <w:pPr>
      <w:spacing w:before="160"/>
      <w:jc w:val="center"/>
    </w:pPr>
    <w:rPr>
      <w:i/>
      <w:iCs/>
      <w:color w:val="404040" w:themeColor="text1" w:themeTint="BF"/>
    </w:rPr>
  </w:style>
  <w:style w:type="character" w:customStyle="1" w:styleId="QuoteChar">
    <w:name w:val="Quote Char"/>
    <w:basedOn w:val="DefaultParagraphFont"/>
    <w:link w:val="Quote"/>
    <w:uiPriority w:val="29"/>
    <w:rsid w:val="00FB183D"/>
    <w:rPr>
      <w:i/>
      <w:iCs/>
      <w:color w:val="404040" w:themeColor="text1" w:themeTint="BF"/>
    </w:rPr>
  </w:style>
  <w:style w:type="paragraph" w:styleId="ListParagraph">
    <w:name w:val="List Paragraph"/>
    <w:basedOn w:val="Normal"/>
    <w:uiPriority w:val="34"/>
    <w:qFormat/>
    <w:rsid w:val="00FB183D"/>
    <w:pPr>
      <w:ind w:left="720"/>
      <w:contextualSpacing/>
    </w:pPr>
  </w:style>
  <w:style w:type="character" w:styleId="IntenseEmphasis">
    <w:name w:val="Intense Emphasis"/>
    <w:basedOn w:val="DefaultParagraphFont"/>
    <w:uiPriority w:val="21"/>
    <w:qFormat/>
    <w:rsid w:val="00FB183D"/>
    <w:rPr>
      <w:i/>
      <w:iCs/>
      <w:color w:val="0F4761" w:themeColor="accent1" w:themeShade="BF"/>
    </w:rPr>
  </w:style>
  <w:style w:type="paragraph" w:styleId="IntenseQuote">
    <w:name w:val="Intense Quote"/>
    <w:basedOn w:val="Normal"/>
    <w:next w:val="Normal"/>
    <w:link w:val="IntenseQuoteChar"/>
    <w:uiPriority w:val="30"/>
    <w:qFormat/>
    <w:rsid w:val="00FB18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83D"/>
    <w:rPr>
      <w:i/>
      <w:iCs/>
      <w:color w:val="0F4761" w:themeColor="accent1" w:themeShade="BF"/>
    </w:rPr>
  </w:style>
  <w:style w:type="character" w:styleId="IntenseReference">
    <w:name w:val="Intense Reference"/>
    <w:basedOn w:val="DefaultParagraphFont"/>
    <w:uiPriority w:val="32"/>
    <w:qFormat/>
    <w:rsid w:val="00FB183D"/>
    <w:rPr>
      <w:b/>
      <w:bCs/>
      <w:smallCaps/>
      <w:color w:val="0F4761" w:themeColor="accent1" w:themeShade="BF"/>
      <w:spacing w:val="5"/>
    </w:rPr>
  </w:style>
  <w:style w:type="table" w:styleId="TableGrid">
    <w:name w:val="Table Grid"/>
    <w:basedOn w:val="TableNormal"/>
    <w:rsid w:val="00E018C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A083D"/>
  </w:style>
  <w:style w:type="paragraph" w:styleId="EndnoteText">
    <w:name w:val="endnote text"/>
    <w:basedOn w:val="Normal"/>
    <w:link w:val="EndnoteTextChar"/>
    <w:semiHidden/>
    <w:rsid w:val="002A083D"/>
    <w:pPr>
      <w:spacing w:after="0" w:line="240" w:lineRule="auto"/>
    </w:pPr>
    <w:rPr>
      <w:rFonts w:ascii="Courier New" w:eastAsia="Times New Roman" w:hAnsi="Courier New" w:cs="Times New Roman"/>
      <w:kern w:val="0"/>
      <w:sz w:val="24"/>
      <w:szCs w:val="20"/>
    </w:rPr>
  </w:style>
  <w:style w:type="character" w:customStyle="1" w:styleId="EndnoteTextChar">
    <w:name w:val="Endnote Text Char"/>
    <w:basedOn w:val="DefaultParagraphFont"/>
    <w:link w:val="EndnoteText"/>
    <w:semiHidden/>
    <w:rsid w:val="002A083D"/>
    <w:rPr>
      <w:rFonts w:ascii="Courier New" w:eastAsia="Times New Roman" w:hAnsi="Courier New" w:cs="Times New Roman"/>
      <w:kern w:val="0"/>
      <w:sz w:val="24"/>
      <w:szCs w:val="20"/>
    </w:rPr>
  </w:style>
  <w:style w:type="numbering" w:customStyle="1" w:styleId="NoList11">
    <w:name w:val="No List11"/>
    <w:next w:val="NoList"/>
    <w:uiPriority w:val="99"/>
    <w:semiHidden/>
    <w:unhideWhenUsed/>
    <w:rsid w:val="002A083D"/>
  </w:style>
  <w:style w:type="paragraph" w:styleId="BlockText">
    <w:name w:val="Block Text"/>
    <w:basedOn w:val="Normal"/>
    <w:rsid w:val="002A083D"/>
    <w:pPr>
      <w:tabs>
        <w:tab w:val="left" w:pos="-720"/>
        <w:tab w:val="left" w:pos="0"/>
        <w:tab w:val="left" w:pos="720"/>
      </w:tabs>
      <w:suppressAutoHyphens/>
      <w:spacing w:after="0" w:line="240" w:lineRule="auto"/>
      <w:ind w:left="1440" w:right="1440" w:hanging="1440"/>
      <w:jc w:val="both"/>
    </w:pPr>
    <w:rPr>
      <w:rFonts w:ascii="Times" w:eastAsia="Times New Roman" w:hAnsi="Times" w:cs="Times New Roman"/>
      <w:b/>
      <w:spacing w:val="-2"/>
      <w:kern w:val="0"/>
      <w:szCs w:val="20"/>
    </w:rPr>
  </w:style>
  <w:style w:type="paragraph" w:customStyle="1" w:styleId="Header1">
    <w:name w:val="Header1"/>
    <w:basedOn w:val="Normal"/>
    <w:next w:val="Header"/>
    <w:link w:val="HeaderChar"/>
    <w:unhideWhenUsed/>
    <w:rsid w:val="002A083D"/>
    <w:pPr>
      <w:tabs>
        <w:tab w:val="center" w:pos="4680"/>
        <w:tab w:val="right" w:pos="9360"/>
      </w:tabs>
      <w:spacing w:after="0" w:line="240" w:lineRule="auto"/>
    </w:pPr>
    <w:rPr>
      <w:kern w:val="0"/>
    </w:rPr>
  </w:style>
  <w:style w:type="character" w:customStyle="1" w:styleId="HeaderChar">
    <w:name w:val="Header Char"/>
    <w:basedOn w:val="DefaultParagraphFont"/>
    <w:link w:val="Header1"/>
    <w:rsid w:val="002A083D"/>
    <w:rPr>
      <w:kern w:val="0"/>
    </w:rPr>
  </w:style>
  <w:style w:type="paragraph" w:customStyle="1" w:styleId="Footer1">
    <w:name w:val="Footer1"/>
    <w:basedOn w:val="Normal"/>
    <w:next w:val="Footer"/>
    <w:link w:val="FooterChar"/>
    <w:unhideWhenUsed/>
    <w:rsid w:val="002A083D"/>
    <w:pPr>
      <w:tabs>
        <w:tab w:val="center" w:pos="4680"/>
        <w:tab w:val="right" w:pos="9360"/>
      </w:tabs>
      <w:spacing w:after="0" w:line="240" w:lineRule="auto"/>
    </w:pPr>
    <w:rPr>
      <w:kern w:val="0"/>
    </w:rPr>
  </w:style>
  <w:style w:type="character" w:customStyle="1" w:styleId="FooterChar">
    <w:name w:val="Footer Char"/>
    <w:basedOn w:val="DefaultParagraphFont"/>
    <w:link w:val="Footer1"/>
    <w:rsid w:val="002A083D"/>
    <w:rPr>
      <w:kern w:val="0"/>
    </w:rPr>
  </w:style>
  <w:style w:type="paragraph" w:customStyle="1" w:styleId="BalloonText1">
    <w:name w:val="Balloon Text1"/>
    <w:basedOn w:val="Normal"/>
    <w:next w:val="BalloonText"/>
    <w:link w:val="BalloonTextChar"/>
    <w:unhideWhenUsed/>
    <w:rsid w:val="002A083D"/>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1"/>
    <w:rsid w:val="002A083D"/>
    <w:rPr>
      <w:rFonts w:ascii="Segoe UI" w:hAnsi="Segoe UI" w:cs="Segoe UI"/>
      <w:kern w:val="0"/>
      <w:sz w:val="18"/>
      <w:szCs w:val="18"/>
    </w:rPr>
  </w:style>
  <w:style w:type="paragraph" w:customStyle="1" w:styleId="DefaultText">
    <w:name w:val="Default Text"/>
    <w:basedOn w:val="Normal"/>
    <w:rsid w:val="002A083D"/>
    <w:pPr>
      <w:overflowPunct w:val="0"/>
      <w:autoSpaceDE w:val="0"/>
      <w:autoSpaceDN w:val="0"/>
      <w:adjustRightInd w:val="0"/>
      <w:spacing w:after="0" w:line="360" w:lineRule="atLeast"/>
      <w:textAlignment w:val="baseline"/>
    </w:pPr>
    <w:rPr>
      <w:rFonts w:ascii="Times New Roman" w:eastAsia="Times New Roman" w:hAnsi="Times New Roman" w:cs="Times New Roman"/>
      <w:noProof/>
      <w:kern w:val="0"/>
      <w:sz w:val="24"/>
      <w:szCs w:val="20"/>
    </w:rPr>
  </w:style>
  <w:style w:type="numbering" w:customStyle="1" w:styleId="NoList111">
    <w:name w:val="No List111"/>
    <w:next w:val="NoList"/>
    <w:uiPriority w:val="99"/>
    <w:semiHidden/>
    <w:unhideWhenUsed/>
    <w:rsid w:val="002A083D"/>
  </w:style>
  <w:style w:type="numbering" w:customStyle="1" w:styleId="NoList1111">
    <w:name w:val="No List1111"/>
    <w:next w:val="NoList"/>
    <w:uiPriority w:val="99"/>
    <w:semiHidden/>
    <w:unhideWhenUsed/>
    <w:rsid w:val="002A083D"/>
  </w:style>
  <w:style w:type="paragraph" w:customStyle="1" w:styleId="ResolutionNoDate">
    <w:name w:val="Resolution No./Date"/>
    <w:basedOn w:val="Normal"/>
    <w:rsid w:val="002A083D"/>
    <w:pPr>
      <w:spacing w:after="240" w:line="240" w:lineRule="auto"/>
      <w:ind w:left="5616"/>
    </w:pPr>
    <w:rPr>
      <w:rFonts w:ascii="Arial" w:eastAsia="Times New Roman" w:hAnsi="Arial" w:cs="Times New Roman"/>
      <w:caps/>
      <w:kern w:val="0"/>
      <w:sz w:val="24"/>
      <w:szCs w:val="24"/>
    </w:rPr>
  </w:style>
  <w:style w:type="numbering" w:customStyle="1" w:styleId="NoList11111">
    <w:name w:val="No List11111"/>
    <w:next w:val="NoList"/>
    <w:uiPriority w:val="99"/>
    <w:semiHidden/>
    <w:unhideWhenUsed/>
    <w:rsid w:val="002A083D"/>
  </w:style>
  <w:style w:type="numbering" w:customStyle="1" w:styleId="NoList111111">
    <w:name w:val="No List111111"/>
    <w:next w:val="NoList"/>
    <w:uiPriority w:val="99"/>
    <w:semiHidden/>
    <w:unhideWhenUsed/>
    <w:rsid w:val="002A083D"/>
  </w:style>
  <w:style w:type="table" w:customStyle="1" w:styleId="TableGrid1">
    <w:name w:val="Table Grid1"/>
    <w:basedOn w:val="TableNormal"/>
    <w:next w:val="TableGrid"/>
    <w:rsid w:val="002A083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2A083D"/>
  </w:style>
  <w:style w:type="numbering" w:customStyle="1" w:styleId="NoList11111111">
    <w:name w:val="No List11111111"/>
    <w:next w:val="NoList"/>
    <w:uiPriority w:val="99"/>
    <w:semiHidden/>
    <w:unhideWhenUsed/>
    <w:rsid w:val="002A083D"/>
  </w:style>
  <w:style w:type="paragraph" w:customStyle="1" w:styleId="NoSpacing1">
    <w:name w:val="No Spacing1"/>
    <w:next w:val="NoSpacing"/>
    <w:uiPriority w:val="1"/>
    <w:qFormat/>
    <w:rsid w:val="002A083D"/>
    <w:pPr>
      <w:spacing w:after="0" w:line="240" w:lineRule="auto"/>
      <w:jc w:val="both"/>
    </w:pPr>
    <w:rPr>
      <w:kern w:val="0"/>
    </w:rPr>
  </w:style>
  <w:style w:type="numbering" w:customStyle="1" w:styleId="NoList111111111">
    <w:name w:val="No List111111111"/>
    <w:next w:val="NoList"/>
    <w:uiPriority w:val="99"/>
    <w:semiHidden/>
    <w:unhideWhenUsed/>
    <w:rsid w:val="002A083D"/>
  </w:style>
  <w:style w:type="numbering" w:customStyle="1" w:styleId="NoList1111111111">
    <w:name w:val="No List1111111111"/>
    <w:next w:val="NoList"/>
    <w:uiPriority w:val="99"/>
    <w:semiHidden/>
    <w:unhideWhenUsed/>
    <w:rsid w:val="002A083D"/>
  </w:style>
  <w:style w:type="character" w:styleId="Strong">
    <w:name w:val="Strong"/>
    <w:basedOn w:val="DefaultParagraphFont"/>
    <w:qFormat/>
    <w:rsid w:val="002A083D"/>
    <w:rPr>
      <w:b/>
      <w:bCs/>
    </w:rPr>
  </w:style>
  <w:style w:type="numbering" w:customStyle="1" w:styleId="NoList2">
    <w:name w:val="No List2"/>
    <w:next w:val="NoList"/>
    <w:semiHidden/>
    <w:rsid w:val="002A083D"/>
  </w:style>
  <w:style w:type="paragraph" w:styleId="BodyTextIndent">
    <w:name w:val="Body Text Indent"/>
    <w:basedOn w:val="Normal"/>
    <w:link w:val="BodyTextIndentChar"/>
    <w:rsid w:val="002A083D"/>
    <w:pPr>
      <w:spacing w:after="0" w:line="240" w:lineRule="auto"/>
      <w:ind w:firstLine="720"/>
      <w:jc w:val="both"/>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2A083D"/>
    <w:rPr>
      <w:rFonts w:ascii="Times New Roman" w:eastAsia="Times New Roman" w:hAnsi="Times New Roman" w:cs="Times New Roman"/>
      <w:kern w:val="0"/>
      <w:sz w:val="24"/>
      <w:szCs w:val="24"/>
    </w:rPr>
  </w:style>
  <w:style w:type="paragraph" w:styleId="BodyText">
    <w:name w:val="Body Text"/>
    <w:basedOn w:val="Normal"/>
    <w:link w:val="BodyTextChar"/>
    <w:rsid w:val="002A083D"/>
    <w:pPr>
      <w:spacing w:after="0" w:line="240" w:lineRule="auto"/>
      <w:jc w:val="both"/>
    </w:pPr>
    <w:rPr>
      <w:rFonts w:ascii="Times New Roman" w:eastAsia="Times New Roman" w:hAnsi="Times New Roman" w:cs="Times New Roman"/>
      <w:b/>
      <w:bCs/>
      <w:kern w:val="0"/>
      <w:sz w:val="24"/>
      <w:szCs w:val="24"/>
    </w:rPr>
  </w:style>
  <w:style w:type="character" w:customStyle="1" w:styleId="BodyTextChar">
    <w:name w:val="Body Text Char"/>
    <w:basedOn w:val="DefaultParagraphFont"/>
    <w:link w:val="BodyText"/>
    <w:rsid w:val="002A083D"/>
    <w:rPr>
      <w:rFonts w:ascii="Times New Roman" w:eastAsia="Times New Roman" w:hAnsi="Times New Roman" w:cs="Times New Roman"/>
      <w:b/>
      <w:bCs/>
      <w:kern w:val="0"/>
      <w:sz w:val="24"/>
      <w:szCs w:val="24"/>
    </w:rPr>
  </w:style>
  <w:style w:type="character" w:styleId="PageNumber">
    <w:name w:val="page number"/>
    <w:basedOn w:val="DefaultParagraphFont"/>
    <w:rsid w:val="002A083D"/>
  </w:style>
  <w:style w:type="paragraph" w:customStyle="1" w:styleId="winslowindenta">
    <w:name w:val="winslowindenta"/>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grame">
    <w:name w:val="grame"/>
    <w:basedOn w:val="DefaultParagraphFont"/>
    <w:rsid w:val="002A083D"/>
  </w:style>
  <w:style w:type="paragraph" w:customStyle="1" w:styleId="winslowindent1">
    <w:name w:val="winslowindent1"/>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customStyle="1" w:styleId="spelle">
    <w:name w:val="spelle"/>
    <w:basedOn w:val="DefaultParagraphFont"/>
    <w:rsid w:val="002A083D"/>
  </w:style>
  <w:style w:type="character" w:customStyle="1" w:styleId="highlightcurrenthighlight">
    <w:name w:val="highlight currenthighlight"/>
    <w:basedOn w:val="DefaultParagraphFont"/>
    <w:rsid w:val="002A083D"/>
  </w:style>
  <w:style w:type="character" w:customStyle="1" w:styleId="highlight">
    <w:name w:val="highlight"/>
    <w:basedOn w:val="DefaultParagraphFont"/>
    <w:rsid w:val="002A083D"/>
  </w:style>
  <w:style w:type="paragraph" w:customStyle="1" w:styleId="para">
    <w:name w:val="para"/>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paragraph" w:styleId="NormalWeb">
    <w:name w:val="Normal (Web)"/>
    <w:basedOn w:val="Normal"/>
    <w:rsid w:val="002A083D"/>
    <w:pPr>
      <w:spacing w:before="100" w:beforeAutospacing="1" w:after="100" w:afterAutospacing="1" w:line="240" w:lineRule="auto"/>
      <w:jc w:val="both"/>
    </w:pPr>
    <w:rPr>
      <w:rFonts w:ascii="Times New Roman" w:eastAsia="Times New Roman" w:hAnsi="Times New Roman" w:cs="Times New Roman"/>
      <w:kern w:val="0"/>
      <w:sz w:val="24"/>
      <w:szCs w:val="24"/>
    </w:rPr>
  </w:style>
  <w:style w:type="character" w:styleId="Hyperlink">
    <w:name w:val="Hyperlink"/>
    <w:rsid w:val="002A083D"/>
    <w:rPr>
      <w:color w:val="0000FF"/>
      <w:u w:val="single"/>
    </w:rPr>
  </w:style>
  <w:style w:type="paragraph" w:customStyle="1" w:styleId="ResolutionTitle">
    <w:name w:val="Resolution Title"/>
    <w:basedOn w:val="Heading1"/>
    <w:rsid w:val="002A083D"/>
    <w:pPr>
      <w:keepLines w:val="0"/>
      <w:spacing w:before="0" w:after="0" w:line="240" w:lineRule="auto"/>
      <w:jc w:val="center"/>
    </w:pPr>
    <w:rPr>
      <w:rFonts w:ascii="CG Omega" w:eastAsia="Times New Roman" w:hAnsi="CG Omega" w:cs="Times New Roman"/>
      <w:caps/>
      <w:color w:val="auto"/>
      <w:spacing w:val="20"/>
      <w:kern w:val="28"/>
      <w:sz w:val="24"/>
      <w:szCs w:val="20"/>
    </w:rPr>
  </w:style>
  <w:style w:type="paragraph" w:customStyle="1" w:styleId="ResolutionBody">
    <w:name w:val="Resolution Body"/>
    <w:basedOn w:val="Normal"/>
    <w:rsid w:val="002A083D"/>
    <w:pPr>
      <w:spacing w:after="0" w:line="480" w:lineRule="auto"/>
      <w:ind w:firstLine="1008"/>
      <w:jc w:val="both"/>
    </w:pPr>
    <w:rPr>
      <w:rFonts w:ascii="Times New Roman" w:eastAsia="Times New Roman" w:hAnsi="Times New Roman" w:cs="Times New Roman"/>
      <w:kern w:val="0"/>
      <w:sz w:val="24"/>
      <w:szCs w:val="20"/>
    </w:rPr>
  </w:style>
  <w:style w:type="paragraph" w:styleId="ListNumber">
    <w:name w:val="List Number"/>
    <w:basedOn w:val="Normal"/>
    <w:rsid w:val="002A083D"/>
    <w:pPr>
      <w:numPr>
        <w:numId w:val="24"/>
      </w:numPr>
      <w:spacing w:after="240" w:line="240" w:lineRule="auto"/>
      <w:ind w:right="864"/>
      <w:jc w:val="both"/>
    </w:pPr>
    <w:rPr>
      <w:rFonts w:ascii="CG Omega" w:eastAsia="Times New Roman" w:hAnsi="CG Omega" w:cs="Times New Roman"/>
      <w:kern w:val="0"/>
      <w:sz w:val="24"/>
      <w:szCs w:val="20"/>
    </w:rPr>
  </w:style>
  <w:style w:type="paragraph" w:styleId="BodyTextIndent3">
    <w:name w:val="Body Text Indent 3"/>
    <w:basedOn w:val="Normal"/>
    <w:link w:val="BodyTextIndent3Char"/>
    <w:rsid w:val="002A083D"/>
    <w:pPr>
      <w:spacing w:after="0" w:line="240" w:lineRule="auto"/>
      <w:ind w:left="1440"/>
      <w:jc w:val="both"/>
    </w:pPr>
    <w:rPr>
      <w:rFonts w:ascii="Tahoma" w:eastAsia="Times New Roman" w:hAnsi="Tahoma" w:cs="Times New Roman"/>
      <w:kern w:val="0"/>
      <w:sz w:val="20"/>
      <w:szCs w:val="20"/>
    </w:rPr>
  </w:style>
  <w:style w:type="character" w:customStyle="1" w:styleId="BodyTextIndent3Char">
    <w:name w:val="Body Text Indent 3 Char"/>
    <w:basedOn w:val="DefaultParagraphFont"/>
    <w:link w:val="BodyTextIndent3"/>
    <w:rsid w:val="002A083D"/>
    <w:rPr>
      <w:rFonts w:ascii="Tahoma" w:eastAsia="Times New Roman" w:hAnsi="Tahoma" w:cs="Times New Roman"/>
      <w:kern w:val="0"/>
      <w:sz w:val="20"/>
      <w:szCs w:val="20"/>
    </w:rPr>
  </w:style>
  <w:style w:type="paragraph" w:styleId="BodyTextIndent2">
    <w:name w:val="Body Text Indent 2"/>
    <w:basedOn w:val="Normal"/>
    <w:link w:val="BodyTextIndent2Char"/>
    <w:rsid w:val="002A083D"/>
    <w:pPr>
      <w:spacing w:after="120" w:line="480" w:lineRule="auto"/>
      <w:ind w:left="360"/>
    </w:pPr>
    <w:rPr>
      <w:rFonts w:ascii="Times New Roman" w:eastAsia="Times New Roman" w:hAnsi="Times New Roman" w:cs="Times New Roman"/>
      <w:kern w:val="0"/>
      <w:sz w:val="24"/>
      <w:szCs w:val="24"/>
    </w:rPr>
  </w:style>
  <w:style w:type="character" w:customStyle="1" w:styleId="BodyTextIndent2Char">
    <w:name w:val="Body Text Indent 2 Char"/>
    <w:basedOn w:val="DefaultParagraphFont"/>
    <w:link w:val="BodyTextIndent2"/>
    <w:rsid w:val="002A083D"/>
    <w:rPr>
      <w:rFonts w:ascii="Times New Roman" w:eastAsia="Times New Roman" w:hAnsi="Times New Roman" w:cs="Times New Roman"/>
      <w:kern w:val="0"/>
      <w:sz w:val="24"/>
      <w:szCs w:val="24"/>
    </w:rPr>
  </w:style>
  <w:style w:type="paragraph" w:customStyle="1" w:styleId="Quick1">
    <w:name w:val="Quick 1."/>
    <w:basedOn w:val="Normal"/>
    <w:rsid w:val="002A083D"/>
    <w:pPr>
      <w:widowControl w:val="0"/>
      <w:numPr>
        <w:numId w:val="26"/>
      </w:numPr>
      <w:spacing w:after="0" w:line="240" w:lineRule="auto"/>
      <w:ind w:left="2880" w:hanging="720"/>
    </w:pPr>
    <w:rPr>
      <w:rFonts w:ascii="Times New Roman" w:eastAsia="Times New Roman" w:hAnsi="Times New Roman" w:cs="Times New Roman"/>
      <w:snapToGrid w:val="0"/>
      <w:kern w:val="0"/>
      <w:sz w:val="24"/>
      <w:szCs w:val="20"/>
    </w:rPr>
  </w:style>
  <w:style w:type="character" w:styleId="CommentReference">
    <w:name w:val="annotation reference"/>
    <w:semiHidden/>
    <w:rsid w:val="002A083D"/>
    <w:rPr>
      <w:sz w:val="16"/>
      <w:szCs w:val="16"/>
    </w:rPr>
  </w:style>
  <w:style w:type="paragraph" w:styleId="CommentText">
    <w:name w:val="annotation text"/>
    <w:basedOn w:val="Normal"/>
    <w:link w:val="CommentTextChar"/>
    <w:semiHidden/>
    <w:rsid w:val="002A083D"/>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basedOn w:val="DefaultParagraphFont"/>
    <w:link w:val="CommentText"/>
    <w:semiHidden/>
    <w:rsid w:val="002A083D"/>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semiHidden/>
    <w:rsid w:val="002A083D"/>
    <w:rPr>
      <w:b/>
      <w:bCs/>
    </w:rPr>
  </w:style>
  <w:style w:type="character" w:customStyle="1" w:styleId="CommentSubjectChar">
    <w:name w:val="Comment Subject Char"/>
    <w:basedOn w:val="CommentTextChar"/>
    <w:link w:val="CommentSubject"/>
    <w:semiHidden/>
    <w:rsid w:val="002A083D"/>
    <w:rPr>
      <w:rFonts w:ascii="Times New Roman" w:eastAsia="Times New Roman" w:hAnsi="Times New Roman" w:cs="Times New Roman"/>
      <w:b/>
      <w:bCs/>
      <w:kern w:val="0"/>
      <w:sz w:val="20"/>
      <w:szCs w:val="20"/>
    </w:rPr>
  </w:style>
  <w:style w:type="paragraph" w:styleId="BodyText2">
    <w:name w:val="Body Text 2"/>
    <w:basedOn w:val="Normal"/>
    <w:link w:val="BodyText2Char"/>
    <w:rsid w:val="002A083D"/>
    <w:pPr>
      <w:spacing w:after="120" w:line="480" w:lineRule="auto"/>
    </w:pPr>
    <w:rPr>
      <w:rFonts w:ascii="Times New Roman" w:eastAsia="Times New Roman" w:hAnsi="Times New Roman" w:cs="Times New Roman"/>
      <w:kern w:val="0"/>
      <w:sz w:val="24"/>
      <w:szCs w:val="24"/>
    </w:rPr>
  </w:style>
  <w:style w:type="character" w:customStyle="1" w:styleId="BodyText2Char">
    <w:name w:val="Body Text 2 Char"/>
    <w:basedOn w:val="DefaultParagraphFont"/>
    <w:link w:val="BodyText2"/>
    <w:rsid w:val="002A083D"/>
    <w:rPr>
      <w:rFonts w:ascii="Times New Roman" w:eastAsia="Times New Roman" w:hAnsi="Times New Roman" w:cs="Times New Roman"/>
      <w:kern w:val="0"/>
      <w:sz w:val="24"/>
      <w:szCs w:val="24"/>
    </w:rPr>
  </w:style>
  <w:style w:type="paragraph" w:customStyle="1" w:styleId="1">
    <w:name w:val="_1"/>
    <w:rsid w:val="002A083D"/>
    <w:pPr>
      <w:autoSpaceDE w:val="0"/>
      <w:autoSpaceDN w:val="0"/>
      <w:adjustRightInd w:val="0"/>
      <w:spacing w:after="0" w:line="240" w:lineRule="auto"/>
      <w:ind w:left="-1440"/>
    </w:pPr>
    <w:rPr>
      <w:rFonts w:ascii="Times New Roman" w:eastAsia="Times New Roman" w:hAnsi="Times New Roman" w:cs="Times New Roman"/>
      <w:kern w:val="0"/>
      <w:sz w:val="24"/>
      <w:szCs w:val="20"/>
    </w:rPr>
  </w:style>
  <w:style w:type="paragraph" w:customStyle="1" w:styleId="a">
    <w:name w:val="_"/>
    <w:basedOn w:val="Normal"/>
    <w:rsid w:val="002A083D"/>
    <w:pPr>
      <w:widowControl w:val="0"/>
      <w:autoSpaceDE w:val="0"/>
      <w:autoSpaceDN w:val="0"/>
      <w:adjustRightInd w:val="0"/>
      <w:spacing w:after="0" w:line="240" w:lineRule="auto"/>
      <w:ind w:left="1440" w:hanging="720"/>
    </w:pPr>
    <w:rPr>
      <w:rFonts w:ascii="Times New Roman" w:eastAsia="Times New Roman" w:hAnsi="Times New Roman" w:cs="Times New Roman"/>
      <w:kern w:val="0"/>
      <w:sz w:val="24"/>
      <w:szCs w:val="20"/>
    </w:rPr>
  </w:style>
  <w:style w:type="character" w:customStyle="1" w:styleId="body1">
    <w:name w:val="body1"/>
    <w:rsid w:val="002A083D"/>
    <w:rPr>
      <w:rFonts w:ascii="Times New Roman" w:hAnsi="Times New Roman" w:cs="Times New Roman" w:hint="default"/>
      <w:strike w:val="0"/>
      <w:dstrike w:val="0"/>
      <w:color w:val="000033"/>
      <w:sz w:val="18"/>
      <w:szCs w:val="18"/>
      <w:u w:val="none"/>
      <w:effect w:val="none"/>
    </w:rPr>
  </w:style>
  <w:style w:type="paragraph" w:customStyle="1" w:styleId="ColorfulShading-Accent31">
    <w:name w:val="Colorful Shading - Accent 31"/>
    <w:basedOn w:val="Normal"/>
    <w:uiPriority w:val="99"/>
    <w:qFormat/>
    <w:rsid w:val="002A083D"/>
    <w:pPr>
      <w:spacing w:after="0" w:line="240" w:lineRule="auto"/>
      <w:ind w:left="720"/>
    </w:pPr>
    <w:rPr>
      <w:rFonts w:ascii="Times New Roman" w:eastAsia="Times New Roman" w:hAnsi="Times New Roman" w:cs="Times New Roman"/>
      <w:kern w:val="0"/>
      <w:sz w:val="24"/>
      <w:szCs w:val="24"/>
    </w:rPr>
  </w:style>
  <w:style w:type="paragraph" w:customStyle="1" w:styleId="Default">
    <w:name w:val="Default"/>
    <w:rsid w:val="002A083D"/>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Normal0">
    <w:name w:val="[Normal]"/>
    <w:rsid w:val="002A083D"/>
    <w:pPr>
      <w:autoSpaceDE w:val="0"/>
      <w:autoSpaceDN w:val="0"/>
      <w:adjustRightInd w:val="0"/>
      <w:spacing w:after="0" w:line="240" w:lineRule="auto"/>
    </w:pPr>
    <w:rPr>
      <w:rFonts w:ascii="Arial" w:eastAsia="Calibri" w:hAnsi="Arial" w:cs="Arial"/>
      <w:kern w:val="0"/>
      <w:sz w:val="24"/>
      <w:szCs w:val="24"/>
    </w:rPr>
  </w:style>
  <w:style w:type="paragraph" w:customStyle="1" w:styleId="DarkList-Accent31">
    <w:name w:val="Dark List - Accent 31"/>
    <w:hidden/>
    <w:uiPriority w:val="99"/>
    <w:semiHidden/>
    <w:rsid w:val="002A083D"/>
    <w:pPr>
      <w:spacing w:after="0" w:line="240" w:lineRule="auto"/>
    </w:pPr>
    <w:rPr>
      <w:rFonts w:ascii="Times New Roman" w:eastAsia="Times New Roman" w:hAnsi="Times New Roman" w:cs="Times New Roman"/>
      <w:kern w:val="0"/>
      <w:sz w:val="24"/>
      <w:szCs w:val="24"/>
    </w:rPr>
  </w:style>
  <w:style w:type="table" w:customStyle="1" w:styleId="TableGrid11">
    <w:name w:val="Table Grid11"/>
    <w:basedOn w:val="TableNormal"/>
    <w:next w:val="TableGrid"/>
    <w:rsid w:val="002A083D"/>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A083D"/>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rsid w:val="002A083D"/>
    <w:rPr>
      <w:rFonts w:ascii="Times New Roman" w:eastAsia="Times New Roman" w:hAnsi="Times New Roman" w:cs="Times New Roman"/>
      <w:kern w:val="0"/>
      <w:sz w:val="20"/>
      <w:szCs w:val="20"/>
    </w:rPr>
  </w:style>
  <w:style w:type="character" w:styleId="FootnoteReference">
    <w:name w:val="footnote reference"/>
    <w:rsid w:val="002A083D"/>
    <w:rPr>
      <w:vertAlign w:val="superscript"/>
    </w:rPr>
  </w:style>
  <w:style w:type="paragraph" w:customStyle="1" w:styleId="longhilltext">
    <w:name w:val="longhilltext"/>
    <w:basedOn w:val="Normal"/>
    <w:rsid w:val="002A083D"/>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Revision">
    <w:name w:val="Revision"/>
    <w:hidden/>
    <w:uiPriority w:val="99"/>
    <w:semiHidden/>
    <w:rsid w:val="002A083D"/>
    <w:pPr>
      <w:spacing w:after="0" w:line="240" w:lineRule="auto"/>
    </w:pPr>
    <w:rPr>
      <w:rFonts w:ascii="Times New Roman" w:eastAsia="Times New Roman" w:hAnsi="Times New Roman" w:cs="Times New Roman"/>
      <w:kern w:val="0"/>
      <w:sz w:val="24"/>
      <w:szCs w:val="24"/>
    </w:rPr>
  </w:style>
  <w:style w:type="numbering" w:customStyle="1" w:styleId="NoList3">
    <w:name w:val="No List3"/>
    <w:next w:val="NoList"/>
    <w:semiHidden/>
    <w:unhideWhenUsed/>
    <w:rsid w:val="002A083D"/>
  </w:style>
  <w:style w:type="paragraph" w:styleId="EnvelopeAddress">
    <w:name w:val="envelope address"/>
    <w:basedOn w:val="Normal"/>
    <w:rsid w:val="002A083D"/>
    <w:pPr>
      <w:framePr w:w="7920" w:h="1980" w:hRule="exact" w:hSpace="180" w:wrap="auto" w:hAnchor="page" w:xAlign="center" w:yAlign="bottom"/>
      <w:widowControl w:val="0"/>
      <w:autoSpaceDE w:val="0"/>
      <w:autoSpaceDN w:val="0"/>
      <w:adjustRightInd w:val="0"/>
      <w:spacing w:after="0" w:line="240" w:lineRule="auto"/>
      <w:ind w:left="2880"/>
    </w:pPr>
    <w:rPr>
      <w:rFonts w:ascii="Courier" w:eastAsia="Times New Roman" w:hAnsi="Courier" w:cs="Times New Roman"/>
      <w:kern w:val="0"/>
      <w:sz w:val="24"/>
      <w:szCs w:val="24"/>
    </w:rPr>
  </w:style>
  <w:style w:type="character" w:customStyle="1" w:styleId="FollowedHyperlink1">
    <w:name w:val="FollowedHyperlink1"/>
    <w:basedOn w:val="DefaultParagraphFont"/>
    <w:uiPriority w:val="99"/>
    <w:semiHidden/>
    <w:unhideWhenUsed/>
    <w:rsid w:val="002A083D"/>
    <w:rPr>
      <w:color w:val="954F72"/>
      <w:u w:val="single"/>
    </w:rPr>
  </w:style>
  <w:style w:type="paragraph" w:styleId="Header">
    <w:name w:val="header"/>
    <w:basedOn w:val="Normal"/>
    <w:link w:val="HeaderChar1"/>
    <w:uiPriority w:val="99"/>
    <w:semiHidden/>
    <w:unhideWhenUsed/>
    <w:rsid w:val="002A083D"/>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2A083D"/>
  </w:style>
  <w:style w:type="paragraph" w:styleId="Footer">
    <w:name w:val="footer"/>
    <w:basedOn w:val="Normal"/>
    <w:link w:val="FooterChar1"/>
    <w:uiPriority w:val="99"/>
    <w:semiHidden/>
    <w:unhideWhenUsed/>
    <w:rsid w:val="002A083D"/>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2A083D"/>
  </w:style>
  <w:style w:type="paragraph" w:styleId="BalloonText">
    <w:name w:val="Balloon Text"/>
    <w:basedOn w:val="Normal"/>
    <w:link w:val="BalloonTextChar1"/>
    <w:uiPriority w:val="99"/>
    <w:semiHidden/>
    <w:unhideWhenUsed/>
    <w:rsid w:val="002A083D"/>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2A083D"/>
    <w:rPr>
      <w:rFonts w:ascii="Segoe UI" w:hAnsi="Segoe UI" w:cs="Segoe UI"/>
      <w:sz w:val="18"/>
      <w:szCs w:val="18"/>
    </w:rPr>
  </w:style>
  <w:style w:type="paragraph" w:styleId="NoSpacing">
    <w:name w:val="No Spacing"/>
    <w:uiPriority w:val="1"/>
    <w:qFormat/>
    <w:rsid w:val="002A083D"/>
    <w:pPr>
      <w:spacing w:after="0" w:line="240" w:lineRule="auto"/>
    </w:pPr>
  </w:style>
  <w:style w:type="character" w:styleId="FollowedHyperlink">
    <w:name w:val="FollowedHyperlink"/>
    <w:basedOn w:val="DefaultParagraphFont"/>
    <w:uiPriority w:val="99"/>
    <w:semiHidden/>
    <w:unhideWhenUsed/>
    <w:rsid w:val="002A08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0336">
      <w:bodyDiv w:val="1"/>
      <w:marLeft w:val="0"/>
      <w:marRight w:val="0"/>
      <w:marTop w:val="0"/>
      <w:marBottom w:val="0"/>
      <w:divBdr>
        <w:top w:val="none" w:sz="0" w:space="0" w:color="auto"/>
        <w:left w:val="none" w:sz="0" w:space="0" w:color="auto"/>
        <w:bottom w:val="none" w:sz="0" w:space="0" w:color="auto"/>
        <w:right w:val="none" w:sz="0" w:space="0" w:color="auto"/>
      </w:divBdr>
    </w:div>
    <w:div w:id="190907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D13EA-4CDA-4D89-BB76-814202249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57</Pages>
  <Words>15691</Words>
  <Characters>89445</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Ober</dc:creator>
  <cp:keywords/>
  <dc:description/>
  <cp:lastModifiedBy>Dee Ober</cp:lastModifiedBy>
  <cp:revision>4</cp:revision>
  <cp:lastPrinted>2025-01-14T15:46:00Z</cp:lastPrinted>
  <dcterms:created xsi:type="dcterms:W3CDTF">2025-01-14T14:59:00Z</dcterms:created>
  <dcterms:modified xsi:type="dcterms:W3CDTF">2025-03-03T20:10:00Z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2025-01-14T14:59:56Z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c4248fab-f4df-4642-af5c-6bcbaecdf4a5</vt:lpwstr>
  </property>
  <property fmtid="{D5CDD505-2E9C-101B-9397-08002B2CF9AE}" pid="7" name="MSIP_Label_defa4170-0d19-0005-0004-bc88714345d2_ActionId">
    <vt:lpwstr>5fc08953-de4d-459e-ad5c-cff489e76fc1</vt:lpwstr>
  </property>
  <property fmtid="{D5CDD505-2E9C-101B-9397-08002B2CF9AE}" pid="8" name="MSIP_Label_defa4170-0d19-0005-0004-bc88714345d2_ContentBits">
    <vt:lpwstr>0</vt:lpwstr>
  </property>
</Properties>
</file>