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D6F71" w14:textId="77777777" w:rsidR="00242E11" w:rsidRDefault="00242E11" w:rsidP="00773980">
      <w:pPr>
        <w:pStyle w:val="Standard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6D1480B" w14:textId="1EC3BE28" w:rsidR="007931DE" w:rsidRDefault="00E4091F" w:rsidP="006C1D7C">
      <w:pPr>
        <w:pStyle w:val="Standard"/>
        <w:spacing w:after="0" w:line="240" w:lineRule="auto"/>
        <w:ind w:left="1440" w:hanging="1440"/>
        <w:rPr>
          <w:rFonts w:asciiTheme="minorHAnsi" w:hAnsiTheme="minorHAnsi" w:cstheme="minorHAnsi"/>
          <w:sz w:val="24"/>
          <w:szCs w:val="24"/>
        </w:rPr>
      </w:pPr>
      <w:r w:rsidRPr="00C969FA">
        <w:rPr>
          <w:rFonts w:asciiTheme="minorHAnsi" w:hAnsiTheme="minorHAnsi" w:cstheme="minorHAnsi"/>
          <w:b/>
          <w:bCs/>
          <w:sz w:val="24"/>
          <w:szCs w:val="24"/>
        </w:rPr>
        <w:t>Present</w:t>
      </w:r>
      <w:r w:rsidRPr="006F717A">
        <w:rPr>
          <w:rFonts w:asciiTheme="minorHAnsi" w:hAnsiTheme="minorHAnsi" w:cstheme="minorHAnsi"/>
          <w:sz w:val="24"/>
          <w:szCs w:val="24"/>
        </w:rPr>
        <w:t xml:space="preserve">: </w:t>
      </w:r>
      <w:r w:rsidR="00B6071E" w:rsidRPr="006F717A">
        <w:rPr>
          <w:rFonts w:asciiTheme="minorHAnsi" w:hAnsiTheme="minorHAnsi" w:cstheme="minorHAnsi"/>
          <w:sz w:val="24"/>
          <w:szCs w:val="24"/>
        </w:rPr>
        <w:t>Mr.</w:t>
      </w:r>
      <w:r w:rsidR="004562BA" w:rsidRPr="006F717A">
        <w:rPr>
          <w:rFonts w:asciiTheme="minorHAnsi" w:hAnsiTheme="minorHAnsi" w:cstheme="minorHAnsi"/>
          <w:sz w:val="24"/>
          <w:szCs w:val="24"/>
        </w:rPr>
        <w:t xml:space="preserve"> DiNatale</w:t>
      </w:r>
      <w:r w:rsidR="000B5C9D">
        <w:rPr>
          <w:rFonts w:asciiTheme="minorHAnsi" w:hAnsiTheme="minorHAnsi" w:cstheme="minorHAnsi"/>
          <w:sz w:val="24"/>
          <w:szCs w:val="24"/>
        </w:rPr>
        <w:t>,</w:t>
      </w:r>
      <w:r w:rsidR="000B5C9D" w:rsidRPr="000B5C9D">
        <w:rPr>
          <w:rFonts w:asciiTheme="minorHAnsi" w:hAnsiTheme="minorHAnsi" w:cstheme="minorHAnsi"/>
          <w:sz w:val="24"/>
          <w:szCs w:val="24"/>
        </w:rPr>
        <w:t xml:space="preserve"> </w:t>
      </w:r>
      <w:r w:rsidR="000B5C9D">
        <w:rPr>
          <w:rFonts w:asciiTheme="minorHAnsi" w:hAnsiTheme="minorHAnsi" w:cstheme="minorHAnsi"/>
          <w:sz w:val="24"/>
          <w:szCs w:val="24"/>
        </w:rPr>
        <w:t xml:space="preserve">Mr. Platt, </w:t>
      </w:r>
      <w:r w:rsidR="000B5C9D" w:rsidRPr="006F717A">
        <w:rPr>
          <w:rFonts w:asciiTheme="minorHAnsi" w:hAnsiTheme="minorHAnsi" w:cstheme="minorHAnsi"/>
          <w:sz w:val="24"/>
          <w:szCs w:val="24"/>
        </w:rPr>
        <w:t>Mr. Witham</w:t>
      </w:r>
      <w:r w:rsidR="000B5C9D">
        <w:rPr>
          <w:rFonts w:asciiTheme="minorHAnsi" w:hAnsiTheme="minorHAnsi" w:cstheme="minorHAnsi"/>
          <w:sz w:val="24"/>
          <w:szCs w:val="24"/>
        </w:rPr>
        <w:t xml:space="preserve">, </w:t>
      </w:r>
      <w:r w:rsidR="00534EE1">
        <w:rPr>
          <w:rFonts w:asciiTheme="minorHAnsi" w:hAnsiTheme="minorHAnsi" w:cstheme="minorHAnsi"/>
          <w:sz w:val="24"/>
          <w:szCs w:val="24"/>
        </w:rPr>
        <w:t xml:space="preserve">Mr. Mintz; </w:t>
      </w:r>
      <w:r w:rsidR="00B83736">
        <w:rPr>
          <w:rFonts w:asciiTheme="minorHAnsi" w:hAnsiTheme="minorHAnsi" w:cstheme="minorHAnsi"/>
          <w:sz w:val="24"/>
          <w:szCs w:val="24"/>
        </w:rPr>
        <w:t>Mr. Grimley</w:t>
      </w:r>
      <w:r w:rsidR="00B83736" w:rsidRPr="006F717A">
        <w:rPr>
          <w:rFonts w:asciiTheme="minorHAnsi" w:hAnsiTheme="minorHAnsi" w:cstheme="minorHAnsi"/>
          <w:sz w:val="24"/>
          <w:szCs w:val="24"/>
        </w:rPr>
        <w:t xml:space="preserve"> </w:t>
      </w:r>
      <w:r w:rsidR="000B5C9D" w:rsidRPr="006F717A">
        <w:rPr>
          <w:rFonts w:asciiTheme="minorHAnsi" w:hAnsiTheme="minorHAnsi" w:cstheme="minorHAnsi"/>
          <w:sz w:val="24"/>
          <w:szCs w:val="24"/>
        </w:rPr>
        <w:t xml:space="preserve">Mr. </w:t>
      </w:r>
      <w:r w:rsidR="000B5C9D">
        <w:rPr>
          <w:rFonts w:asciiTheme="minorHAnsi" w:hAnsiTheme="minorHAnsi" w:cstheme="minorHAnsi"/>
          <w:sz w:val="24"/>
          <w:szCs w:val="24"/>
        </w:rPr>
        <w:t xml:space="preserve">Mr. </w:t>
      </w:r>
      <w:proofErr w:type="spellStart"/>
      <w:r w:rsidR="000B5C9D">
        <w:rPr>
          <w:rFonts w:asciiTheme="minorHAnsi" w:hAnsiTheme="minorHAnsi" w:cstheme="minorHAnsi"/>
          <w:sz w:val="24"/>
          <w:szCs w:val="24"/>
        </w:rPr>
        <w:t>Urbeita</w:t>
      </w:r>
      <w:proofErr w:type="spellEnd"/>
      <w:r w:rsidR="000B5C9D">
        <w:rPr>
          <w:rFonts w:asciiTheme="minorHAnsi" w:hAnsiTheme="minorHAnsi" w:cstheme="minorHAnsi"/>
          <w:sz w:val="24"/>
          <w:szCs w:val="24"/>
        </w:rPr>
        <w:t xml:space="preserve"> (by phone)</w:t>
      </w:r>
    </w:p>
    <w:p w14:paraId="3F2DD0B1" w14:textId="77777777" w:rsidR="00CF56FA" w:rsidRDefault="00CF56FA" w:rsidP="006C1D7C">
      <w:pPr>
        <w:pStyle w:val="Standard"/>
        <w:spacing w:after="0" w:line="240" w:lineRule="auto"/>
        <w:ind w:left="1440" w:hanging="1440"/>
        <w:rPr>
          <w:rFonts w:asciiTheme="minorHAnsi" w:hAnsiTheme="minorHAnsi" w:cstheme="minorHAnsi"/>
          <w:sz w:val="24"/>
          <w:szCs w:val="24"/>
        </w:rPr>
      </w:pPr>
    </w:p>
    <w:p w14:paraId="23E6AC75" w14:textId="3F2EB969" w:rsidR="00EB4765" w:rsidRDefault="00EB4765" w:rsidP="00CF56FA">
      <w:pPr>
        <w:pStyle w:val="Standard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Absent</w:t>
      </w:r>
      <w:r w:rsidRPr="006F717A">
        <w:rPr>
          <w:rFonts w:asciiTheme="minorHAnsi" w:hAnsiTheme="minorHAnsi" w:cstheme="minorHAnsi"/>
          <w:sz w:val="24"/>
          <w:szCs w:val="24"/>
        </w:rPr>
        <w:t>:</w:t>
      </w:r>
      <w:r w:rsidR="00B508F0">
        <w:rPr>
          <w:rFonts w:asciiTheme="minorHAnsi" w:hAnsiTheme="minorHAnsi" w:cstheme="minorHAnsi"/>
          <w:sz w:val="24"/>
          <w:szCs w:val="24"/>
        </w:rPr>
        <w:t xml:space="preserve"> </w:t>
      </w:r>
      <w:r w:rsidR="000B5C9D">
        <w:rPr>
          <w:rFonts w:asciiTheme="minorHAnsi" w:hAnsiTheme="minorHAnsi" w:cstheme="minorHAnsi"/>
          <w:sz w:val="24"/>
          <w:szCs w:val="24"/>
        </w:rPr>
        <w:t>Ms. Barlow</w:t>
      </w:r>
      <w:r w:rsidR="00B83736">
        <w:rPr>
          <w:rFonts w:asciiTheme="minorHAnsi" w:hAnsiTheme="minorHAnsi" w:cstheme="minorHAnsi"/>
          <w:sz w:val="24"/>
          <w:szCs w:val="24"/>
        </w:rPr>
        <w:t>, Mr. Riz</w:t>
      </w:r>
      <w:r w:rsidR="00994196">
        <w:rPr>
          <w:rFonts w:asciiTheme="minorHAnsi" w:hAnsiTheme="minorHAnsi" w:cstheme="minorHAnsi"/>
          <w:sz w:val="24"/>
          <w:szCs w:val="24"/>
        </w:rPr>
        <w:t>zieri</w:t>
      </w:r>
    </w:p>
    <w:p w14:paraId="6AC16DEF" w14:textId="77777777" w:rsidR="00CF56FA" w:rsidRDefault="00CF56FA" w:rsidP="00CF56FA">
      <w:pPr>
        <w:pStyle w:val="Standard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49AD656" w14:textId="7A8AF039" w:rsidR="00CF56FA" w:rsidRDefault="00CF56FA" w:rsidP="00CF56FA">
      <w:pPr>
        <w:pStyle w:val="Standard"/>
        <w:spacing w:after="0" w:line="240" w:lineRule="auto"/>
        <w:ind w:left="1440" w:hanging="1440"/>
        <w:rPr>
          <w:rFonts w:asciiTheme="minorHAnsi" w:hAnsiTheme="minorHAnsi" w:cstheme="minorHAnsi"/>
          <w:sz w:val="24"/>
          <w:szCs w:val="24"/>
        </w:rPr>
      </w:pPr>
      <w:r w:rsidRPr="007931DE">
        <w:rPr>
          <w:rFonts w:asciiTheme="minorHAnsi" w:hAnsiTheme="minorHAnsi" w:cstheme="minorHAnsi"/>
          <w:b/>
          <w:bCs/>
          <w:sz w:val="24"/>
          <w:szCs w:val="24"/>
        </w:rPr>
        <w:t>Also present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 w:rsidRPr="006F717A">
        <w:rPr>
          <w:rFonts w:asciiTheme="minorHAnsi" w:hAnsiTheme="minorHAnsi" w:cstheme="minorHAnsi"/>
          <w:sz w:val="24"/>
          <w:szCs w:val="24"/>
        </w:rPr>
        <w:t xml:space="preserve">Ms. Sytnik, </w:t>
      </w:r>
      <w:r>
        <w:rPr>
          <w:rFonts w:asciiTheme="minorHAnsi" w:hAnsiTheme="minorHAnsi" w:cstheme="minorHAnsi"/>
          <w:sz w:val="24"/>
          <w:szCs w:val="24"/>
        </w:rPr>
        <w:t xml:space="preserve">Board Secretary, </w:t>
      </w:r>
      <w:r w:rsidRPr="006F717A">
        <w:rPr>
          <w:rFonts w:asciiTheme="minorHAnsi" w:hAnsiTheme="minorHAnsi" w:cstheme="minorHAnsi"/>
          <w:sz w:val="24"/>
          <w:szCs w:val="24"/>
        </w:rPr>
        <w:t>Mr. Strausser</w:t>
      </w:r>
      <w:r>
        <w:rPr>
          <w:rFonts w:asciiTheme="minorHAnsi" w:hAnsiTheme="minorHAnsi" w:cstheme="minorHAnsi"/>
          <w:sz w:val="24"/>
          <w:szCs w:val="24"/>
        </w:rPr>
        <w:t>, Attorney for the Platt Group</w:t>
      </w:r>
      <w:r w:rsidR="00B83736">
        <w:rPr>
          <w:rFonts w:asciiTheme="minorHAnsi" w:hAnsiTheme="minorHAnsi" w:cstheme="minorHAnsi"/>
          <w:sz w:val="24"/>
          <w:szCs w:val="24"/>
        </w:rPr>
        <w:t xml:space="preserve"> (by phone)</w:t>
      </w:r>
    </w:p>
    <w:p w14:paraId="6469BA10" w14:textId="77777777" w:rsidR="00257E18" w:rsidRDefault="00257E18" w:rsidP="00363BDB">
      <w:pPr>
        <w:pStyle w:val="Standard"/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5FC33A48" w14:textId="773C6E8B" w:rsidR="00EB4765" w:rsidRPr="00363BDB" w:rsidRDefault="003956B6" w:rsidP="00363BDB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CALL</w:t>
      </w:r>
      <w:r w:rsidR="00EB4765">
        <w:rPr>
          <w:rFonts w:asciiTheme="minorHAnsi" w:hAnsiTheme="minorHAnsi" w:cstheme="minorHAnsi"/>
          <w:b/>
          <w:sz w:val="24"/>
          <w:szCs w:val="24"/>
        </w:rPr>
        <w:t xml:space="preserve"> TO ORDER AND FLAG SALUTE</w:t>
      </w:r>
    </w:p>
    <w:p w14:paraId="493B478A" w14:textId="11394EA1" w:rsidR="00EB4765" w:rsidRPr="006F717A" w:rsidRDefault="00363BDB" w:rsidP="00EB4765">
      <w:pPr>
        <w:pStyle w:val="Standard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Mr. </w:t>
      </w:r>
      <w:r w:rsidR="00EB4765" w:rsidRPr="006F717A">
        <w:rPr>
          <w:rFonts w:asciiTheme="minorHAnsi" w:hAnsiTheme="minorHAnsi" w:cstheme="minorHAnsi"/>
          <w:sz w:val="24"/>
          <w:szCs w:val="24"/>
        </w:rPr>
        <w:t>DiNatale called the meeting to order</w:t>
      </w:r>
      <w:r w:rsidR="00EB4765">
        <w:rPr>
          <w:rFonts w:asciiTheme="minorHAnsi" w:hAnsiTheme="minorHAnsi" w:cstheme="minorHAnsi"/>
          <w:sz w:val="24"/>
          <w:szCs w:val="24"/>
        </w:rPr>
        <w:t xml:space="preserve"> </w:t>
      </w:r>
      <w:r w:rsidR="002F25F4">
        <w:rPr>
          <w:rFonts w:asciiTheme="minorHAnsi" w:hAnsiTheme="minorHAnsi" w:cstheme="minorHAnsi"/>
          <w:sz w:val="24"/>
          <w:szCs w:val="24"/>
        </w:rPr>
        <w:t xml:space="preserve">at 5:00pm </w:t>
      </w:r>
      <w:r w:rsidR="00EB4765">
        <w:rPr>
          <w:rFonts w:asciiTheme="minorHAnsi" w:hAnsiTheme="minorHAnsi" w:cstheme="minorHAnsi"/>
          <w:sz w:val="24"/>
          <w:szCs w:val="24"/>
        </w:rPr>
        <w:t>and</w:t>
      </w:r>
      <w:r w:rsidR="00EB4765" w:rsidRPr="006F717A">
        <w:rPr>
          <w:rFonts w:asciiTheme="minorHAnsi" w:hAnsiTheme="minorHAnsi" w:cstheme="minorHAnsi"/>
          <w:sz w:val="24"/>
          <w:szCs w:val="24"/>
        </w:rPr>
        <w:t xml:space="preserve"> stated it was being held in compliance with the “Open Public Meeting Act” and had been duly noticed and published as required by law.</w:t>
      </w:r>
    </w:p>
    <w:p w14:paraId="7D034349" w14:textId="72B5B03F" w:rsidR="00500F90" w:rsidRDefault="00500F90" w:rsidP="00165769">
      <w:pPr>
        <w:pStyle w:val="Standard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ROLL CALL </w:t>
      </w:r>
    </w:p>
    <w:p w14:paraId="0C7BC1A7" w14:textId="6004545B" w:rsidR="00500F90" w:rsidRPr="00F13510" w:rsidRDefault="00500F90" w:rsidP="00165769">
      <w:pPr>
        <w:pStyle w:val="Standard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13510">
        <w:rPr>
          <w:rFonts w:asciiTheme="minorHAnsi" w:hAnsiTheme="minorHAnsi" w:cstheme="minorHAnsi"/>
          <w:bCs/>
          <w:sz w:val="24"/>
          <w:szCs w:val="24"/>
        </w:rPr>
        <w:t xml:space="preserve">Ms. Sytnik </w:t>
      </w:r>
      <w:r w:rsidR="00F13510">
        <w:rPr>
          <w:rFonts w:asciiTheme="minorHAnsi" w:hAnsiTheme="minorHAnsi" w:cstheme="minorHAnsi"/>
          <w:bCs/>
          <w:sz w:val="24"/>
          <w:szCs w:val="24"/>
        </w:rPr>
        <w:t xml:space="preserve">took roll </w:t>
      </w:r>
      <w:r w:rsidR="006478E2">
        <w:rPr>
          <w:rFonts w:asciiTheme="minorHAnsi" w:hAnsiTheme="minorHAnsi" w:cstheme="minorHAnsi"/>
          <w:bCs/>
          <w:sz w:val="24"/>
          <w:szCs w:val="24"/>
        </w:rPr>
        <w:t>call.</w:t>
      </w:r>
    </w:p>
    <w:p w14:paraId="6F9D2A66" w14:textId="77777777" w:rsidR="00F13510" w:rsidRDefault="00F13510" w:rsidP="00165769">
      <w:pPr>
        <w:pStyle w:val="Standard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6E968E5" w14:textId="77777777" w:rsidR="00171183" w:rsidRDefault="00171183" w:rsidP="00165769">
      <w:pPr>
        <w:pStyle w:val="Standard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OLD BUSINESS</w:t>
      </w:r>
    </w:p>
    <w:p w14:paraId="4AE6E8DF" w14:textId="77777777" w:rsidR="00FB5E02" w:rsidRDefault="00FB5E02" w:rsidP="00165769">
      <w:pPr>
        <w:pStyle w:val="Standard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58E9152" w14:textId="5CEF7CE5" w:rsidR="00171183" w:rsidRDefault="00171183" w:rsidP="00171183">
      <w:pPr>
        <w:pStyle w:val="Standard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Approval of </w:t>
      </w:r>
      <w:r w:rsidR="00FB5E02">
        <w:rPr>
          <w:rFonts w:asciiTheme="minorHAnsi" w:hAnsiTheme="minorHAnsi" w:cstheme="minorHAnsi"/>
          <w:bCs/>
          <w:sz w:val="24"/>
          <w:szCs w:val="24"/>
        </w:rPr>
        <w:t>August 6 meeting Minutes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3CD01487" w14:textId="77777777" w:rsidR="00FB5E02" w:rsidRDefault="00FB5E02" w:rsidP="00171183">
      <w:pPr>
        <w:pStyle w:val="Standard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D8B0263" w14:textId="7663247F" w:rsidR="00FB5E02" w:rsidRPr="00F13510" w:rsidRDefault="00FB5E02" w:rsidP="00171183">
      <w:pPr>
        <w:pStyle w:val="Standard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Motioned by Mr. Platt</w:t>
      </w:r>
      <w:r w:rsidR="00A82482">
        <w:rPr>
          <w:rFonts w:asciiTheme="minorHAnsi" w:hAnsiTheme="minorHAnsi" w:cstheme="minorHAnsi"/>
          <w:bCs/>
          <w:sz w:val="24"/>
          <w:szCs w:val="24"/>
        </w:rPr>
        <w:t>; s</w:t>
      </w:r>
      <w:r>
        <w:rPr>
          <w:rFonts w:asciiTheme="minorHAnsi" w:hAnsiTheme="minorHAnsi" w:cstheme="minorHAnsi"/>
          <w:bCs/>
          <w:sz w:val="24"/>
          <w:szCs w:val="24"/>
        </w:rPr>
        <w:t>econded by Mr. Grimley</w:t>
      </w:r>
    </w:p>
    <w:p w14:paraId="026F4DA7" w14:textId="77777777" w:rsidR="00171183" w:rsidRDefault="00171183" w:rsidP="00165769">
      <w:pPr>
        <w:pStyle w:val="Standard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AE74461" w14:textId="3369F1D5" w:rsidR="00213A71" w:rsidRPr="00780911" w:rsidRDefault="00165769" w:rsidP="00165769">
      <w:pPr>
        <w:pStyle w:val="Standard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NEW</w:t>
      </w:r>
      <w:r w:rsidRPr="006F717A">
        <w:rPr>
          <w:rFonts w:asciiTheme="minorHAnsi" w:hAnsiTheme="minorHAnsi" w:cstheme="minorHAnsi"/>
          <w:b/>
          <w:sz w:val="24"/>
          <w:szCs w:val="24"/>
        </w:rPr>
        <w:t xml:space="preserve"> BUSINESS</w:t>
      </w:r>
    </w:p>
    <w:p w14:paraId="56E6E0F5" w14:textId="77777777" w:rsidR="00B824A8" w:rsidRDefault="00B824A8" w:rsidP="00165769">
      <w:pPr>
        <w:pStyle w:val="Standard"/>
        <w:spacing w:after="0"/>
        <w:jc w:val="both"/>
      </w:pPr>
    </w:p>
    <w:p w14:paraId="2F12F7AC" w14:textId="4B846341" w:rsidR="00050BF4" w:rsidRDefault="00007F2F" w:rsidP="00786612">
      <w:pPr>
        <w:pStyle w:val="Standard"/>
        <w:spacing w:after="0"/>
        <w:jc w:val="both"/>
      </w:pPr>
      <w:r>
        <w:t xml:space="preserve">Mr. DiNatale </w:t>
      </w:r>
      <w:r w:rsidR="00AD7286">
        <w:t xml:space="preserve">opened the meeting by </w:t>
      </w:r>
      <w:r w:rsidR="00F95E8E">
        <w:t xml:space="preserve">thanking Mr. Witham for </w:t>
      </w:r>
      <w:r w:rsidR="008531E8">
        <w:t>being present</w:t>
      </w:r>
      <w:r w:rsidR="00F95E8E">
        <w:t>. He is doing his best</w:t>
      </w:r>
      <w:r w:rsidR="00594FBF">
        <w:t xml:space="preserve"> to </w:t>
      </w:r>
      <w:r w:rsidR="00C6644D">
        <w:t xml:space="preserve">cooperate with the </w:t>
      </w:r>
      <w:r w:rsidR="005E4FA6">
        <w:t>T</w:t>
      </w:r>
      <w:r w:rsidR="00C6644D">
        <w:t xml:space="preserve">ownship and stay </w:t>
      </w:r>
      <w:r w:rsidR="00594FBF">
        <w:t>fair to the tenants</w:t>
      </w:r>
      <w:r w:rsidR="00C6644D">
        <w:t>,</w:t>
      </w:r>
      <w:r w:rsidR="00594FBF">
        <w:t xml:space="preserve"> while being employed by Namdar.</w:t>
      </w:r>
      <w:r w:rsidR="00252F92">
        <w:t xml:space="preserve"> Mr. </w:t>
      </w:r>
      <w:r w:rsidR="00C6644D">
        <w:t xml:space="preserve">Kevin </w:t>
      </w:r>
      <w:proofErr w:type="spellStart"/>
      <w:r w:rsidR="00252F92">
        <w:t>Chadrian</w:t>
      </w:r>
      <w:proofErr w:type="spellEnd"/>
      <w:r w:rsidR="00252F92">
        <w:t xml:space="preserve"> is no longer with Namdar. He came with good intentions to make it right </w:t>
      </w:r>
      <w:r w:rsidR="00786612">
        <w:t>with</w:t>
      </w:r>
      <w:r w:rsidR="00252F92">
        <w:t xml:space="preserve"> the mall tenants</w:t>
      </w:r>
      <w:r w:rsidR="00445ED0">
        <w:t xml:space="preserve"> and</w:t>
      </w:r>
      <w:r w:rsidR="0039355A">
        <w:t>,</w:t>
      </w:r>
      <w:r w:rsidR="00445ED0">
        <w:t xml:space="preserve"> perhaps for his troubles, he is no longer with Namdar.</w:t>
      </w:r>
      <w:r w:rsidR="00786612">
        <w:t xml:space="preserve">  </w:t>
      </w:r>
      <w:r w:rsidR="00445ED0">
        <w:t xml:space="preserve">Mr. </w:t>
      </w:r>
      <w:proofErr w:type="spellStart"/>
      <w:r w:rsidR="00445ED0">
        <w:t>Chadrian</w:t>
      </w:r>
      <w:proofErr w:type="spellEnd"/>
      <w:r w:rsidR="00445ED0">
        <w:t xml:space="preserve"> had a meeting with </w:t>
      </w:r>
      <w:r w:rsidR="00786612">
        <w:t>displaced tenants last month</w:t>
      </w:r>
      <w:r w:rsidR="009940DC">
        <w:t>. In the meeting</w:t>
      </w:r>
      <w:r w:rsidR="0039355A">
        <w:t>,</w:t>
      </w:r>
      <w:r w:rsidR="009940DC">
        <w:t xml:space="preserve"> he </w:t>
      </w:r>
      <w:r w:rsidR="00B71972">
        <w:t>asked the township to hold off</w:t>
      </w:r>
      <w:r w:rsidR="005E4FA6">
        <w:t xml:space="preserve"> </w:t>
      </w:r>
      <w:r w:rsidR="009940DC">
        <w:t>the</w:t>
      </w:r>
      <w:r w:rsidR="00B71972">
        <w:t xml:space="preserve"> estimate </w:t>
      </w:r>
      <w:r w:rsidR="009940DC">
        <w:t xml:space="preserve">for </w:t>
      </w:r>
      <w:r w:rsidR="00B71972">
        <w:t xml:space="preserve">the </w:t>
      </w:r>
      <w:r w:rsidR="009940DC">
        <w:t>damaged</w:t>
      </w:r>
      <w:r w:rsidR="00B71972">
        <w:t xml:space="preserve"> area repairs budget.  He promised to talk to his </w:t>
      </w:r>
      <w:r w:rsidR="009940DC">
        <w:t>“superiors”</w:t>
      </w:r>
      <w:r w:rsidR="00786612">
        <w:t xml:space="preserve"> to </w:t>
      </w:r>
      <w:r w:rsidR="00B1620A">
        <w:t>make sure that the area would be</w:t>
      </w:r>
      <w:r w:rsidR="006859F2">
        <w:t xml:space="preserve"> safe for tenants to start moving back </w:t>
      </w:r>
      <w:r w:rsidR="006859F2" w:rsidRPr="00722D95">
        <w:t>by end of December.</w:t>
      </w:r>
      <w:r w:rsidR="006859F2">
        <w:t xml:space="preserve"> </w:t>
      </w:r>
      <w:r w:rsidR="007500E7">
        <w:t xml:space="preserve">That never happened.  </w:t>
      </w:r>
      <w:r w:rsidR="00E51ADD">
        <w:t>The Township</w:t>
      </w:r>
      <w:r w:rsidR="007500E7">
        <w:t xml:space="preserve"> Committee </w:t>
      </w:r>
      <w:r w:rsidR="00E51ADD">
        <w:t xml:space="preserve">has approved the $82,000 demo project in their last meeting, and now we are ready to move on with the repairs estimate budget.  </w:t>
      </w:r>
      <w:r w:rsidR="00F84B4C">
        <w:t xml:space="preserve">This estimate </w:t>
      </w:r>
      <w:r w:rsidR="009D4E8A">
        <w:t xml:space="preserve">needs </w:t>
      </w:r>
      <w:r w:rsidR="00F84B4C">
        <w:t>to be approved by the board tonight</w:t>
      </w:r>
      <w:r w:rsidR="009D4E8A">
        <w:t xml:space="preserve"> for the 1</w:t>
      </w:r>
      <w:r w:rsidR="009D4E8A" w:rsidRPr="009D4E8A">
        <w:rPr>
          <w:vertAlign w:val="superscript"/>
        </w:rPr>
        <w:t>st</w:t>
      </w:r>
      <w:r w:rsidR="009D4E8A">
        <w:t xml:space="preserve"> hearing in the December 6</w:t>
      </w:r>
      <w:r w:rsidR="009D4E8A" w:rsidRPr="009D4E8A">
        <w:rPr>
          <w:vertAlign w:val="superscript"/>
        </w:rPr>
        <w:t>th</w:t>
      </w:r>
      <w:r w:rsidR="009D4E8A">
        <w:t xml:space="preserve"> Committee meeting.</w:t>
      </w:r>
    </w:p>
    <w:p w14:paraId="0CF9E4D5" w14:textId="77777777" w:rsidR="009C3266" w:rsidRDefault="009C3266" w:rsidP="00786612">
      <w:pPr>
        <w:pStyle w:val="Standard"/>
        <w:spacing w:after="0"/>
        <w:jc w:val="both"/>
      </w:pPr>
    </w:p>
    <w:p w14:paraId="6F7CFAB9" w14:textId="5E74F729" w:rsidR="00050BF4" w:rsidRDefault="009C3266" w:rsidP="00165769">
      <w:pPr>
        <w:pStyle w:val="Standard"/>
        <w:spacing w:after="0"/>
        <w:jc w:val="both"/>
      </w:pPr>
      <w:r>
        <w:t xml:space="preserve">Mr. DiNatale </w:t>
      </w:r>
      <w:r w:rsidR="00BD4E32">
        <w:t>provide</w:t>
      </w:r>
      <w:r w:rsidR="004D3425">
        <w:t>d</w:t>
      </w:r>
      <w:r w:rsidR="00BD4E32">
        <w:t xml:space="preserve"> the </w:t>
      </w:r>
      <w:r w:rsidR="004D3425">
        <w:t>budget</w:t>
      </w:r>
      <w:r w:rsidR="00BD4E32">
        <w:t xml:space="preserve"> details and </w:t>
      </w:r>
      <w:r>
        <w:t>explained the concept of “prevailing</w:t>
      </w:r>
      <w:r w:rsidR="00EB44A9">
        <w:t xml:space="preserve">” wage. It will cost Namdar 50% more if the </w:t>
      </w:r>
      <w:r w:rsidR="004D3425">
        <w:t>T</w:t>
      </w:r>
      <w:r w:rsidR="00EB44A9">
        <w:t xml:space="preserve">ownship </w:t>
      </w:r>
      <w:r w:rsidR="00722D95">
        <w:t>hires</w:t>
      </w:r>
      <w:r w:rsidR="00EB44A9">
        <w:t xml:space="preserve"> union workers.</w:t>
      </w:r>
      <w:r w:rsidR="00BD4E32">
        <w:t xml:space="preserve">  </w:t>
      </w:r>
    </w:p>
    <w:p w14:paraId="7D4F9912" w14:textId="77777777" w:rsidR="00EB6B6A" w:rsidRDefault="00EB6B6A" w:rsidP="00165769">
      <w:pPr>
        <w:pStyle w:val="Standard"/>
        <w:spacing w:after="0"/>
        <w:jc w:val="both"/>
      </w:pPr>
    </w:p>
    <w:p w14:paraId="4619E14C" w14:textId="1D07653A" w:rsidR="00121322" w:rsidRDefault="00EB6B6A" w:rsidP="00165769">
      <w:pPr>
        <w:pStyle w:val="Standard"/>
        <w:spacing w:after="0"/>
        <w:jc w:val="both"/>
      </w:pPr>
      <w:r>
        <w:t>Next steps</w:t>
      </w:r>
      <w:r w:rsidR="00EB44A9">
        <w:t xml:space="preserve">: </w:t>
      </w:r>
      <w:r>
        <w:t xml:space="preserve">the Committee will </w:t>
      </w:r>
      <w:r w:rsidR="004D3425">
        <w:t xml:space="preserve">vote on the budget in </w:t>
      </w:r>
      <w:r w:rsidR="00914655">
        <w:t>the December</w:t>
      </w:r>
      <w:r w:rsidR="004D3425">
        <w:t xml:space="preserve"> </w:t>
      </w:r>
      <w:r w:rsidR="0021518B">
        <w:t>9 meeting, and</w:t>
      </w:r>
      <w:r>
        <w:t xml:space="preserve"> </w:t>
      </w:r>
      <w:r w:rsidR="006A4065">
        <w:t>the 2nd</w:t>
      </w:r>
      <w:r>
        <w:t xml:space="preserve"> week of January tax assessor will </w:t>
      </w:r>
      <w:r w:rsidR="00C90CB8">
        <w:t xml:space="preserve">notify Namdar.  </w:t>
      </w:r>
      <w:r w:rsidR="00B222C6">
        <w:t>The Chairman</w:t>
      </w:r>
      <w:r w:rsidR="00C90CB8">
        <w:t xml:space="preserve"> mentioned we have additional caveats</w:t>
      </w:r>
      <w:r w:rsidR="00B222C6">
        <w:t xml:space="preserve"> - Namdar</w:t>
      </w:r>
      <w:r w:rsidR="00C90CB8">
        <w:t xml:space="preserve"> may appeal, which will take 6 months to a year.</w:t>
      </w:r>
      <w:r w:rsidR="00B222C6">
        <w:t xml:space="preserve">  </w:t>
      </w:r>
      <w:r w:rsidR="00121322">
        <w:t>Our goal is to put Namdar on notice and we are starting the process.</w:t>
      </w:r>
    </w:p>
    <w:p w14:paraId="721F475C" w14:textId="77777777" w:rsidR="00BE4D8B" w:rsidRDefault="00BE4D8B" w:rsidP="00165769">
      <w:pPr>
        <w:pStyle w:val="Standard"/>
        <w:spacing w:after="0"/>
        <w:jc w:val="both"/>
      </w:pPr>
    </w:p>
    <w:p w14:paraId="00153BDC" w14:textId="5AB55156" w:rsidR="00121322" w:rsidRDefault="00121322" w:rsidP="00165769">
      <w:pPr>
        <w:pStyle w:val="Standard"/>
        <w:spacing w:after="0"/>
        <w:jc w:val="both"/>
      </w:pPr>
      <w:r>
        <w:t>Mr. Platt</w:t>
      </w:r>
      <w:r w:rsidR="00581F6F">
        <w:t xml:space="preserve"> stated that the estimate came even lower than he expected. He encouraged the Board to </w:t>
      </w:r>
      <w:r w:rsidR="006F050C">
        <w:t>approve</w:t>
      </w:r>
      <w:r w:rsidR="00581F6F">
        <w:t xml:space="preserve"> the budget.</w:t>
      </w:r>
    </w:p>
    <w:p w14:paraId="05CB0A22" w14:textId="77777777" w:rsidR="002D524A" w:rsidRDefault="002D524A" w:rsidP="00165769">
      <w:pPr>
        <w:pStyle w:val="Standard"/>
        <w:spacing w:after="0"/>
        <w:jc w:val="both"/>
      </w:pPr>
    </w:p>
    <w:p w14:paraId="7D52F287" w14:textId="179CF538" w:rsidR="002D524A" w:rsidRDefault="002D524A" w:rsidP="00165769">
      <w:pPr>
        <w:pStyle w:val="Standard"/>
        <w:spacing w:after="0"/>
        <w:jc w:val="both"/>
      </w:pPr>
      <w:r>
        <w:t>Mr. Witham stated that the check from Namdar for the</w:t>
      </w:r>
      <w:r w:rsidR="0030223F">
        <w:t xml:space="preserve"> construction workers to start the</w:t>
      </w:r>
      <w:r>
        <w:t xml:space="preserve"> project is in the mail</w:t>
      </w:r>
      <w:r w:rsidR="002C65A5">
        <w:t xml:space="preserve"> by UPS</w:t>
      </w:r>
      <w:r>
        <w:t>.</w:t>
      </w:r>
      <w:r w:rsidR="002C65A5">
        <w:t xml:space="preserve"> All permits have been approved. The contractors can </w:t>
      </w:r>
      <w:r w:rsidR="0030223F">
        <w:t>start</w:t>
      </w:r>
      <w:r w:rsidR="002C65A5">
        <w:t xml:space="preserve"> tomorrow.</w:t>
      </w:r>
      <w:r w:rsidR="00EB5F44">
        <w:t xml:space="preserve"> Once the demo area </w:t>
      </w:r>
      <w:r w:rsidR="001B0B13">
        <w:t>has been</w:t>
      </w:r>
      <w:r w:rsidR="00EB5F44">
        <w:t xml:space="preserve"> shored, the tenants can move in. This temporary </w:t>
      </w:r>
      <w:proofErr w:type="gramStart"/>
      <w:r w:rsidR="00EB5F44">
        <w:t>shoring</w:t>
      </w:r>
      <w:proofErr w:type="gramEnd"/>
      <w:r w:rsidR="001B0B13">
        <w:t xml:space="preserve"> of the area</w:t>
      </w:r>
      <w:r w:rsidR="00EB5F44">
        <w:t xml:space="preserve"> can turn into permanent.</w:t>
      </w:r>
    </w:p>
    <w:p w14:paraId="10B07EB8" w14:textId="77777777" w:rsidR="00272D84" w:rsidRDefault="00272D84" w:rsidP="00165769">
      <w:pPr>
        <w:pStyle w:val="Standard"/>
        <w:spacing w:after="0"/>
        <w:jc w:val="both"/>
      </w:pPr>
    </w:p>
    <w:p w14:paraId="5B3368EB" w14:textId="3211A010" w:rsidR="00272D84" w:rsidRDefault="00272D84" w:rsidP="00165769">
      <w:pPr>
        <w:pStyle w:val="Standard"/>
        <w:spacing w:after="0"/>
        <w:jc w:val="both"/>
      </w:pPr>
      <w:r>
        <w:t>Mr. DiNatale stated that Mr. Witham has every right to go forward</w:t>
      </w:r>
      <w:r w:rsidR="00DE5D5E">
        <w:t xml:space="preserve">. He expressed hope that Namdar will do </w:t>
      </w:r>
      <w:r w:rsidR="006F050C">
        <w:t>what</w:t>
      </w:r>
      <w:r w:rsidR="00DE5D5E">
        <w:t xml:space="preserve"> they promised. They have </w:t>
      </w:r>
      <w:r w:rsidR="006F050C">
        <w:t>the incentive</w:t>
      </w:r>
      <w:r w:rsidR="00DE5D5E">
        <w:t xml:space="preserve"> to do it</w:t>
      </w:r>
      <w:r w:rsidR="00524A9A">
        <w:t>,</w:t>
      </w:r>
      <w:r w:rsidR="006F050C">
        <w:t xml:space="preserve"> as he explained earlier.</w:t>
      </w:r>
    </w:p>
    <w:p w14:paraId="555E8E4D" w14:textId="77777777" w:rsidR="00DE5D5E" w:rsidRDefault="00DE5D5E" w:rsidP="00165769">
      <w:pPr>
        <w:pStyle w:val="Standard"/>
        <w:spacing w:after="0"/>
        <w:jc w:val="both"/>
      </w:pPr>
    </w:p>
    <w:p w14:paraId="5B34C211" w14:textId="4CF078B7" w:rsidR="00DE5D5E" w:rsidRDefault="00DE5D5E" w:rsidP="00165769">
      <w:pPr>
        <w:pStyle w:val="Standard"/>
        <w:spacing w:after="0"/>
        <w:jc w:val="both"/>
      </w:pPr>
      <w:r>
        <w:lastRenderedPageBreak/>
        <w:t xml:space="preserve">Mr. Witham </w:t>
      </w:r>
      <w:r w:rsidR="006F050C">
        <w:t>confirmed that</w:t>
      </w:r>
      <w:r>
        <w:t xml:space="preserve"> </w:t>
      </w:r>
      <w:r w:rsidR="00B6134E">
        <w:t>some</w:t>
      </w:r>
      <w:r>
        <w:t xml:space="preserve"> tenants are eager to move back</w:t>
      </w:r>
      <w:r w:rsidR="00AF760A">
        <w:t>,</w:t>
      </w:r>
      <w:r w:rsidR="00B6134E">
        <w:t xml:space="preserve"> even though he is not </w:t>
      </w:r>
      <w:r w:rsidR="00AF760A">
        <w:t>sure</w:t>
      </w:r>
      <w:r w:rsidR="00B6134E">
        <w:t xml:space="preserve"> exactly who is returning and who is not.</w:t>
      </w:r>
    </w:p>
    <w:p w14:paraId="4B428F5B" w14:textId="77777777" w:rsidR="00175E1A" w:rsidRDefault="00175E1A" w:rsidP="00165769">
      <w:pPr>
        <w:pStyle w:val="Standard"/>
        <w:spacing w:after="0"/>
        <w:jc w:val="both"/>
      </w:pPr>
    </w:p>
    <w:p w14:paraId="509DDE9C" w14:textId="0ED294F5" w:rsidR="00175E1A" w:rsidRDefault="00175E1A" w:rsidP="00165769">
      <w:pPr>
        <w:pStyle w:val="Standard"/>
        <w:spacing w:after="0"/>
        <w:jc w:val="both"/>
      </w:pPr>
      <w:r>
        <w:t>Mr. DiNatale state</w:t>
      </w:r>
      <w:r w:rsidR="0030223F">
        <w:t>d</w:t>
      </w:r>
      <w:r>
        <w:t xml:space="preserve"> the mall is under sales agreement with a buyer. Although he is not sure how the sale will go now that the mall is shattered. This battle has been going on for </w:t>
      </w:r>
      <w:r w:rsidR="00602EE8">
        <w:t>eight</w:t>
      </w:r>
      <w:r w:rsidR="00F632C2">
        <w:t xml:space="preserve"> years.</w:t>
      </w:r>
    </w:p>
    <w:p w14:paraId="60EB0556" w14:textId="77777777" w:rsidR="00F632C2" w:rsidRDefault="00F632C2" w:rsidP="00165769">
      <w:pPr>
        <w:pStyle w:val="Standard"/>
        <w:spacing w:after="0"/>
        <w:jc w:val="both"/>
      </w:pPr>
    </w:p>
    <w:p w14:paraId="084AB9ED" w14:textId="39B3D7A1" w:rsidR="00681D2B" w:rsidRPr="00E05D7C" w:rsidRDefault="00E05D7C" w:rsidP="00E05D7C">
      <w:pPr>
        <w:pStyle w:val="Standard"/>
        <w:shd w:val="clear" w:color="auto" w:fill="FFFFFF"/>
        <w:spacing w:after="10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Mr. </w:t>
      </w:r>
      <w:r w:rsidR="00A82482">
        <w:rPr>
          <w:rFonts w:asciiTheme="minorHAnsi" w:hAnsiTheme="minorHAnsi" w:cstheme="minorHAnsi"/>
        </w:rPr>
        <w:t>DiNatale</w:t>
      </w:r>
      <w:r>
        <w:rPr>
          <w:rFonts w:asciiTheme="minorHAnsi" w:hAnsiTheme="minorHAnsi" w:cstheme="minorHAnsi"/>
        </w:rPr>
        <w:t xml:space="preserve"> </w:t>
      </w:r>
      <w:r w:rsidR="00A82482">
        <w:rPr>
          <w:rFonts w:asciiTheme="minorHAnsi" w:hAnsiTheme="minorHAnsi" w:cstheme="minorHAnsi"/>
        </w:rPr>
        <w:t>asked the Board to vote on the</w:t>
      </w:r>
      <w:r w:rsidR="00F632C2">
        <w:t xml:space="preserve"> </w:t>
      </w:r>
      <w:r w:rsidR="00681D2B" w:rsidRPr="0030223F">
        <w:rPr>
          <w:rFonts w:ascii="Aptos Narrow" w:hAnsi="Aptos Narrow" w:cs="Aptos Narrow"/>
          <w:color w:val="000000"/>
          <w:kern w:val="0"/>
        </w:rPr>
        <w:t xml:space="preserve">$ </w:t>
      </w:r>
      <w:r w:rsidR="0030223F" w:rsidRPr="0030223F">
        <w:rPr>
          <w:rFonts w:ascii="Aptos Narrow" w:hAnsi="Aptos Narrow" w:cs="Aptos Narrow"/>
          <w:color w:val="000000"/>
          <w:kern w:val="0"/>
        </w:rPr>
        <w:t>712,932.00 repairs</w:t>
      </w:r>
      <w:r w:rsidR="00681D2B">
        <w:t xml:space="preserve"> budget.</w:t>
      </w:r>
    </w:p>
    <w:p w14:paraId="58BAAD71" w14:textId="77777777" w:rsidR="00681D2B" w:rsidRDefault="00681D2B" w:rsidP="00165769">
      <w:pPr>
        <w:pStyle w:val="Standard"/>
        <w:spacing w:after="0"/>
        <w:jc w:val="both"/>
      </w:pPr>
    </w:p>
    <w:p w14:paraId="693DE303" w14:textId="7184A9D5" w:rsidR="00E05D7C" w:rsidRDefault="00681D2B" w:rsidP="00165769">
      <w:pPr>
        <w:pStyle w:val="Standard"/>
        <w:spacing w:after="0"/>
        <w:jc w:val="both"/>
      </w:pPr>
      <w:r>
        <w:t>Motion</w:t>
      </w:r>
      <w:r w:rsidR="00E05D7C">
        <w:t>ed by Mr. Platt</w:t>
      </w:r>
      <w:r w:rsidR="00A82482">
        <w:t>; s</w:t>
      </w:r>
      <w:r w:rsidR="00E05D7C">
        <w:t>econded by Mr. Mintz</w:t>
      </w:r>
    </w:p>
    <w:p w14:paraId="1A07D5C7" w14:textId="77777777" w:rsidR="00E05D7C" w:rsidRDefault="00E05D7C" w:rsidP="00165769">
      <w:pPr>
        <w:pStyle w:val="Standard"/>
        <w:spacing w:after="0"/>
        <w:jc w:val="both"/>
      </w:pPr>
    </w:p>
    <w:p w14:paraId="78D27C40" w14:textId="77777777" w:rsidR="00280431" w:rsidRDefault="00280431" w:rsidP="00280431">
      <w:pPr>
        <w:pStyle w:val="Standard"/>
        <w:shd w:val="clear" w:color="auto" w:fill="FFFFFF"/>
        <w:spacing w:after="100" w:line="24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Motion carries by the following roll call vote:</w:t>
      </w:r>
    </w:p>
    <w:p w14:paraId="4BDE051F" w14:textId="77777777" w:rsidR="001B0B13" w:rsidRDefault="001B0B13" w:rsidP="00280431">
      <w:pPr>
        <w:pStyle w:val="Standard"/>
        <w:shd w:val="clear" w:color="auto" w:fill="FFFFFF"/>
        <w:spacing w:after="100" w:line="240" w:lineRule="auto"/>
        <w:rPr>
          <w:rFonts w:asciiTheme="minorHAnsi" w:hAnsiTheme="minorHAnsi" w:cstheme="minorHAnsi"/>
        </w:rPr>
      </w:pPr>
    </w:p>
    <w:p w14:paraId="3DF59A89" w14:textId="3F7C84CA" w:rsidR="00280431" w:rsidRDefault="00280431" w:rsidP="00280431">
      <w:pPr>
        <w:pStyle w:val="Standard"/>
        <w:shd w:val="clear" w:color="auto" w:fill="FFFFFF"/>
        <w:spacing w:after="100" w:line="240" w:lineRule="auto"/>
        <w:ind w:firstLine="720"/>
        <w:rPr>
          <w:rFonts w:asciiTheme="minorHAnsi" w:hAnsiTheme="minorHAnsi" w:cstheme="minorHAnsi"/>
        </w:rPr>
      </w:pPr>
      <w:r w:rsidRPr="00BC6091">
        <w:rPr>
          <w:rFonts w:asciiTheme="minorHAnsi" w:hAnsiTheme="minorHAnsi" w:cstheme="minorHAnsi"/>
          <w:b/>
          <w:bCs/>
        </w:rPr>
        <w:t>Yays:</w:t>
      </w:r>
      <w:r>
        <w:rPr>
          <w:rFonts w:asciiTheme="minorHAnsi" w:hAnsiTheme="minorHAnsi" w:cstheme="minorHAnsi"/>
        </w:rPr>
        <w:t xml:space="preserve"> Mr. DiNatale, Mr. Platt, Mr. Mintz, Mr. Rizzieri, Mr. </w:t>
      </w:r>
      <w:proofErr w:type="spellStart"/>
      <w:r>
        <w:rPr>
          <w:rFonts w:asciiTheme="minorHAnsi" w:hAnsiTheme="minorHAnsi" w:cstheme="minorHAnsi"/>
        </w:rPr>
        <w:t>Urbeita</w:t>
      </w:r>
      <w:proofErr w:type="spellEnd"/>
    </w:p>
    <w:p w14:paraId="12365A35" w14:textId="77777777" w:rsidR="00280431" w:rsidRDefault="00280431" w:rsidP="00280431">
      <w:pPr>
        <w:pStyle w:val="Standard"/>
        <w:shd w:val="clear" w:color="auto" w:fill="FFFFFF"/>
        <w:spacing w:after="100" w:line="240" w:lineRule="auto"/>
        <w:ind w:firstLine="720"/>
        <w:rPr>
          <w:rFonts w:asciiTheme="minorHAnsi" w:hAnsiTheme="minorHAnsi" w:cstheme="minorHAnsi"/>
        </w:rPr>
      </w:pPr>
      <w:r w:rsidRPr="00BC6091">
        <w:rPr>
          <w:rFonts w:asciiTheme="minorHAnsi" w:hAnsiTheme="minorHAnsi" w:cstheme="minorHAnsi"/>
          <w:b/>
          <w:bCs/>
        </w:rPr>
        <w:t>Nays:</w:t>
      </w:r>
      <w:r>
        <w:rPr>
          <w:rFonts w:asciiTheme="minorHAnsi" w:hAnsiTheme="minorHAnsi" w:cstheme="minorHAnsi"/>
        </w:rPr>
        <w:t xml:space="preserve"> none</w:t>
      </w:r>
    </w:p>
    <w:p w14:paraId="4A2F4DF6" w14:textId="2316BEC3" w:rsidR="00280431" w:rsidRDefault="00280431" w:rsidP="00280431">
      <w:pPr>
        <w:pStyle w:val="Standard"/>
        <w:shd w:val="clear" w:color="auto" w:fill="FFFFFF"/>
        <w:spacing w:after="100" w:line="240" w:lineRule="auto"/>
        <w:ind w:firstLine="720"/>
        <w:rPr>
          <w:rFonts w:asciiTheme="minorHAnsi" w:hAnsiTheme="minorHAnsi" w:cstheme="minorHAnsi"/>
        </w:rPr>
      </w:pPr>
      <w:r w:rsidRPr="00BC6091">
        <w:rPr>
          <w:rFonts w:asciiTheme="minorHAnsi" w:hAnsiTheme="minorHAnsi" w:cstheme="minorHAnsi"/>
          <w:b/>
          <w:bCs/>
        </w:rPr>
        <w:t>Abstain:</w:t>
      </w:r>
      <w:r>
        <w:rPr>
          <w:rFonts w:asciiTheme="minorHAnsi" w:hAnsiTheme="minorHAnsi" w:cstheme="minorHAnsi"/>
        </w:rPr>
        <w:t xml:space="preserve"> </w:t>
      </w:r>
      <w:r w:rsidR="0030223F">
        <w:rPr>
          <w:rFonts w:asciiTheme="minorHAnsi" w:hAnsiTheme="minorHAnsi" w:cstheme="minorHAnsi"/>
        </w:rPr>
        <w:t>Mr. Witham</w:t>
      </w:r>
    </w:p>
    <w:p w14:paraId="2E137D50" w14:textId="77777777" w:rsidR="0003481B" w:rsidRDefault="0003481B" w:rsidP="0003481B">
      <w:pPr>
        <w:pStyle w:val="Standard"/>
        <w:spacing w:after="0" w:line="240" w:lineRule="auto"/>
        <w:ind w:left="1440" w:hanging="1440"/>
        <w:rPr>
          <w:rFonts w:asciiTheme="minorHAnsi" w:hAnsiTheme="minorHAnsi" w:cstheme="minorHAnsi"/>
          <w:sz w:val="24"/>
          <w:szCs w:val="24"/>
        </w:rPr>
      </w:pPr>
    </w:p>
    <w:p w14:paraId="2E33F3D3" w14:textId="435A0234" w:rsidR="00CD5F79" w:rsidRDefault="00CD5F79" w:rsidP="00165769">
      <w:pPr>
        <w:pStyle w:val="Standard"/>
        <w:spacing w:after="0"/>
        <w:jc w:val="both"/>
      </w:pPr>
      <w:r>
        <w:t>In the absence of further questions from the Board</w:t>
      </w:r>
      <w:r w:rsidR="001B6D6F">
        <w:t>,</w:t>
      </w:r>
      <w:r>
        <w:t xml:space="preserve"> Mr. DiNatale opened the floor to the public.</w:t>
      </w:r>
    </w:p>
    <w:p w14:paraId="6D45D4ED" w14:textId="77777777" w:rsidR="00E05D7C" w:rsidRDefault="00E05D7C" w:rsidP="00165769">
      <w:pPr>
        <w:pStyle w:val="Standard"/>
        <w:spacing w:after="0"/>
        <w:jc w:val="both"/>
      </w:pPr>
    </w:p>
    <w:p w14:paraId="337CD12C" w14:textId="105EAC7A" w:rsidR="00E05D7C" w:rsidRDefault="00E05D7C" w:rsidP="00165769">
      <w:pPr>
        <w:pStyle w:val="Standard"/>
        <w:spacing w:after="0"/>
        <w:jc w:val="both"/>
      </w:pPr>
      <w:r>
        <w:t xml:space="preserve">Seeing no one from the public, </w:t>
      </w:r>
      <w:r w:rsidR="0003481B">
        <w:t>the Chairman asked for adjournment.</w:t>
      </w:r>
    </w:p>
    <w:p w14:paraId="4F2305CF" w14:textId="77777777" w:rsidR="00E36378" w:rsidRDefault="00E36378" w:rsidP="009A57C3">
      <w:pPr>
        <w:pStyle w:val="Standard"/>
        <w:spacing w:after="0"/>
        <w:jc w:val="both"/>
      </w:pPr>
    </w:p>
    <w:p w14:paraId="70CEF093" w14:textId="6351AB78" w:rsidR="00EC3C07" w:rsidRDefault="009B4E41" w:rsidP="0003481B">
      <w:pPr>
        <w:pStyle w:val="Standard"/>
        <w:shd w:val="clear" w:color="auto" w:fill="FFFFFF"/>
        <w:spacing w:after="10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Mr. Platt </w:t>
      </w:r>
      <w:r w:rsidR="00FD10CB">
        <w:rPr>
          <w:rFonts w:asciiTheme="minorHAnsi" w:hAnsiTheme="minorHAnsi" w:cstheme="minorHAnsi"/>
        </w:rPr>
        <w:t>has motioned</w:t>
      </w:r>
      <w:r w:rsidR="0003481B">
        <w:rPr>
          <w:rFonts w:asciiTheme="minorHAnsi" w:hAnsiTheme="minorHAnsi" w:cstheme="minorHAnsi"/>
        </w:rPr>
        <w:t xml:space="preserve"> to adjourn</w:t>
      </w:r>
      <w:r w:rsidR="00006845">
        <w:rPr>
          <w:rFonts w:asciiTheme="minorHAnsi" w:hAnsiTheme="minorHAnsi" w:cstheme="minorHAnsi"/>
        </w:rPr>
        <w:t xml:space="preserve"> the meeting</w:t>
      </w:r>
      <w:r w:rsidR="00880F54">
        <w:rPr>
          <w:rFonts w:asciiTheme="minorHAnsi" w:hAnsiTheme="minorHAnsi" w:cstheme="minorHAnsi"/>
        </w:rPr>
        <w:t>,</w:t>
      </w:r>
      <w:r w:rsidR="00006845">
        <w:rPr>
          <w:rFonts w:asciiTheme="minorHAnsi" w:hAnsiTheme="minorHAnsi" w:cstheme="minorHAnsi"/>
        </w:rPr>
        <w:t xml:space="preserve"> Mr. Grimley seconded</w:t>
      </w:r>
      <w:r w:rsidR="00880F54">
        <w:rPr>
          <w:rFonts w:asciiTheme="minorHAnsi" w:hAnsiTheme="minorHAnsi" w:cstheme="minorHAnsi"/>
        </w:rPr>
        <w:t xml:space="preserve"> the motion</w:t>
      </w:r>
      <w:r w:rsidR="00006845">
        <w:rPr>
          <w:rFonts w:asciiTheme="minorHAnsi" w:hAnsiTheme="minorHAnsi" w:cstheme="minorHAnsi"/>
        </w:rPr>
        <w:t>. The meeting was</w:t>
      </w:r>
      <w:r w:rsidR="00FD10CB">
        <w:rPr>
          <w:rFonts w:asciiTheme="minorHAnsi" w:hAnsiTheme="minorHAnsi" w:cstheme="minorHAnsi"/>
        </w:rPr>
        <w:t xml:space="preserve"> adjourned at 5:1</w:t>
      </w:r>
      <w:r w:rsidR="00D904D4">
        <w:rPr>
          <w:rFonts w:asciiTheme="minorHAnsi" w:hAnsiTheme="minorHAnsi" w:cstheme="minorHAnsi"/>
        </w:rPr>
        <w:t>8</w:t>
      </w:r>
      <w:r w:rsidR="00FD10CB">
        <w:rPr>
          <w:rFonts w:asciiTheme="minorHAnsi" w:hAnsiTheme="minorHAnsi" w:cstheme="minorHAnsi"/>
        </w:rPr>
        <w:t>pm.</w:t>
      </w:r>
    </w:p>
    <w:p w14:paraId="096A0FCE" w14:textId="77777777" w:rsidR="00796290" w:rsidRPr="00A96D77" w:rsidRDefault="00796290">
      <w:pPr>
        <w:pStyle w:val="Standard"/>
        <w:rPr>
          <w:rFonts w:ascii="Brush Script" w:hAnsi="Brush Script" w:cstheme="minorHAnsi"/>
          <w:sz w:val="24"/>
          <w:szCs w:val="24"/>
        </w:rPr>
      </w:pPr>
    </w:p>
    <w:p w14:paraId="76983D39" w14:textId="60A07415" w:rsidR="00866BCB" w:rsidRDefault="00A96D77" w:rsidP="003D6145">
      <w:pPr>
        <w:pStyle w:val="Standard"/>
        <w:tabs>
          <w:tab w:val="left" w:pos="2757"/>
        </w:tabs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Respectfully submitted b</w:t>
      </w:r>
      <w:r w:rsidR="003D6145">
        <w:rPr>
          <w:rFonts w:asciiTheme="minorHAnsi" w:hAnsiTheme="minorHAnsi" w:cstheme="minorHAnsi"/>
          <w:sz w:val="24"/>
          <w:szCs w:val="24"/>
        </w:rPr>
        <w:t>y</w:t>
      </w:r>
    </w:p>
    <w:p w14:paraId="7B68255B" w14:textId="77777777" w:rsidR="00D71F66" w:rsidRPr="003D6145" w:rsidRDefault="00D71F66" w:rsidP="003D6145">
      <w:pPr>
        <w:pStyle w:val="Standard"/>
        <w:tabs>
          <w:tab w:val="left" w:pos="2757"/>
        </w:tabs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4971B841" w14:textId="77777777" w:rsidR="00866BCB" w:rsidRPr="003D6145" w:rsidRDefault="00B6071E">
      <w:pPr>
        <w:pStyle w:val="Standard"/>
        <w:tabs>
          <w:tab w:val="left" w:pos="2757"/>
        </w:tabs>
        <w:spacing w:after="0"/>
        <w:jc w:val="center"/>
        <w:rPr>
          <w:rFonts w:ascii="Brush Script" w:hAnsi="Brush Script" w:cstheme="minorHAnsi"/>
          <w:sz w:val="36"/>
          <w:szCs w:val="36"/>
        </w:rPr>
      </w:pPr>
      <w:r w:rsidRPr="003D6145">
        <w:rPr>
          <w:rFonts w:ascii="Brush Script" w:hAnsi="Brush Script" w:cstheme="minorHAnsi"/>
          <w:sz w:val="36"/>
          <w:szCs w:val="36"/>
        </w:rPr>
        <w:t>Stella R. Sytnik</w:t>
      </w:r>
    </w:p>
    <w:p w14:paraId="2AB67BE4" w14:textId="2114A0F9" w:rsidR="00866BCB" w:rsidRPr="006F717A" w:rsidRDefault="00D74B7C">
      <w:pPr>
        <w:pStyle w:val="Standard"/>
        <w:tabs>
          <w:tab w:val="left" w:pos="2757"/>
        </w:tabs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6F717A">
        <w:rPr>
          <w:rFonts w:asciiTheme="minorHAnsi" w:hAnsiTheme="minorHAnsi" w:cstheme="minorHAnsi"/>
          <w:sz w:val="24"/>
          <w:szCs w:val="24"/>
        </w:rPr>
        <w:t xml:space="preserve">BID </w:t>
      </w:r>
      <w:r w:rsidR="00B6071E" w:rsidRPr="006F717A">
        <w:rPr>
          <w:rFonts w:asciiTheme="minorHAnsi" w:hAnsiTheme="minorHAnsi" w:cstheme="minorHAnsi"/>
          <w:sz w:val="24"/>
          <w:szCs w:val="24"/>
        </w:rPr>
        <w:t>Board Secretary</w:t>
      </w:r>
    </w:p>
    <w:p w14:paraId="35BBB158" w14:textId="77777777" w:rsidR="00866BCB" w:rsidRPr="006F717A" w:rsidRDefault="00866BCB">
      <w:pPr>
        <w:pStyle w:val="Standard"/>
        <w:tabs>
          <w:tab w:val="left" w:pos="2757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14:paraId="7C8F5CCC" w14:textId="7FD85920" w:rsidR="00CF1E62" w:rsidRPr="007832BF" w:rsidRDefault="00B6071E" w:rsidP="00CF1E62">
      <w:pPr>
        <w:pStyle w:val="Standard"/>
        <w:tabs>
          <w:tab w:val="left" w:pos="2757"/>
        </w:tabs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6F717A">
        <w:rPr>
          <w:rFonts w:asciiTheme="minorHAnsi" w:hAnsiTheme="minorHAnsi" w:cstheme="minorHAnsi"/>
          <w:sz w:val="24"/>
          <w:szCs w:val="24"/>
        </w:rPr>
        <w:softHyphen/>
      </w:r>
      <w:r w:rsidRPr="006F717A">
        <w:rPr>
          <w:rFonts w:asciiTheme="minorHAnsi" w:hAnsiTheme="minorHAnsi" w:cstheme="minorHAnsi"/>
          <w:sz w:val="24"/>
          <w:szCs w:val="24"/>
        </w:rPr>
        <w:softHyphen/>
      </w:r>
      <w:r w:rsidRPr="006F717A">
        <w:rPr>
          <w:rFonts w:asciiTheme="minorHAnsi" w:hAnsiTheme="minorHAnsi" w:cstheme="minorHAnsi"/>
          <w:sz w:val="24"/>
          <w:szCs w:val="24"/>
        </w:rPr>
        <w:softHyphen/>
      </w:r>
      <w:r w:rsidRPr="006F717A">
        <w:rPr>
          <w:rFonts w:asciiTheme="minorHAnsi" w:hAnsiTheme="minorHAnsi" w:cstheme="minorHAnsi"/>
          <w:sz w:val="24"/>
          <w:szCs w:val="24"/>
        </w:rPr>
        <w:softHyphen/>
      </w:r>
      <w:r w:rsidRPr="006F717A">
        <w:rPr>
          <w:rFonts w:asciiTheme="minorHAnsi" w:hAnsiTheme="minorHAnsi" w:cstheme="minorHAnsi"/>
          <w:sz w:val="24"/>
          <w:szCs w:val="24"/>
        </w:rPr>
        <w:softHyphen/>
      </w:r>
      <w:r w:rsidRPr="006F717A">
        <w:rPr>
          <w:rFonts w:asciiTheme="minorHAnsi" w:hAnsiTheme="minorHAnsi" w:cstheme="minorHAnsi"/>
          <w:sz w:val="24"/>
          <w:szCs w:val="24"/>
        </w:rPr>
        <w:softHyphen/>
      </w:r>
      <w:r w:rsidRPr="006F717A">
        <w:rPr>
          <w:rFonts w:asciiTheme="minorHAnsi" w:hAnsiTheme="minorHAnsi" w:cstheme="minorHAnsi"/>
          <w:sz w:val="24"/>
          <w:szCs w:val="24"/>
        </w:rPr>
        <w:softHyphen/>
      </w:r>
      <w:r w:rsidRPr="006F717A">
        <w:rPr>
          <w:rFonts w:asciiTheme="minorHAnsi" w:hAnsiTheme="minorHAnsi" w:cstheme="minorHAnsi"/>
          <w:sz w:val="24"/>
          <w:szCs w:val="24"/>
        </w:rPr>
        <w:softHyphen/>
      </w:r>
      <w:r w:rsidRPr="006F717A">
        <w:rPr>
          <w:rFonts w:asciiTheme="minorHAnsi" w:hAnsiTheme="minorHAnsi" w:cstheme="minorHAnsi"/>
          <w:sz w:val="24"/>
          <w:szCs w:val="24"/>
        </w:rPr>
        <w:softHyphen/>
      </w:r>
      <w:r w:rsidRPr="006F717A">
        <w:rPr>
          <w:rFonts w:asciiTheme="minorHAnsi" w:hAnsiTheme="minorHAnsi" w:cstheme="minorHAnsi"/>
          <w:sz w:val="24"/>
          <w:szCs w:val="24"/>
        </w:rPr>
        <w:softHyphen/>
      </w:r>
      <w:r w:rsidRPr="006F717A">
        <w:rPr>
          <w:rFonts w:asciiTheme="minorHAnsi" w:hAnsiTheme="minorHAnsi" w:cstheme="minorHAnsi"/>
          <w:sz w:val="24"/>
          <w:szCs w:val="24"/>
        </w:rPr>
        <w:softHyphen/>
      </w:r>
      <w:r w:rsidRPr="006F717A">
        <w:rPr>
          <w:rFonts w:asciiTheme="minorHAnsi" w:hAnsiTheme="minorHAnsi" w:cstheme="minorHAnsi"/>
          <w:sz w:val="24"/>
          <w:szCs w:val="24"/>
        </w:rPr>
        <w:softHyphen/>
      </w:r>
      <w:r w:rsidRPr="006F717A">
        <w:rPr>
          <w:rFonts w:asciiTheme="minorHAnsi" w:hAnsiTheme="minorHAnsi" w:cstheme="minorHAnsi"/>
          <w:sz w:val="24"/>
          <w:szCs w:val="24"/>
        </w:rPr>
        <w:softHyphen/>
      </w:r>
      <w:r w:rsidRPr="006F717A">
        <w:rPr>
          <w:rFonts w:asciiTheme="minorHAnsi" w:hAnsiTheme="minorHAnsi" w:cstheme="minorHAnsi"/>
          <w:sz w:val="24"/>
          <w:szCs w:val="24"/>
        </w:rPr>
        <w:softHyphen/>
      </w:r>
      <w:r w:rsidRPr="006F717A">
        <w:rPr>
          <w:rFonts w:asciiTheme="minorHAnsi" w:hAnsiTheme="minorHAnsi" w:cstheme="minorHAnsi"/>
          <w:sz w:val="24"/>
          <w:szCs w:val="24"/>
        </w:rPr>
        <w:softHyphen/>
      </w:r>
    </w:p>
    <w:p w14:paraId="39AF9279" w14:textId="2D78BAB5" w:rsidR="00CF1E62" w:rsidRPr="007832BF" w:rsidRDefault="00CF1E62" w:rsidP="00CF1E62">
      <w:pPr>
        <w:pStyle w:val="Standard"/>
        <w:tabs>
          <w:tab w:val="left" w:pos="2757"/>
        </w:tabs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sectPr w:rsidR="00CF1E62" w:rsidRPr="007832BF">
      <w:headerReference w:type="default" r:id="rId7"/>
      <w:pgSz w:w="12240" w:h="20160"/>
      <w:pgMar w:top="777" w:right="135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C9A2A" w14:textId="77777777" w:rsidR="00DE2F3E" w:rsidRDefault="00DE2F3E">
      <w:pPr>
        <w:spacing w:after="0" w:line="240" w:lineRule="auto"/>
      </w:pPr>
      <w:r>
        <w:separator/>
      </w:r>
    </w:p>
  </w:endnote>
  <w:endnote w:type="continuationSeparator" w:id="0">
    <w:p w14:paraId="3A07017B" w14:textId="77777777" w:rsidR="00DE2F3E" w:rsidRDefault="00DE2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Brush Script">
    <w:altName w:val="Brush Script MT"/>
    <w:charset w:val="00"/>
    <w:family w:val="auto"/>
    <w:pitch w:val="variable"/>
    <w:sig w:usb0="800002EF" w:usb1="4000005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43351" w14:textId="77777777" w:rsidR="00DE2F3E" w:rsidRDefault="00DE2F3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7A0C382" w14:textId="77777777" w:rsidR="00DE2F3E" w:rsidRDefault="00DE2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ADFA1" w14:textId="77777777" w:rsidR="009B5961" w:rsidRDefault="00B6071E">
    <w:pPr>
      <w:pStyle w:val="Header"/>
      <w:pBdr>
        <w:bottom w:val="single" w:sz="4" w:space="1" w:color="D9D9D9"/>
      </w:pBdr>
      <w:jc w:val="right"/>
    </w:pPr>
    <w:r>
      <w:rPr>
        <w:color w:val="808080"/>
        <w:spacing w:val="60"/>
      </w:rPr>
      <w:t>Page</w:t>
    </w:r>
    <w:r>
      <w:t xml:space="preserve"> |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34E710A6" w14:textId="77777777" w:rsidR="00B6071E" w:rsidRDefault="00B6071E" w:rsidP="00B6071E">
    <w:pPr>
      <w:pStyle w:val="Header"/>
      <w:pBdr>
        <w:bottom w:val="single" w:sz="4" w:space="1" w:color="00000A"/>
      </w:pBdr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VOORHEES TOWNSHIP </w:t>
    </w:r>
  </w:p>
  <w:p w14:paraId="0FE70B15" w14:textId="4C8589DE" w:rsidR="00F950E6" w:rsidRDefault="00B6071E" w:rsidP="00B6071E">
    <w:pPr>
      <w:pStyle w:val="Header"/>
      <w:pBdr>
        <w:bottom w:val="single" w:sz="4" w:space="1" w:color="00000A"/>
      </w:pBdr>
      <w:jc w:val="center"/>
      <w:rPr>
        <w:b/>
        <w:sz w:val="28"/>
        <w:szCs w:val="28"/>
      </w:rPr>
    </w:pPr>
    <w:r>
      <w:rPr>
        <w:b/>
        <w:sz w:val="28"/>
        <w:szCs w:val="28"/>
      </w:rPr>
      <w:tab/>
      <w:t xml:space="preserve">BUSINESS IMPROVEMENT DEVELOPMENT </w:t>
    </w:r>
    <w:r w:rsidR="00F950E6">
      <w:rPr>
        <w:b/>
        <w:sz w:val="28"/>
        <w:szCs w:val="28"/>
      </w:rPr>
      <w:t xml:space="preserve">ADVISORY </w:t>
    </w:r>
    <w:r>
      <w:rPr>
        <w:b/>
        <w:sz w:val="28"/>
        <w:szCs w:val="28"/>
      </w:rPr>
      <w:t xml:space="preserve">BOARD (BID) </w:t>
    </w:r>
    <w:r w:rsidR="00664513">
      <w:rPr>
        <w:b/>
        <w:sz w:val="28"/>
        <w:szCs w:val="28"/>
      </w:rPr>
      <w:t xml:space="preserve"> </w:t>
    </w:r>
  </w:p>
  <w:p w14:paraId="3A06EB0E" w14:textId="77777777" w:rsidR="00E5227F" w:rsidRDefault="00E5227F" w:rsidP="00B6071E">
    <w:pPr>
      <w:pStyle w:val="Header"/>
      <w:pBdr>
        <w:bottom w:val="single" w:sz="4" w:space="1" w:color="00000A"/>
      </w:pBdr>
      <w:jc w:val="center"/>
      <w:rPr>
        <w:b/>
        <w:sz w:val="28"/>
        <w:szCs w:val="28"/>
      </w:rPr>
    </w:pPr>
  </w:p>
  <w:p w14:paraId="44A1734E" w14:textId="3EDE32B8" w:rsidR="00096587" w:rsidRDefault="00591D64" w:rsidP="007832BF">
    <w:pPr>
      <w:pStyle w:val="Header"/>
      <w:pBdr>
        <w:bottom w:val="single" w:sz="4" w:space="1" w:color="00000A"/>
      </w:pBdr>
      <w:jc w:val="center"/>
      <w:rPr>
        <w:b/>
        <w:sz w:val="28"/>
        <w:szCs w:val="28"/>
      </w:rPr>
    </w:pPr>
    <w:r>
      <w:rPr>
        <w:b/>
        <w:sz w:val="28"/>
        <w:szCs w:val="28"/>
      </w:rPr>
      <w:t>NOVEMBER 19</w:t>
    </w:r>
    <w:r w:rsidR="004F0B2A">
      <w:rPr>
        <w:b/>
        <w:sz w:val="28"/>
        <w:szCs w:val="28"/>
      </w:rPr>
      <w:t>, 2024</w:t>
    </w:r>
  </w:p>
  <w:p w14:paraId="5DC70C82" w14:textId="77777777" w:rsidR="00C80D55" w:rsidRDefault="00C80D55" w:rsidP="007832BF">
    <w:pPr>
      <w:pStyle w:val="Header"/>
      <w:pBdr>
        <w:bottom w:val="single" w:sz="4" w:space="1" w:color="00000A"/>
      </w:pBdr>
      <w:jc w:val="center"/>
      <w:rPr>
        <w:b/>
        <w:sz w:val="28"/>
        <w:szCs w:val="28"/>
      </w:rPr>
    </w:pPr>
  </w:p>
  <w:p w14:paraId="352161D4" w14:textId="048E7A57" w:rsidR="007832BF" w:rsidRPr="00B6071E" w:rsidRDefault="009B5961" w:rsidP="00096587">
    <w:pPr>
      <w:pStyle w:val="Header"/>
      <w:pBdr>
        <w:bottom w:val="single" w:sz="4" w:space="1" w:color="00000A"/>
      </w:pBdr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MEETING </w:t>
    </w:r>
    <w:r w:rsidR="007832BF">
      <w:rPr>
        <w:b/>
        <w:sz w:val="28"/>
        <w:szCs w:val="28"/>
      </w:rPr>
      <w:t>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84E01"/>
    <w:multiLevelType w:val="multilevel"/>
    <w:tmpl w:val="8F24BA9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60D1F66"/>
    <w:multiLevelType w:val="multilevel"/>
    <w:tmpl w:val="7AAEE51C"/>
    <w:styleLink w:val="WWNum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" w15:restartNumberingAfterBreak="0">
    <w:nsid w:val="21B72FF5"/>
    <w:multiLevelType w:val="hybridMultilevel"/>
    <w:tmpl w:val="25185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C6836"/>
    <w:multiLevelType w:val="hybridMultilevel"/>
    <w:tmpl w:val="CC4ABAC6"/>
    <w:lvl w:ilvl="0" w:tplc="622466B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260754"/>
    <w:multiLevelType w:val="multilevel"/>
    <w:tmpl w:val="B046EDC0"/>
    <w:styleLink w:val="WWNum4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3BC00199"/>
    <w:multiLevelType w:val="hybridMultilevel"/>
    <w:tmpl w:val="DF183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E2FF2"/>
    <w:multiLevelType w:val="hybridMultilevel"/>
    <w:tmpl w:val="2C8E8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C6422"/>
    <w:multiLevelType w:val="multilevel"/>
    <w:tmpl w:val="51DE40C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636641506">
    <w:abstractNumId w:val="1"/>
  </w:num>
  <w:num w:numId="2" w16cid:durableId="105316902">
    <w:abstractNumId w:val="7"/>
  </w:num>
  <w:num w:numId="3" w16cid:durableId="327054344">
    <w:abstractNumId w:val="0"/>
  </w:num>
  <w:num w:numId="4" w16cid:durableId="103159287">
    <w:abstractNumId w:val="4"/>
  </w:num>
  <w:num w:numId="5" w16cid:durableId="484008274">
    <w:abstractNumId w:val="2"/>
  </w:num>
  <w:num w:numId="6" w16cid:durableId="1487669412">
    <w:abstractNumId w:val="3"/>
  </w:num>
  <w:num w:numId="7" w16cid:durableId="5055842">
    <w:abstractNumId w:val="6"/>
  </w:num>
  <w:num w:numId="8" w16cid:durableId="11787374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BCB"/>
    <w:rsid w:val="000006E5"/>
    <w:rsid w:val="00001BF1"/>
    <w:rsid w:val="00002686"/>
    <w:rsid w:val="00004569"/>
    <w:rsid w:val="00006223"/>
    <w:rsid w:val="00006751"/>
    <w:rsid w:val="00006845"/>
    <w:rsid w:val="00007F2F"/>
    <w:rsid w:val="0001724F"/>
    <w:rsid w:val="0002077A"/>
    <w:rsid w:val="00020D56"/>
    <w:rsid w:val="00021981"/>
    <w:rsid w:val="00025BD4"/>
    <w:rsid w:val="00030374"/>
    <w:rsid w:val="00030B4F"/>
    <w:rsid w:val="0003481B"/>
    <w:rsid w:val="00035FEA"/>
    <w:rsid w:val="00040BB8"/>
    <w:rsid w:val="0004289A"/>
    <w:rsid w:val="000444F8"/>
    <w:rsid w:val="00050BF4"/>
    <w:rsid w:val="0005534E"/>
    <w:rsid w:val="000562F8"/>
    <w:rsid w:val="00057185"/>
    <w:rsid w:val="00060F4B"/>
    <w:rsid w:val="00066EBC"/>
    <w:rsid w:val="000725EF"/>
    <w:rsid w:val="00072F42"/>
    <w:rsid w:val="000822DE"/>
    <w:rsid w:val="000848DC"/>
    <w:rsid w:val="00084B57"/>
    <w:rsid w:val="000866BA"/>
    <w:rsid w:val="00086FCB"/>
    <w:rsid w:val="00087058"/>
    <w:rsid w:val="0009173D"/>
    <w:rsid w:val="00093D5C"/>
    <w:rsid w:val="00096587"/>
    <w:rsid w:val="00096B91"/>
    <w:rsid w:val="000A549E"/>
    <w:rsid w:val="000A54EA"/>
    <w:rsid w:val="000B1814"/>
    <w:rsid w:val="000B2F38"/>
    <w:rsid w:val="000B359D"/>
    <w:rsid w:val="000B5C9D"/>
    <w:rsid w:val="000B704E"/>
    <w:rsid w:val="000C2A38"/>
    <w:rsid w:val="000D353A"/>
    <w:rsid w:val="000D50FB"/>
    <w:rsid w:val="000E31DA"/>
    <w:rsid w:val="000E59C6"/>
    <w:rsid w:val="000E7A22"/>
    <w:rsid w:val="000F1D58"/>
    <w:rsid w:val="000F6FEE"/>
    <w:rsid w:val="00100AF1"/>
    <w:rsid w:val="00101698"/>
    <w:rsid w:val="00106D71"/>
    <w:rsid w:val="001200AC"/>
    <w:rsid w:val="00121322"/>
    <w:rsid w:val="00123693"/>
    <w:rsid w:val="00126C44"/>
    <w:rsid w:val="00127782"/>
    <w:rsid w:val="00127E0F"/>
    <w:rsid w:val="001309A8"/>
    <w:rsid w:val="001430BE"/>
    <w:rsid w:val="00150E3D"/>
    <w:rsid w:val="00150E91"/>
    <w:rsid w:val="001559BC"/>
    <w:rsid w:val="0015643A"/>
    <w:rsid w:val="00164975"/>
    <w:rsid w:val="00165769"/>
    <w:rsid w:val="00171183"/>
    <w:rsid w:val="00172618"/>
    <w:rsid w:val="00175E1A"/>
    <w:rsid w:val="00185339"/>
    <w:rsid w:val="00190343"/>
    <w:rsid w:val="00192558"/>
    <w:rsid w:val="00196551"/>
    <w:rsid w:val="001A0220"/>
    <w:rsid w:val="001A7837"/>
    <w:rsid w:val="001B0828"/>
    <w:rsid w:val="001B0B13"/>
    <w:rsid w:val="001B3B54"/>
    <w:rsid w:val="001B6D6F"/>
    <w:rsid w:val="001C0663"/>
    <w:rsid w:val="001C4368"/>
    <w:rsid w:val="001C6402"/>
    <w:rsid w:val="001C7DFE"/>
    <w:rsid w:val="001E516B"/>
    <w:rsid w:val="001E5F8E"/>
    <w:rsid w:val="001E5FC5"/>
    <w:rsid w:val="001E6422"/>
    <w:rsid w:val="001F0329"/>
    <w:rsid w:val="00203235"/>
    <w:rsid w:val="0021071A"/>
    <w:rsid w:val="00213A71"/>
    <w:rsid w:val="00213CC4"/>
    <w:rsid w:val="0021518B"/>
    <w:rsid w:val="0021544F"/>
    <w:rsid w:val="0022313D"/>
    <w:rsid w:val="00227C08"/>
    <w:rsid w:val="00230088"/>
    <w:rsid w:val="00230544"/>
    <w:rsid w:val="00235BC3"/>
    <w:rsid w:val="0024038C"/>
    <w:rsid w:val="002425E2"/>
    <w:rsid w:val="00242E11"/>
    <w:rsid w:val="00244A0B"/>
    <w:rsid w:val="00246D90"/>
    <w:rsid w:val="00250B5A"/>
    <w:rsid w:val="00251DD2"/>
    <w:rsid w:val="00252F92"/>
    <w:rsid w:val="00254788"/>
    <w:rsid w:val="00255A11"/>
    <w:rsid w:val="00257E18"/>
    <w:rsid w:val="00266428"/>
    <w:rsid w:val="00272D84"/>
    <w:rsid w:val="00275D1D"/>
    <w:rsid w:val="002803A4"/>
    <w:rsid w:val="00280431"/>
    <w:rsid w:val="0028673F"/>
    <w:rsid w:val="002914C1"/>
    <w:rsid w:val="00294BDE"/>
    <w:rsid w:val="00297637"/>
    <w:rsid w:val="00297E42"/>
    <w:rsid w:val="002B21F0"/>
    <w:rsid w:val="002C2CA1"/>
    <w:rsid w:val="002C3072"/>
    <w:rsid w:val="002C65A5"/>
    <w:rsid w:val="002D01FB"/>
    <w:rsid w:val="002D3870"/>
    <w:rsid w:val="002D524A"/>
    <w:rsid w:val="002D6C37"/>
    <w:rsid w:val="002F25F4"/>
    <w:rsid w:val="002F67B0"/>
    <w:rsid w:val="002F6A9E"/>
    <w:rsid w:val="0030223F"/>
    <w:rsid w:val="00302638"/>
    <w:rsid w:val="00303E28"/>
    <w:rsid w:val="0030736F"/>
    <w:rsid w:val="0031127C"/>
    <w:rsid w:val="00311D4E"/>
    <w:rsid w:val="003127A1"/>
    <w:rsid w:val="00320440"/>
    <w:rsid w:val="003255A5"/>
    <w:rsid w:val="0034041A"/>
    <w:rsid w:val="00341BA5"/>
    <w:rsid w:val="003468B3"/>
    <w:rsid w:val="00346A02"/>
    <w:rsid w:val="003501F6"/>
    <w:rsid w:val="003524EA"/>
    <w:rsid w:val="00353B6B"/>
    <w:rsid w:val="00357809"/>
    <w:rsid w:val="003615C4"/>
    <w:rsid w:val="00361F7A"/>
    <w:rsid w:val="00363BDB"/>
    <w:rsid w:val="003679FF"/>
    <w:rsid w:val="00371A23"/>
    <w:rsid w:val="00372D22"/>
    <w:rsid w:val="003819F5"/>
    <w:rsid w:val="00382237"/>
    <w:rsid w:val="00386459"/>
    <w:rsid w:val="0038683D"/>
    <w:rsid w:val="0039029C"/>
    <w:rsid w:val="003927F7"/>
    <w:rsid w:val="0039355A"/>
    <w:rsid w:val="003940C6"/>
    <w:rsid w:val="00395302"/>
    <w:rsid w:val="003956B6"/>
    <w:rsid w:val="003A0174"/>
    <w:rsid w:val="003A1830"/>
    <w:rsid w:val="003B0F03"/>
    <w:rsid w:val="003B29DE"/>
    <w:rsid w:val="003B5042"/>
    <w:rsid w:val="003D1E76"/>
    <w:rsid w:val="003D22FD"/>
    <w:rsid w:val="003D376E"/>
    <w:rsid w:val="003D5D4E"/>
    <w:rsid w:val="003D6145"/>
    <w:rsid w:val="003D69D5"/>
    <w:rsid w:val="003E1E24"/>
    <w:rsid w:val="003E4614"/>
    <w:rsid w:val="003F0904"/>
    <w:rsid w:val="00402734"/>
    <w:rsid w:val="00403A26"/>
    <w:rsid w:val="004054EA"/>
    <w:rsid w:val="00405F55"/>
    <w:rsid w:val="00416DB7"/>
    <w:rsid w:val="00421A43"/>
    <w:rsid w:val="00424172"/>
    <w:rsid w:val="004256E8"/>
    <w:rsid w:val="0044018B"/>
    <w:rsid w:val="00441CDD"/>
    <w:rsid w:val="00445ED0"/>
    <w:rsid w:val="004469CE"/>
    <w:rsid w:val="004552BB"/>
    <w:rsid w:val="00455F82"/>
    <w:rsid w:val="004562BA"/>
    <w:rsid w:val="00456D5B"/>
    <w:rsid w:val="00462B81"/>
    <w:rsid w:val="00466A85"/>
    <w:rsid w:val="004670CE"/>
    <w:rsid w:val="0048063A"/>
    <w:rsid w:val="0048143A"/>
    <w:rsid w:val="004A0104"/>
    <w:rsid w:val="004A0A3C"/>
    <w:rsid w:val="004A0EC6"/>
    <w:rsid w:val="004A159D"/>
    <w:rsid w:val="004A20F5"/>
    <w:rsid w:val="004A3D1A"/>
    <w:rsid w:val="004A6DB7"/>
    <w:rsid w:val="004B23A7"/>
    <w:rsid w:val="004B24BD"/>
    <w:rsid w:val="004C5E86"/>
    <w:rsid w:val="004D08ED"/>
    <w:rsid w:val="004D3114"/>
    <w:rsid w:val="004D3425"/>
    <w:rsid w:val="004D363F"/>
    <w:rsid w:val="004D5578"/>
    <w:rsid w:val="004E454B"/>
    <w:rsid w:val="004F0B2A"/>
    <w:rsid w:val="004F1876"/>
    <w:rsid w:val="00500AAA"/>
    <w:rsid w:val="00500C62"/>
    <w:rsid w:val="00500F90"/>
    <w:rsid w:val="00504424"/>
    <w:rsid w:val="005137E9"/>
    <w:rsid w:val="0051767F"/>
    <w:rsid w:val="00520546"/>
    <w:rsid w:val="00524921"/>
    <w:rsid w:val="00524A9A"/>
    <w:rsid w:val="00531321"/>
    <w:rsid w:val="00534EE1"/>
    <w:rsid w:val="0053593C"/>
    <w:rsid w:val="00540EB8"/>
    <w:rsid w:val="00547100"/>
    <w:rsid w:val="00551FA0"/>
    <w:rsid w:val="0055740F"/>
    <w:rsid w:val="005607FF"/>
    <w:rsid w:val="00563866"/>
    <w:rsid w:val="005662EC"/>
    <w:rsid w:val="00572553"/>
    <w:rsid w:val="00573FF4"/>
    <w:rsid w:val="005806DA"/>
    <w:rsid w:val="00581F6F"/>
    <w:rsid w:val="00585375"/>
    <w:rsid w:val="005863D4"/>
    <w:rsid w:val="00591D64"/>
    <w:rsid w:val="00593F42"/>
    <w:rsid w:val="00594FBF"/>
    <w:rsid w:val="005A09CB"/>
    <w:rsid w:val="005A2999"/>
    <w:rsid w:val="005A2A14"/>
    <w:rsid w:val="005A54E6"/>
    <w:rsid w:val="005B3673"/>
    <w:rsid w:val="005B60FD"/>
    <w:rsid w:val="005B7194"/>
    <w:rsid w:val="005C23C5"/>
    <w:rsid w:val="005D49E3"/>
    <w:rsid w:val="005E1B82"/>
    <w:rsid w:val="005E308F"/>
    <w:rsid w:val="005E4FA6"/>
    <w:rsid w:val="005F38BE"/>
    <w:rsid w:val="00602EE8"/>
    <w:rsid w:val="006043E6"/>
    <w:rsid w:val="00607943"/>
    <w:rsid w:val="00613FEB"/>
    <w:rsid w:val="00614D1A"/>
    <w:rsid w:val="00620FF1"/>
    <w:rsid w:val="006210E6"/>
    <w:rsid w:val="00623A96"/>
    <w:rsid w:val="00624535"/>
    <w:rsid w:val="006302DF"/>
    <w:rsid w:val="00634249"/>
    <w:rsid w:val="00640FD6"/>
    <w:rsid w:val="006435E9"/>
    <w:rsid w:val="006478E2"/>
    <w:rsid w:val="006509B5"/>
    <w:rsid w:val="006615CA"/>
    <w:rsid w:val="00661CF4"/>
    <w:rsid w:val="00664513"/>
    <w:rsid w:val="006665A5"/>
    <w:rsid w:val="006725A8"/>
    <w:rsid w:val="00675698"/>
    <w:rsid w:val="00675FAF"/>
    <w:rsid w:val="00681D2B"/>
    <w:rsid w:val="0068355C"/>
    <w:rsid w:val="006859F2"/>
    <w:rsid w:val="00692530"/>
    <w:rsid w:val="006A3AA9"/>
    <w:rsid w:val="006A4065"/>
    <w:rsid w:val="006A45A6"/>
    <w:rsid w:val="006A4983"/>
    <w:rsid w:val="006B2369"/>
    <w:rsid w:val="006B4656"/>
    <w:rsid w:val="006B4A3F"/>
    <w:rsid w:val="006C1D7C"/>
    <w:rsid w:val="006C2AA3"/>
    <w:rsid w:val="006C4CDB"/>
    <w:rsid w:val="006D1420"/>
    <w:rsid w:val="006D489B"/>
    <w:rsid w:val="006E06D1"/>
    <w:rsid w:val="006E2190"/>
    <w:rsid w:val="006E3600"/>
    <w:rsid w:val="006E39A2"/>
    <w:rsid w:val="006E3C96"/>
    <w:rsid w:val="006E3CF1"/>
    <w:rsid w:val="006F050C"/>
    <w:rsid w:val="006F1985"/>
    <w:rsid w:val="006F4885"/>
    <w:rsid w:val="006F717A"/>
    <w:rsid w:val="006F7870"/>
    <w:rsid w:val="00711F3E"/>
    <w:rsid w:val="00713F0D"/>
    <w:rsid w:val="00715A18"/>
    <w:rsid w:val="00720D9E"/>
    <w:rsid w:val="00722D95"/>
    <w:rsid w:val="0072426A"/>
    <w:rsid w:val="00724B08"/>
    <w:rsid w:val="00725D39"/>
    <w:rsid w:val="007277CE"/>
    <w:rsid w:val="0073625D"/>
    <w:rsid w:val="00737740"/>
    <w:rsid w:val="007432CF"/>
    <w:rsid w:val="00745412"/>
    <w:rsid w:val="007500E7"/>
    <w:rsid w:val="00751A43"/>
    <w:rsid w:val="00752DE0"/>
    <w:rsid w:val="00767BDA"/>
    <w:rsid w:val="00773980"/>
    <w:rsid w:val="0077767B"/>
    <w:rsid w:val="00780911"/>
    <w:rsid w:val="00781102"/>
    <w:rsid w:val="007832BF"/>
    <w:rsid w:val="00786612"/>
    <w:rsid w:val="00787105"/>
    <w:rsid w:val="00787991"/>
    <w:rsid w:val="00790AEB"/>
    <w:rsid w:val="00791159"/>
    <w:rsid w:val="007931DE"/>
    <w:rsid w:val="00796290"/>
    <w:rsid w:val="007A4899"/>
    <w:rsid w:val="007A5E94"/>
    <w:rsid w:val="007B61B6"/>
    <w:rsid w:val="007C064D"/>
    <w:rsid w:val="007E2399"/>
    <w:rsid w:val="007F3822"/>
    <w:rsid w:val="007F7D0F"/>
    <w:rsid w:val="00805558"/>
    <w:rsid w:val="00806FDE"/>
    <w:rsid w:val="008116A5"/>
    <w:rsid w:val="008158A1"/>
    <w:rsid w:val="00816ED5"/>
    <w:rsid w:val="00820032"/>
    <w:rsid w:val="00825A4A"/>
    <w:rsid w:val="00835434"/>
    <w:rsid w:val="00847297"/>
    <w:rsid w:val="008531E8"/>
    <w:rsid w:val="00866BCB"/>
    <w:rsid w:val="0087262F"/>
    <w:rsid w:val="0088045B"/>
    <w:rsid w:val="008806DE"/>
    <w:rsid w:val="00880F54"/>
    <w:rsid w:val="008815EA"/>
    <w:rsid w:val="00894D7D"/>
    <w:rsid w:val="008B0404"/>
    <w:rsid w:val="008B27AB"/>
    <w:rsid w:val="008B2F4B"/>
    <w:rsid w:val="008C4DF9"/>
    <w:rsid w:val="008C4EE7"/>
    <w:rsid w:val="008C6A28"/>
    <w:rsid w:val="008D08FD"/>
    <w:rsid w:val="008D4053"/>
    <w:rsid w:val="008D6D90"/>
    <w:rsid w:val="008E01F9"/>
    <w:rsid w:val="008E452C"/>
    <w:rsid w:val="008E5170"/>
    <w:rsid w:val="008F2AFA"/>
    <w:rsid w:val="008F43CD"/>
    <w:rsid w:val="008F5563"/>
    <w:rsid w:val="00900BED"/>
    <w:rsid w:val="00901151"/>
    <w:rsid w:val="00905D1B"/>
    <w:rsid w:val="00906FBA"/>
    <w:rsid w:val="00914655"/>
    <w:rsid w:val="00914DD0"/>
    <w:rsid w:val="00920AF4"/>
    <w:rsid w:val="009221F5"/>
    <w:rsid w:val="0092394E"/>
    <w:rsid w:val="00923EA1"/>
    <w:rsid w:val="0092421F"/>
    <w:rsid w:val="00925994"/>
    <w:rsid w:val="00927B2E"/>
    <w:rsid w:val="009350FB"/>
    <w:rsid w:val="009410F2"/>
    <w:rsid w:val="009420CD"/>
    <w:rsid w:val="00942F06"/>
    <w:rsid w:val="0094328D"/>
    <w:rsid w:val="0094766F"/>
    <w:rsid w:val="009531A4"/>
    <w:rsid w:val="00955253"/>
    <w:rsid w:val="00974C85"/>
    <w:rsid w:val="00976CF8"/>
    <w:rsid w:val="00977CF4"/>
    <w:rsid w:val="00982764"/>
    <w:rsid w:val="0098285E"/>
    <w:rsid w:val="009843FE"/>
    <w:rsid w:val="00985544"/>
    <w:rsid w:val="009866B0"/>
    <w:rsid w:val="00987226"/>
    <w:rsid w:val="009940DC"/>
    <w:rsid w:val="00994196"/>
    <w:rsid w:val="009952D6"/>
    <w:rsid w:val="00996986"/>
    <w:rsid w:val="009979FC"/>
    <w:rsid w:val="009A57C3"/>
    <w:rsid w:val="009B0761"/>
    <w:rsid w:val="009B4E41"/>
    <w:rsid w:val="009B5961"/>
    <w:rsid w:val="009C3266"/>
    <w:rsid w:val="009C6632"/>
    <w:rsid w:val="009D1215"/>
    <w:rsid w:val="009D2329"/>
    <w:rsid w:val="009D466F"/>
    <w:rsid w:val="009D4E8A"/>
    <w:rsid w:val="00A01006"/>
    <w:rsid w:val="00A0213C"/>
    <w:rsid w:val="00A048FD"/>
    <w:rsid w:val="00A20DA4"/>
    <w:rsid w:val="00A2387F"/>
    <w:rsid w:val="00A24C76"/>
    <w:rsid w:val="00A275C6"/>
    <w:rsid w:val="00A33622"/>
    <w:rsid w:val="00A34B4A"/>
    <w:rsid w:val="00A51104"/>
    <w:rsid w:val="00A56B0F"/>
    <w:rsid w:val="00A65365"/>
    <w:rsid w:val="00A67B6B"/>
    <w:rsid w:val="00A82482"/>
    <w:rsid w:val="00A82BA6"/>
    <w:rsid w:val="00A8476E"/>
    <w:rsid w:val="00A9404F"/>
    <w:rsid w:val="00A9459B"/>
    <w:rsid w:val="00A948D3"/>
    <w:rsid w:val="00A9639C"/>
    <w:rsid w:val="00A96D77"/>
    <w:rsid w:val="00AA475C"/>
    <w:rsid w:val="00AA6D39"/>
    <w:rsid w:val="00AA6D40"/>
    <w:rsid w:val="00AA70B4"/>
    <w:rsid w:val="00AB4F09"/>
    <w:rsid w:val="00AB54FC"/>
    <w:rsid w:val="00AB7B0F"/>
    <w:rsid w:val="00AC25A5"/>
    <w:rsid w:val="00AC477D"/>
    <w:rsid w:val="00AC4D88"/>
    <w:rsid w:val="00AC7C04"/>
    <w:rsid w:val="00AD0101"/>
    <w:rsid w:val="00AD6E7E"/>
    <w:rsid w:val="00AD7286"/>
    <w:rsid w:val="00AF0912"/>
    <w:rsid w:val="00AF760A"/>
    <w:rsid w:val="00B03FC1"/>
    <w:rsid w:val="00B06D1C"/>
    <w:rsid w:val="00B140C0"/>
    <w:rsid w:val="00B1620A"/>
    <w:rsid w:val="00B222C6"/>
    <w:rsid w:val="00B30500"/>
    <w:rsid w:val="00B3269C"/>
    <w:rsid w:val="00B34ABA"/>
    <w:rsid w:val="00B42105"/>
    <w:rsid w:val="00B508F0"/>
    <w:rsid w:val="00B50F39"/>
    <w:rsid w:val="00B50F82"/>
    <w:rsid w:val="00B554DB"/>
    <w:rsid w:val="00B6071E"/>
    <w:rsid w:val="00B6134E"/>
    <w:rsid w:val="00B67CB3"/>
    <w:rsid w:val="00B71972"/>
    <w:rsid w:val="00B81AE0"/>
    <w:rsid w:val="00B824A8"/>
    <w:rsid w:val="00B83736"/>
    <w:rsid w:val="00B90EB4"/>
    <w:rsid w:val="00B938DA"/>
    <w:rsid w:val="00B95D59"/>
    <w:rsid w:val="00B96764"/>
    <w:rsid w:val="00B97599"/>
    <w:rsid w:val="00BA11A6"/>
    <w:rsid w:val="00BA2672"/>
    <w:rsid w:val="00BA36CD"/>
    <w:rsid w:val="00BB1D82"/>
    <w:rsid w:val="00BC6091"/>
    <w:rsid w:val="00BC633C"/>
    <w:rsid w:val="00BD4E32"/>
    <w:rsid w:val="00BE1AC3"/>
    <w:rsid w:val="00BE2A86"/>
    <w:rsid w:val="00BE4D8B"/>
    <w:rsid w:val="00BE545F"/>
    <w:rsid w:val="00BF0614"/>
    <w:rsid w:val="00BF0E71"/>
    <w:rsid w:val="00BF53E8"/>
    <w:rsid w:val="00BF6B3B"/>
    <w:rsid w:val="00BF72B7"/>
    <w:rsid w:val="00C04F30"/>
    <w:rsid w:val="00C06419"/>
    <w:rsid w:val="00C10345"/>
    <w:rsid w:val="00C1187A"/>
    <w:rsid w:val="00C11EA5"/>
    <w:rsid w:val="00C14C3E"/>
    <w:rsid w:val="00C15327"/>
    <w:rsid w:val="00C1552E"/>
    <w:rsid w:val="00C155B6"/>
    <w:rsid w:val="00C237C8"/>
    <w:rsid w:val="00C24A13"/>
    <w:rsid w:val="00C305BC"/>
    <w:rsid w:val="00C36567"/>
    <w:rsid w:val="00C371FE"/>
    <w:rsid w:val="00C42421"/>
    <w:rsid w:val="00C5179F"/>
    <w:rsid w:val="00C55E18"/>
    <w:rsid w:val="00C62344"/>
    <w:rsid w:val="00C6644D"/>
    <w:rsid w:val="00C67A36"/>
    <w:rsid w:val="00C7261D"/>
    <w:rsid w:val="00C74B17"/>
    <w:rsid w:val="00C77109"/>
    <w:rsid w:val="00C80189"/>
    <w:rsid w:val="00C80D55"/>
    <w:rsid w:val="00C90CB8"/>
    <w:rsid w:val="00C94AC4"/>
    <w:rsid w:val="00C9671F"/>
    <w:rsid w:val="00C969FA"/>
    <w:rsid w:val="00C96C8C"/>
    <w:rsid w:val="00C97DAB"/>
    <w:rsid w:val="00CA03D9"/>
    <w:rsid w:val="00CA092F"/>
    <w:rsid w:val="00CA20FE"/>
    <w:rsid w:val="00CB7EF7"/>
    <w:rsid w:val="00CC2C1F"/>
    <w:rsid w:val="00CC4FD2"/>
    <w:rsid w:val="00CC5B69"/>
    <w:rsid w:val="00CD5F79"/>
    <w:rsid w:val="00CD7C21"/>
    <w:rsid w:val="00CE2E04"/>
    <w:rsid w:val="00CE2ED1"/>
    <w:rsid w:val="00CF142F"/>
    <w:rsid w:val="00CF1C32"/>
    <w:rsid w:val="00CF1E62"/>
    <w:rsid w:val="00CF2B6F"/>
    <w:rsid w:val="00CF3765"/>
    <w:rsid w:val="00CF56FA"/>
    <w:rsid w:val="00CF72FB"/>
    <w:rsid w:val="00D02EA7"/>
    <w:rsid w:val="00D02EBC"/>
    <w:rsid w:val="00D12D0C"/>
    <w:rsid w:val="00D13BCB"/>
    <w:rsid w:val="00D16123"/>
    <w:rsid w:val="00D35F4E"/>
    <w:rsid w:val="00D529EA"/>
    <w:rsid w:val="00D5400F"/>
    <w:rsid w:val="00D62281"/>
    <w:rsid w:val="00D627EA"/>
    <w:rsid w:val="00D66E82"/>
    <w:rsid w:val="00D71F66"/>
    <w:rsid w:val="00D74B7C"/>
    <w:rsid w:val="00D8081A"/>
    <w:rsid w:val="00D84967"/>
    <w:rsid w:val="00D904D4"/>
    <w:rsid w:val="00D92247"/>
    <w:rsid w:val="00D92A49"/>
    <w:rsid w:val="00D95BB8"/>
    <w:rsid w:val="00D96843"/>
    <w:rsid w:val="00DB034D"/>
    <w:rsid w:val="00DC3A27"/>
    <w:rsid w:val="00DC7D2E"/>
    <w:rsid w:val="00DD6113"/>
    <w:rsid w:val="00DE2F3E"/>
    <w:rsid w:val="00DE432E"/>
    <w:rsid w:val="00DE5D5E"/>
    <w:rsid w:val="00DE6945"/>
    <w:rsid w:val="00DE6B2B"/>
    <w:rsid w:val="00DF1BC5"/>
    <w:rsid w:val="00DF61FE"/>
    <w:rsid w:val="00E0159A"/>
    <w:rsid w:val="00E03B8A"/>
    <w:rsid w:val="00E056ED"/>
    <w:rsid w:val="00E05D7C"/>
    <w:rsid w:val="00E248DE"/>
    <w:rsid w:val="00E301AB"/>
    <w:rsid w:val="00E36378"/>
    <w:rsid w:val="00E375C7"/>
    <w:rsid w:val="00E40735"/>
    <w:rsid w:val="00E4091F"/>
    <w:rsid w:val="00E42BCD"/>
    <w:rsid w:val="00E46BDA"/>
    <w:rsid w:val="00E470CD"/>
    <w:rsid w:val="00E51ADD"/>
    <w:rsid w:val="00E5227F"/>
    <w:rsid w:val="00E529E4"/>
    <w:rsid w:val="00E621BB"/>
    <w:rsid w:val="00E7511B"/>
    <w:rsid w:val="00E7752D"/>
    <w:rsid w:val="00E840F9"/>
    <w:rsid w:val="00E84CF2"/>
    <w:rsid w:val="00EA0C3E"/>
    <w:rsid w:val="00EA1893"/>
    <w:rsid w:val="00EA7871"/>
    <w:rsid w:val="00EB016A"/>
    <w:rsid w:val="00EB44A9"/>
    <w:rsid w:val="00EB4765"/>
    <w:rsid w:val="00EB4BA5"/>
    <w:rsid w:val="00EB5F44"/>
    <w:rsid w:val="00EB6B6A"/>
    <w:rsid w:val="00EB7B2D"/>
    <w:rsid w:val="00EC2452"/>
    <w:rsid w:val="00EC36AA"/>
    <w:rsid w:val="00EC3968"/>
    <w:rsid w:val="00EC3C07"/>
    <w:rsid w:val="00EE0982"/>
    <w:rsid w:val="00EE0C1E"/>
    <w:rsid w:val="00EE2915"/>
    <w:rsid w:val="00EE4993"/>
    <w:rsid w:val="00EE674F"/>
    <w:rsid w:val="00EF106A"/>
    <w:rsid w:val="00EF1820"/>
    <w:rsid w:val="00EF6BCE"/>
    <w:rsid w:val="00F01C5C"/>
    <w:rsid w:val="00F05263"/>
    <w:rsid w:val="00F07178"/>
    <w:rsid w:val="00F10410"/>
    <w:rsid w:val="00F13510"/>
    <w:rsid w:val="00F15300"/>
    <w:rsid w:val="00F248F8"/>
    <w:rsid w:val="00F26DA8"/>
    <w:rsid w:val="00F32A7D"/>
    <w:rsid w:val="00F40548"/>
    <w:rsid w:val="00F4266B"/>
    <w:rsid w:val="00F431B5"/>
    <w:rsid w:val="00F4503A"/>
    <w:rsid w:val="00F61C91"/>
    <w:rsid w:val="00F632C2"/>
    <w:rsid w:val="00F65BA4"/>
    <w:rsid w:val="00F74575"/>
    <w:rsid w:val="00F773FC"/>
    <w:rsid w:val="00F81CEA"/>
    <w:rsid w:val="00F84143"/>
    <w:rsid w:val="00F84B4C"/>
    <w:rsid w:val="00F90020"/>
    <w:rsid w:val="00F950E6"/>
    <w:rsid w:val="00F958C7"/>
    <w:rsid w:val="00F95E8E"/>
    <w:rsid w:val="00FA054E"/>
    <w:rsid w:val="00FA0F18"/>
    <w:rsid w:val="00FA131D"/>
    <w:rsid w:val="00FA3FAB"/>
    <w:rsid w:val="00FB05F6"/>
    <w:rsid w:val="00FB24F1"/>
    <w:rsid w:val="00FB27BD"/>
    <w:rsid w:val="00FB5E02"/>
    <w:rsid w:val="00FD008D"/>
    <w:rsid w:val="00FD10CB"/>
    <w:rsid w:val="00FE61A6"/>
    <w:rsid w:val="00FE68D2"/>
    <w:rsid w:val="00FF08CE"/>
    <w:rsid w:val="00FF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E9371"/>
  <w15:docId w15:val="{3578D6B7-BDB5-4D7D-BB1D-841C685E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Standard"/>
    <w:next w:val="Textbody"/>
    <w:uiPriority w:val="9"/>
    <w:qFormat/>
    <w:pPr>
      <w:keepNext/>
      <w:keepLines/>
      <w:spacing w:before="480" w:after="0"/>
      <w:outlineLvl w:val="0"/>
    </w:pPr>
    <w:rPr>
      <w:rFonts w:ascii="Cambria" w:hAnsi="Cambria" w:cs="F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E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Header">
    <w:name w:val="header"/>
    <w:basedOn w:val="Standard"/>
    <w:pPr>
      <w:suppressLineNumbers/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Standard"/>
    <w:pPr>
      <w:suppressLineNumbers/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paragraph" w:styleId="NoSpacing">
    <w:name w:val="No Spacing"/>
    <w:pPr>
      <w:widowControl/>
      <w:suppressAutoHyphens/>
      <w:spacing w:after="0" w:line="240" w:lineRule="auto"/>
    </w:pPr>
  </w:style>
  <w:style w:type="paragraph" w:styleId="BodyTextIndent2">
    <w:name w:val="Body Text Indent 2"/>
    <w:basedOn w:val="Standard"/>
    <w:pPr>
      <w:spacing w:after="0" w:line="480" w:lineRule="auto"/>
      <w:ind w:firstLine="1440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Standard"/>
    <w:pPr>
      <w:spacing w:after="0" w:line="480" w:lineRule="auto"/>
      <w:ind w:right="-72"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indent">
    <w:name w:val="Text body indent"/>
    <w:basedOn w:val="Standard"/>
    <w:pPr>
      <w:spacing w:after="120"/>
      <w:ind w:left="360"/>
    </w:pPr>
  </w:style>
  <w:style w:type="character" w:customStyle="1" w:styleId="Heading1Char">
    <w:name w:val="Heading 1 Char"/>
    <w:basedOn w:val="DefaultParagraphFont"/>
    <w:rPr>
      <w:rFonts w:ascii="Cambria" w:hAnsi="Cambria" w:cs="F"/>
      <w:b/>
      <w:bCs/>
      <w:color w:val="365F91"/>
      <w:sz w:val="28"/>
      <w:szCs w:val="28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</w:style>
  <w:style w:type="character" w:customStyle="1" w:styleId="BodyTextIndent2Char">
    <w:name w:val="Body Text Indent 2 Char"/>
    <w:basedOn w:val="DefaultParagraphFont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CF1E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F1E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3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3060</Characters>
  <Application>Microsoft Office Word</Application>
  <DocSecurity>4</DocSecurity>
  <Lines>25</Lines>
  <Paragraphs>7</Paragraphs>
  <ScaleCrop>false</ScaleCrop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Voorhees Township            Zoning Board Minutes      January 28, 2016</dc:title>
  <dc:creator>Kendra Cornwall</dc:creator>
  <cp:lastModifiedBy>Dee Ober</cp:lastModifiedBy>
  <cp:revision>2</cp:revision>
  <cp:lastPrinted>2024-11-21T15:12:00Z</cp:lastPrinted>
  <dcterms:created xsi:type="dcterms:W3CDTF">2024-12-27T15:08:00Z</dcterms:created>
  <dcterms:modified xsi:type="dcterms:W3CDTF">2024-12-27T15:08:00Z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2023-01-31T14:38:42Z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c4248fab-f4df-4642-af5c-6bcbaecdf4a5</vt:lpwstr>
  </property>
  <property fmtid="{D5CDD505-2E9C-101B-9397-08002B2CF9AE}" pid="14" name="MSIP_Label_defa4170-0d19-0005-0004-bc88714345d2_ActionId">
    <vt:lpwstr>bb191f7d-9868-49ba-a515-dff7de6cce28</vt:lpwstr>
  </property>
  <property fmtid="{D5CDD505-2E9C-101B-9397-08002B2CF9AE}" pid="15" name="MSIP_Label_defa4170-0d19-0005-0004-bc88714345d2_ContentBits">
    <vt:lpwstr>0</vt:lpwstr>
  </property>
</Properties>
</file>